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8A256" w14:textId="77777777" w:rsidR="00A62E36" w:rsidRPr="00A62E36" w:rsidRDefault="00A62E36" w:rsidP="00A62E36">
      <w:pPr>
        <w:spacing w:after="0" w:line="360" w:lineRule="auto"/>
        <w:jc w:val="center"/>
        <w:rPr>
          <w:rFonts w:ascii="Arial" w:hAnsi="Arial" w:cs="Arial"/>
          <w:b/>
          <w:bCs/>
          <w:iCs/>
          <w:sz w:val="28"/>
          <w:szCs w:val="28"/>
          <w:u w:val="single"/>
        </w:rPr>
      </w:pPr>
    </w:p>
    <w:p w14:paraId="5FF8B161" w14:textId="40268E3A" w:rsidR="00A62E36" w:rsidRDefault="00A62E36" w:rsidP="00A62E36">
      <w:pPr>
        <w:spacing w:after="0" w:line="360" w:lineRule="auto"/>
        <w:jc w:val="center"/>
        <w:rPr>
          <w:rFonts w:ascii="Arial" w:hAnsi="Arial" w:cs="Arial"/>
          <w:b/>
          <w:bCs/>
          <w:iCs/>
          <w:sz w:val="24"/>
          <w:szCs w:val="24"/>
          <w:lang w:val="de-DE"/>
        </w:rPr>
      </w:pPr>
      <w:r w:rsidRPr="00E973AA">
        <w:rPr>
          <w:rFonts w:ascii="Arial" w:hAnsi="Arial" w:cs="Arial"/>
          <w:b/>
          <w:bCs/>
          <w:iCs/>
          <w:sz w:val="56"/>
          <w:szCs w:val="56"/>
          <w:lang w:val="de-DE"/>
        </w:rPr>
        <w:t>Unterrichtsmaterialien</w:t>
      </w:r>
    </w:p>
    <w:p w14:paraId="62B9C4E8" w14:textId="6D802675" w:rsidR="00A62E36" w:rsidRDefault="00E973AA" w:rsidP="00A62E36">
      <w:pPr>
        <w:spacing w:after="0" w:line="360" w:lineRule="auto"/>
        <w:jc w:val="center"/>
        <w:rPr>
          <w:rFonts w:ascii="Arial" w:hAnsi="Arial" w:cs="Arial"/>
          <w:b/>
          <w:bCs/>
          <w:iCs/>
          <w:sz w:val="24"/>
          <w:szCs w:val="24"/>
          <w:lang w:val="de-DE"/>
        </w:rPr>
      </w:pPr>
      <w:r>
        <w:rPr>
          <w:rFonts w:ascii="Arial" w:hAnsi="Arial" w:cs="Arial"/>
          <w:b/>
          <w:bCs/>
          <w:iCs/>
          <w:sz w:val="28"/>
          <w:szCs w:val="28"/>
          <w:lang w:val="de-DE"/>
        </w:rPr>
        <w:t>zu den Themen</w:t>
      </w:r>
    </w:p>
    <w:p w14:paraId="0BC3DCFD" w14:textId="1A5956CD" w:rsidR="00A62E36" w:rsidRPr="00E973AA" w:rsidRDefault="00E973AA" w:rsidP="00A62E36">
      <w:pPr>
        <w:spacing w:after="0" w:line="360" w:lineRule="auto"/>
        <w:jc w:val="center"/>
        <w:rPr>
          <w:rFonts w:ascii="Arial" w:hAnsi="Arial" w:cs="Arial"/>
          <w:b/>
          <w:bCs/>
          <w:iCs/>
          <w:sz w:val="36"/>
          <w:szCs w:val="36"/>
          <w:lang w:val="de-DE"/>
        </w:rPr>
      </w:pPr>
      <w:r>
        <w:rPr>
          <w:rFonts w:ascii="Arial" w:hAnsi="Arial" w:cs="Arial"/>
          <w:b/>
          <w:bCs/>
          <w:iCs/>
          <w:sz w:val="36"/>
          <w:szCs w:val="36"/>
          <w:lang w:val="de-DE"/>
        </w:rPr>
        <w:t>Partielles Ableiten</w:t>
      </w:r>
      <w:r w:rsidR="00A62E36" w:rsidRPr="00E973AA">
        <w:rPr>
          <w:rFonts w:ascii="Arial" w:hAnsi="Arial" w:cs="Arial"/>
          <w:b/>
          <w:bCs/>
          <w:iCs/>
          <w:sz w:val="36"/>
          <w:szCs w:val="36"/>
        </w:rPr>
        <w:t xml:space="preserve"> und Lagrange-</w:t>
      </w:r>
      <w:r>
        <w:rPr>
          <w:rFonts w:ascii="Arial" w:hAnsi="Arial" w:cs="Arial"/>
          <w:b/>
          <w:bCs/>
          <w:iCs/>
          <w:sz w:val="36"/>
          <w:szCs w:val="36"/>
          <w:lang w:val="de-DE"/>
        </w:rPr>
        <w:t>Methode</w:t>
      </w:r>
    </w:p>
    <w:p w14:paraId="74018E2E" w14:textId="77777777" w:rsidR="00A62E36" w:rsidRPr="00E973AA" w:rsidRDefault="00A62E36" w:rsidP="00A62E36">
      <w:pPr>
        <w:spacing w:after="0" w:line="360" w:lineRule="auto"/>
        <w:jc w:val="center"/>
        <w:rPr>
          <w:rFonts w:ascii="Arial" w:hAnsi="Arial" w:cs="Arial"/>
          <w:b/>
          <w:bCs/>
          <w:iCs/>
          <w:sz w:val="28"/>
          <w:szCs w:val="28"/>
        </w:rPr>
      </w:pPr>
    </w:p>
    <w:p w14:paraId="7AB8645B" w14:textId="77777777" w:rsidR="00A62E36" w:rsidRPr="00E973AA" w:rsidRDefault="00A62E36" w:rsidP="00A62E36">
      <w:pPr>
        <w:spacing w:after="0" w:line="360" w:lineRule="auto"/>
        <w:jc w:val="center"/>
        <w:rPr>
          <w:rFonts w:ascii="Arial" w:hAnsi="Arial" w:cs="Arial"/>
          <w:b/>
          <w:bCs/>
          <w:iCs/>
          <w:sz w:val="28"/>
          <w:szCs w:val="28"/>
        </w:rPr>
      </w:pPr>
    </w:p>
    <w:p w14:paraId="0EEEFBC3" w14:textId="4AF41917" w:rsidR="00A62E36" w:rsidRPr="00E973AA" w:rsidRDefault="00A62E36" w:rsidP="00A62E36">
      <w:pPr>
        <w:spacing w:after="0" w:line="360" w:lineRule="auto"/>
        <w:jc w:val="center"/>
        <w:rPr>
          <w:rFonts w:ascii="Arial" w:hAnsi="Arial" w:cs="Arial"/>
          <w:b/>
          <w:bCs/>
          <w:iCs/>
          <w:sz w:val="24"/>
          <w:szCs w:val="24"/>
        </w:rPr>
      </w:pPr>
      <w:r w:rsidRPr="00E973AA">
        <w:rPr>
          <w:rFonts w:ascii="Arial" w:hAnsi="Arial" w:cs="Arial"/>
          <w:b/>
          <w:bCs/>
          <w:iCs/>
          <w:sz w:val="24"/>
          <w:szCs w:val="24"/>
        </w:rPr>
        <w:t>von</w:t>
      </w:r>
    </w:p>
    <w:p w14:paraId="013D0F55" w14:textId="77777777" w:rsidR="00A62E36" w:rsidRPr="00E973AA" w:rsidRDefault="00A62E36" w:rsidP="00A62E36">
      <w:pPr>
        <w:spacing w:after="0" w:line="360" w:lineRule="auto"/>
        <w:jc w:val="center"/>
        <w:rPr>
          <w:rFonts w:ascii="Arial" w:hAnsi="Arial" w:cs="Arial"/>
          <w:b/>
          <w:bCs/>
          <w:iCs/>
          <w:sz w:val="28"/>
          <w:szCs w:val="28"/>
        </w:rPr>
      </w:pPr>
      <w:r w:rsidRPr="00E973AA">
        <w:rPr>
          <w:rFonts w:ascii="Arial" w:hAnsi="Arial" w:cs="Arial"/>
          <w:b/>
          <w:bCs/>
          <w:iCs/>
          <w:sz w:val="28"/>
          <w:szCs w:val="28"/>
        </w:rPr>
        <w:t>Jacqueline Griebl</w:t>
      </w:r>
    </w:p>
    <w:p w14:paraId="1E81D8CB" w14:textId="5E850F5C" w:rsidR="00A62E36" w:rsidRDefault="00A62E36" w:rsidP="00A62E36">
      <w:pPr>
        <w:spacing w:after="0" w:line="360" w:lineRule="auto"/>
        <w:jc w:val="center"/>
        <w:rPr>
          <w:rFonts w:ascii="Arial" w:hAnsi="Arial" w:cs="Arial"/>
          <w:iCs/>
          <w:sz w:val="28"/>
          <w:szCs w:val="28"/>
        </w:rPr>
      </w:pPr>
    </w:p>
    <w:p w14:paraId="31AB1510" w14:textId="0B53DC16" w:rsidR="00A62E36" w:rsidRDefault="00A62E36" w:rsidP="00A62E36">
      <w:pPr>
        <w:spacing w:after="0" w:line="360" w:lineRule="auto"/>
        <w:jc w:val="center"/>
        <w:rPr>
          <w:rFonts w:ascii="Arial" w:hAnsi="Arial" w:cs="Arial"/>
          <w:iCs/>
          <w:sz w:val="28"/>
          <w:szCs w:val="28"/>
        </w:rPr>
      </w:pPr>
    </w:p>
    <w:p w14:paraId="2B2EE03B" w14:textId="77777777" w:rsidR="00A62E36" w:rsidRPr="00A62E36" w:rsidRDefault="00A62E36" w:rsidP="00A62E36">
      <w:pPr>
        <w:spacing w:after="0" w:line="360" w:lineRule="auto"/>
        <w:jc w:val="center"/>
        <w:rPr>
          <w:rFonts w:ascii="Arial" w:hAnsi="Arial" w:cs="Arial"/>
          <w:iCs/>
          <w:sz w:val="28"/>
          <w:szCs w:val="28"/>
        </w:rPr>
      </w:pPr>
    </w:p>
    <w:p w14:paraId="76669DF7" w14:textId="77777777" w:rsidR="00A62E36" w:rsidRPr="00A62E36" w:rsidRDefault="00A62E36" w:rsidP="00A62E36">
      <w:pPr>
        <w:spacing w:after="0" w:line="360" w:lineRule="auto"/>
        <w:jc w:val="center"/>
        <w:rPr>
          <w:rFonts w:ascii="Arial" w:hAnsi="Arial" w:cs="Arial"/>
          <w:iCs/>
          <w:sz w:val="28"/>
          <w:szCs w:val="28"/>
        </w:rPr>
      </w:pPr>
    </w:p>
    <w:p w14:paraId="59C6F73D" w14:textId="164BE049" w:rsidR="00A62E36" w:rsidRPr="00A62E36" w:rsidRDefault="00E973AA" w:rsidP="00A62E36">
      <w:pPr>
        <w:spacing w:after="0" w:line="360" w:lineRule="auto"/>
        <w:rPr>
          <w:rFonts w:ascii="Arial" w:hAnsi="Arial" w:cs="Arial"/>
          <w:iCs/>
          <w:sz w:val="24"/>
          <w:szCs w:val="24"/>
        </w:rPr>
      </w:pPr>
      <w:r>
        <w:rPr>
          <w:rFonts w:ascii="Arial" w:hAnsi="Arial" w:cs="Arial"/>
          <w:iCs/>
          <w:sz w:val="24"/>
          <w:szCs w:val="24"/>
          <w:lang w:val="de-DE"/>
        </w:rPr>
        <w:t>Diese Unterlagen entstanden im</w:t>
      </w:r>
      <w:r w:rsidR="00A62E36" w:rsidRPr="00A62E36">
        <w:rPr>
          <w:rFonts w:ascii="Arial" w:hAnsi="Arial" w:cs="Arial"/>
          <w:iCs/>
          <w:sz w:val="24"/>
          <w:szCs w:val="24"/>
        </w:rPr>
        <w:t xml:space="preserve"> Seminar „</w:t>
      </w:r>
      <w:r>
        <w:rPr>
          <w:rFonts w:ascii="Arial" w:hAnsi="Arial" w:cs="Arial"/>
          <w:iCs/>
          <w:sz w:val="24"/>
          <w:szCs w:val="24"/>
          <w:lang w:val="de-DE"/>
        </w:rPr>
        <w:t>Angewandte Mathematik im Mathe</w:t>
      </w:r>
      <w:r w:rsidR="00A62E36" w:rsidRPr="00A62E36">
        <w:rPr>
          <w:rFonts w:ascii="Arial" w:hAnsi="Arial" w:cs="Arial"/>
          <w:iCs/>
          <w:sz w:val="24"/>
          <w:szCs w:val="24"/>
        </w:rPr>
        <w:t>-Museum (SKILL.de)“.</w:t>
      </w:r>
    </w:p>
    <w:p w14:paraId="6A722618" w14:textId="77777777" w:rsidR="00A62E36" w:rsidRDefault="00A62E36" w:rsidP="00A62E36">
      <w:pPr>
        <w:spacing w:after="0" w:line="360" w:lineRule="auto"/>
        <w:rPr>
          <w:rFonts w:ascii="Arial" w:hAnsi="Arial" w:cs="Arial"/>
          <w:iCs/>
          <w:sz w:val="24"/>
          <w:szCs w:val="24"/>
        </w:rPr>
      </w:pPr>
    </w:p>
    <w:p w14:paraId="645BD81D" w14:textId="07784744" w:rsidR="00A62E36" w:rsidRPr="00A62E36" w:rsidRDefault="00E973AA" w:rsidP="00A62E36">
      <w:pPr>
        <w:spacing w:after="0" w:line="360" w:lineRule="auto"/>
        <w:rPr>
          <w:rFonts w:ascii="Arial" w:hAnsi="Arial" w:cs="Arial"/>
          <w:iCs/>
          <w:sz w:val="24"/>
          <w:szCs w:val="24"/>
        </w:rPr>
      </w:pPr>
      <w:r>
        <w:rPr>
          <w:rFonts w:ascii="Arial" w:hAnsi="Arial" w:cs="Arial"/>
          <w:iCs/>
          <w:sz w:val="24"/>
          <w:szCs w:val="24"/>
          <w:lang w:val="de-DE"/>
        </w:rPr>
        <w:t>Betreuung</w:t>
      </w:r>
      <w:r w:rsidR="00A62E36" w:rsidRPr="00A62E36">
        <w:rPr>
          <w:rFonts w:ascii="Arial" w:hAnsi="Arial" w:cs="Arial"/>
          <w:iCs/>
          <w:sz w:val="24"/>
          <w:szCs w:val="24"/>
        </w:rPr>
        <w:t>: Prof. Dr. Brigitte Forster-Heinlein, Lena Bachl</w:t>
      </w:r>
    </w:p>
    <w:p w14:paraId="327EB684" w14:textId="06D25BE6" w:rsidR="00A62E36" w:rsidRPr="00A62E36" w:rsidRDefault="00E973AA" w:rsidP="00A62E36">
      <w:pPr>
        <w:spacing w:after="0" w:line="360" w:lineRule="auto"/>
        <w:rPr>
          <w:rFonts w:ascii="Arial" w:hAnsi="Arial" w:cs="Arial"/>
          <w:iCs/>
          <w:sz w:val="24"/>
          <w:szCs w:val="24"/>
        </w:rPr>
      </w:pPr>
      <w:r>
        <w:rPr>
          <w:rFonts w:ascii="Arial" w:hAnsi="Arial" w:cs="Arial"/>
          <w:iCs/>
          <w:sz w:val="24"/>
          <w:szCs w:val="24"/>
          <w:lang w:val="de-DE"/>
        </w:rPr>
        <w:t>Professur für angewandte Mathematik</w:t>
      </w:r>
      <w:r w:rsidR="00A62E36" w:rsidRPr="00A62E36">
        <w:rPr>
          <w:rFonts w:ascii="Arial" w:hAnsi="Arial" w:cs="Arial"/>
          <w:iCs/>
          <w:sz w:val="24"/>
          <w:szCs w:val="24"/>
        </w:rPr>
        <w:t>, Universität Passau</w:t>
      </w:r>
    </w:p>
    <w:p w14:paraId="422CA199" w14:textId="77777777" w:rsidR="00A62E36" w:rsidRPr="00F9595C" w:rsidRDefault="00A62E36" w:rsidP="00F9595C">
      <w:pPr>
        <w:spacing w:after="0" w:line="360" w:lineRule="auto"/>
        <w:rPr>
          <w:rFonts w:ascii="Arial" w:hAnsi="Arial" w:cs="Arial"/>
          <w:iCs/>
          <w:sz w:val="24"/>
          <w:szCs w:val="24"/>
        </w:rPr>
      </w:pPr>
    </w:p>
    <w:p w14:paraId="7E1250D9" w14:textId="04433094" w:rsidR="00A62E36" w:rsidRDefault="00A62E36" w:rsidP="00A62E36">
      <w:pPr>
        <w:spacing w:after="0" w:line="360" w:lineRule="auto"/>
        <w:rPr>
          <w:rFonts w:ascii="Arial" w:hAnsi="Arial" w:cs="Arial"/>
          <w:iCs/>
          <w:sz w:val="24"/>
          <w:szCs w:val="24"/>
        </w:rPr>
      </w:pPr>
    </w:p>
    <w:p w14:paraId="20AB48C7" w14:textId="77777777" w:rsidR="00E973AA" w:rsidRDefault="00E973AA" w:rsidP="00A62E36">
      <w:pPr>
        <w:spacing w:after="0" w:line="360" w:lineRule="auto"/>
        <w:rPr>
          <w:rFonts w:ascii="Arial" w:hAnsi="Arial" w:cs="Arial"/>
          <w:iCs/>
          <w:sz w:val="24"/>
          <w:szCs w:val="24"/>
        </w:rPr>
      </w:pPr>
    </w:p>
    <w:p w14:paraId="3C758A30" w14:textId="77777777" w:rsidR="00E973AA" w:rsidRPr="00F9595C" w:rsidRDefault="00E973AA" w:rsidP="00A62E36">
      <w:pPr>
        <w:spacing w:after="0" w:line="360" w:lineRule="auto"/>
        <w:rPr>
          <w:rFonts w:ascii="Arial" w:hAnsi="Arial" w:cs="Arial"/>
          <w:iCs/>
          <w:sz w:val="24"/>
          <w:szCs w:val="24"/>
        </w:rPr>
      </w:pPr>
    </w:p>
    <w:p w14:paraId="1FB486BA" w14:textId="77777777" w:rsidR="00A62E36" w:rsidRPr="00F9595C" w:rsidRDefault="00A62E36" w:rsidP="00F9595C">
      <w:pPr>
        <w:spacing w:after="0" w:line="360" w:lineRule="auto"/>
        <w:rPr>
          <w:rFonts w:ascii="Arial" w:hAnsi="Arial" w:cs="Arial"/>
          <w:iCs/>
          <w:sz w:val="24"/>
          <w:szCs w:val="24"/>
        </w:rPr>
      </w:pPr>
    </w:p>
    <w:p w14:paraId="6BA144A4" w14:textId="4720A8AF" w:rsidR="00A62E36" w:rsidRPr="00A62E36" w:rsidRDefault="00A62E36" w:rsidP="00A62E36">
      <w:pPr>
        <w:spacing w:after="0" w:line="360" w:lineRule="auto"/>
        <w:rPr>
          <w:rFonts w:ascii="Arial" w:hAnsi="Arial" w:cs="Arial"/>
          <w:iCs/>
          <w:sz w:val="24"/>
          <w:szCs w:val="24"/>
        </w:rPr>
      </w:pPr>
      <w:r w:rsidRPr="00A62E36">
        <w:rPr>
          <w:rFonts w:ascii="Arial" w:hAnsi="Arial" w:cs="Arial"/>
          <w:iCs/>
          <w:sz w:val="24"/>
          <w:szCs w:val="24"/>
        </w:rPr>
        <w:t xml:space="preserve">Dieses </w:t>
      </w:r>
      <w:r w:rsidR="00E973AA">
        <w:rPr>
          <w:rFonts w:ascii="Arial" w:hAnsi="Arial" w:cs="Arial"/>
          <w:iCs/>
          <w:sz w:val="24"/>
          <w:szCs w:val="24"/>
          <w:lang w:val="de-DE"/>
        </w:rPr>
        <w:t>Dokument finden Sie unter</w:t>
      </w:r>
      <w:r w:rsidRPr="00A62E36">
        <w:rPr>
          <w:rFonts w:ascii="Arial" w:hAnsi="Arial" w:cs="Arial"/>
          <w:iCs/>
          <w:sz w:val="24"/>
          <w:szCs w:val="24"/>
        </w:rPr>
        <w:t xml:space="preserve"> www.mathe-museum.uni-passau.de/</w:t>
      </w:r>
    </w:p>
    <w:p w14:paraId="122873AD" w14:textId="5F3A4CB3" w:rsidR="006002DC" w:rsidRPr="00A62E36" w:rsidRDefault="00A62E36">
      <w:pPr>
        <w:rPr>
          <w:rFonts w:ascii="Arial" w:hAnsi="Arial" w:cs="Arial"/>
          <w:iCs/>
          <w:sz w:val="28"/>
          <w:szCs w:val="28"/>
          <w:lang w:val="de-DE"/>
        </w:rPr>
      </w:pPr>
      <w:r w:rsidRPr="00A36C8D">
        <w:rPr>
          <w:noProof/>
          <w:sz w:val="24"/>
          <w:lang w:eastAsia="de-DE"/>
        </w:rPr>
        <w:drawing>
          <wp:anchor distT="0" distB="0" distL="114300" distR="114300" simplePos="0" relativeHeight="251677696" behindDoc="1" locked="0" layoutInCell="1" allowOverlap="1" wp14:anchorId="68BC51D8" wp14:editId="4D09F0F0">
            <wp:simplePos x="0" y="0"/>
            <wp:positionH relativeFrom="margin">
              <wp:posOffset>3656330</wp:posOffset>
            </wp:positionH>
            <wp:positionV relativeFrom="paragraph">
              <wp:posOffset>311150</wp:posOffset>
            </wp:positionV>
            <wp:extent cx="1699260" cy="1491012"/>
            <wp:effectExtent l="0" t="0" r="0" b="0"/>
            <wp:wrapNone/>
            <wp:docPr id="10" name="Grafik 10" descr="C:\Users\bachl13\Pictures\Fotos Mathe-Museum\Logos\Logo Mathemuse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chl13\Pictures\Fotos Mathe-Museum\Logos\Logo Mathemuseu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9260" cy="1491012"/>
                    </a:xfrm>
                    <a:prstGeom prst="rect">
                      <a:avLst/>
                    </a:prstGeom>
                    <a:noFill/>
                    <a:ln>
                      <a:noFill/>
                    </a:ln>
                  </pic:spPr>
                </pic:pic>
              </a:graphicData>
            </a:graphic>
            <wp14:sizeRelH relativeFrom="page">
              <wp14:pctWidth>0</wp14:pctWidth>
            </wp14:sizeRelH>
            <wp14:sizeRelV relativeFrom="page">
              <wp14:pctHeight>0</wp14:pctHeight>
            </wp14:sizeRelV>
          </wp:anchor>
        </w:drawing>
      </w:r>
      <w:r w:rsidR="006002DC" w:rsidRPr="00A62E36">
        <w:rPr>
          <w:rFonts w:ascii="Arial" w:hAnsi="Arial" w:cs="Arial"/>
          <w:iCs/>
          <w:sz w:val="28"/>
          <w:szCs w:val="28"/>
          <w:lang w:val="de-DE"/>
        </w:rPr>
        <w:br w:type="page"/>
      </w:r>
    </w:p>
    <w:p w14:paraId="09F03948" w14:textId="24F6264F" w:rsidR="007529F6" w:rsidRDefault="007529F6" w:rsidP="007529F6">
      <w:pPr>
        <w:spacing w:after="0" w:line="360" w:lineRule="auto"/>
        <w:jc w:val="center"/>
        <w:rPr>
          <w:rFonts w:ascii="Arial" w:hAnsi="Arial" w:cs="Arial"/>
          <w:b/>
          <w:bCs/>
          <w:iCs/>
          <w:sz w:val="28"/>
          <w:szCs w:val="28"/>
          <w:u w:val="single"/>
          <w:lang w:val="de-DE"/>
        </w:rPr>
      </w:pPr>
      <w:r>
        <w:rPr>
          <w:rFonts w:ascii="Arial" w:hAnsi="Arial" w:cs="Arial"/>
          <w:b/>
          <w:bCs/>
          <w:iCs/>
          <w:sz w:val="28"/>
          <w:szCs w:val="28"/>
          <w:u w:val="single"/>
          <w:lang w:val="de-DE"/>
        </w:rPr>
        <w:lastRenderedPageBreak/>
        <w:t>Partielle</w:t>
      </w:r>
      <w:r w:rsidR="00C07252">
        <w:rPr>
          <w:rFonts w:ascii="Arial" w:hAnsi="Arial" w:cs="Arial"/>
          <w:b/>
          <w:bCs/>
          <w:iCs/>
          <w:sz w:val="28"/>
          <w:szCs w:val="28"/>
          <w:u w:val="single"/>
          <w:lang w:val="de-DE"/>
        </w:rPr>
        <w:t>s</w:t>
      </w:r>
      <w:r>
        <w:rPr>
          <w:rFonts w:ascii="Arial" w:hAnsi="Arial" w:cs="Arial"/>
          <w:b/>
          <w:bCs/>
          <w:iCs/>
          <w:sz w:val="28"/>
          <w:szCs w:val="28"/>
          <w:u w:val="single"/>
          <w:lang w:val="de-DE"/>
        </w:rPr>
        <w:t xml:space="preserve"> Ableit</w:t>
      </w:r>
      <w:r w:rsidR="00C07252">
        <w:rPr>
          <w:rFonts w:ascii="Arial" w:hAnsi="Arial" w:cs="Arial"/>
          <w:b/>
          <w:bCs/>
          <w:iCs/>
          <w:sz w:val="28"/>
          <w:szCs w:val="28"/>
          <w:u w:val="single"/>
          <w:lang w:val="de-DE"/>
        </w:rPr>
        <w:t>en</w:t>
      </w:r>
    </w:p>
    <w:p w14:paraId="26C4D5AE" w14:textId="77777777" w:rsidR="004672C6" w:rsidRPr="004672C6" w:rsidRDefault="004672C6" w:rsidP="002C6807">
      <w:pPr>
        <w:spacing w:after="0" w:line="360" w:lineRule="auto"/>
        <w:rPr>
          <w:rFonts w:ascii="Arial" w:hAnsi="Arial" w:cs="Arial"/>
          <w:iCs/>
          <w:sz w:val="10"/>
          <w:szCs w:val="10"/>
          <w:lang w:val="de-DE"/>
        </w:rPr>
      </w:pPr>
    </w:p>
    <w:p w14:paraId="7D8046CE" w14:textId="3B1F5025" w:rsidR="001C09A9" w:rsidRPr="00C104D1" w:rsidRDefault="002C6807" w:rsidP="00971024">
      <w:pPr>
        <w:spacing w:after="0" w:line="360" w:lineRule="auto"/>
        <w:jc w:val="both"/>
        <w:rPr>
          <w:rFonts w:ascii="Arial" w:hAnsi="Arial" w:cs="Arial"/>
          <w:iCs/>
          <w:sz w:val="24"/>
          <w:szCs w:val="24"/>
          <w:lang w:val="de-DE"/>
        </w:rPr>
      </w:pPr>
      <w:r w:rsidRPr="00C104D1">
        <w:rPr>
          <w:rFonts w:ascii="Arial" w:hAnsi="Arial" w:cs="Arial"/>
          <w:iCs/>
          <w:sz w:val="24"/>
          <w:szCs w:val="24"/>
          <w:lang w:val="de-DE"/>
        </w:rPr>
        <w:t xml:space="preserve">Bisher haben wir lediglich Funktionen </w:t>
      </w:r>
      <w:r w:rsidR="000249DA" w:rsidRPr="00C104D1">
        <w:rPr>
          <w:rFonts w:ascii="Arial" w:hAnsi="Arial" w:cs="Arial"/>
          <w:iCs/>
          <w:sz w:val="24"/>
          <w:szCs w:val="24"/>
          <w:lang w:val="de-DE"/>
        </w:rPr>
        <w:t xml:space="preserve">mit einer </w:t>
      </w:r>
      <w:r w:rsidRPr="00C104D1">
        <w:rPr>
          <w:rFonts w:ascii="Arial" w:hAnsi="Arial" w:cs="Arial"/>
          <w:iCs/>
          <w:sz w:val="24"/>
          <w:szCs w:val="24"/>
          <w:lang w:val="de-DE"/>
        </w:rPr>
        <w:t>Variable</w:t>
      </w:r>
      <w:r w:rsidR="00DC3E35" w:rsidRPr="00C104D1">
        <w:rPr>
          <w:rFonts w:ascii="Arial" w:hAnsi="Arial" w:cs="Arial"/>
          <w:iCs/>
          <w:sz w:val="24"/>
          <w:szCs w:val="24"/>
          <w:lang w:val="de-DE"/>
        </w:rPr>
        <w:t>n</w:t>
      </w:r>
      <w:r w:rsidRPr="00C104D1">
        <w:rPr>
          <w:rFonts w:ascii="Arial" w:hAnsi="Arial" w:cs="Arial"/>
          <w:iCs/>
          <w:sz w:val="24"/>
          <w:szCs w:val="24"/>
          <w:lang w:val="de-DE"/>
        </w:rPr>
        <w:t xml:space="preserve"> abgeleitet, doch nun wollen wir uns </w:t>
      </w:r>
      <w:r w:rsidR="000249DA" w:rsidRPr="00C104D1">
        <w:rPr>
          <w:rFonts w:ascii="Arial" w:hAnsi="Arial" w:cs="Arial"/>
          <w:iCs/>
          <w:sz w:val="24"/>
          <w:szCs w:val="24"/>
          <w:lang w:val="de-DE"/>
        </w:rPr>
        <w:t>solchen</w:t>
      </w:r>
      <w:r w:rsidRPr="00C104D1">
        <w:rPr>
          <w:rFonts w:ascii="Arial" w:hAnsi="Arial" w:cs="Arial"/>
          <w:iCs/>
          <w:sz w:val="24"/>
          <w:szCs w:val="24"/>
          <w:lang w:val="de-DE"/>
        </w:rPr>
        <w:t xml:space="preserve"> widmen, die über </w:t>
      </w:r>
      <w:r w:rsidR="00971024" w:rsidRPr="00C104D1">
        <w:rPr>
          <w:rFonts w:ascii="Arial" w:hAnsi="Arial" w:cs="Arial"/>
          <w:b/>
          <w:bCs/>
          <w:iCs/>
          <w:sz w:val="24"/>
          <w:szCs w:val="24"/>
          <w:lang w:val="de-DE"/>
        </w:rPr>
        <w:t>mehrere Variablen</w:t>
      </w:r>
      <w:r w:rsidRPr="00C104D1">
        <w:rPr>
          <w:rFonts w:ascii="Arial" w:hAnsi="Arial" w:cs="Arial"/>
          <w:iCs/>
          <w:sz w:val="24"/>
          <w:szCs w:val="24"/>
          <w:lang w:val="de-DE"/>
        </w:rPr>
        <w:t xml:space="preserve"> verfügen</w:t>
      </w:r>
      <w:r w:rsidR="004672C6" w:rsidRPr="00C104D1">
        <w:rPr>
          <w:rFonts w:ascii="Arial" w:hAnsi="Arial" w:cs="Arial"/>
          <w:iCs/>
          <w:sz w:val="24"/>
          <w:szCs w:val="24"/>
          <w:lang w:val="de-DE"/>
        </w:rPr>
        <w:t>.</w:t>
      </w:r>
      <w:r w:rsidR="00826FEE" w:rsidRPr="00C104D1">
        <w:rPr>
          <w:rFonts w:ascii="Arial" w:hAnsi="Arial" w:cs="Arial"/>
          <w:iCs/>
          <w:sz w:val="24"/>
          <w:szCs w:val="24"/>
          <w:lang w:val="de-DE"/>
        </w:rPr>
        <w:t xml:space="preserve"> </w:t>
      </w:r>
      <w:r w:rsidR="000249DA" w:rsidRPr="00C104D1">
        <w:rPr>
          <w:rFonts w:ascii="Arial" w:hAnsi="Arial" w:cs="Arial"/>
          <w:iCs/>
          <w:sz w:val="24"/>
          <w:szCs w:val="24"/>
          <w:lang w:val="de-DE"/>
        </w:rPr>
        <w:t xml:space="preserve">Dazu bedarf es dem Konzept des </w:t>
      </w:r>
      <w:r w:rsidR="000249DA" w:rsidRPr="00C104D1">
        <w:rPr>
          <w:rFonts w:ascii="Arial" w:hAnsi="Arial" w:cs="Arial"/>
          <w:b/>
          <w:bCs/>
          <w:iCs/>
          <w:sz w:val="24"/>
          <w:szCs w:val="24"/>
          <w:lang w:val="de-DE"/>
        </w:rPr>
        <w:t>partiellen Ableitens</w:t>
      </w:r>
      <w:r w:rsidR="000249DA" w:rsidRPr="00C104D1">
        <w:rPr>
          <w:rFonts w:ascii="Arial" w:hAnsi="Arial" w:cs="Arial"/>
          <w:iCs/>
          <w:sz w:val="24"/>
          <w:szCs w:val="24"/>
          <w:lang w:val="de-DE"/>
        </w:rPr>
        <w:t>, bei dem</w:t>
      </w:r>
      <w:r w:rsidR="00971024" w:rsidRPr="00C104D1">
        <w:rPr>
          <w:rFonts w:ascii="Arial" w:hAnsi="Arial" w:cs="Arial"/>
          <w:iCs/>
          <w:sz w:val="24"/>
          <w:szCs w:val="24"/>
          <w:lang w:val="de-DE"/>
        </w:rPr>
        <w:t xml:space="preserve"> nur noch eine Variable veränderlich ist und alle anderen</w:t>
      </w:r>
      <w:r w:rsidR="000249DA" w:rsidRPr="00C104D1">
        <w:rPr>
          <w:rFonts w:ascii="Arial" w:hAnsi="Arial" w:cs="Arial"/>
          <w:iCs/>
          <w:sz w:val="24"/>
          <w:szCs w:val="24"/>
          <w:lang w:val="de-DE"/>
        </w:rPr>
        <w:t xml:space="preserve"> konstant gehalten </w:t>
      </w:r>
      <w:r w:rsidR="00971024" w:rsidRPr="00C104D1">
        <w:rPr>
          <w:rFonts w:ascii="Arial" w:hAnsi="Arial" w:cs="Arial"/>
          <w:iCs/>
          <w:sz w:val="24"/>
          <w:szCs w:val="24"/>
          <w:lang w:val="de-DE"/>
        </w:rPr>
        <w:t>werden</w:t>
      </w:r>
      <w:r w:rsidR="000249DA" w:rsidRPr="00C104D1">
        <w:rPr>
          <w:rFonts w:ascii="Arial" w:hAnsi="Arial" w:cs="Arial"/>
          <w:iCs/>
          <w:sz w:val="24"/>
          <w:szCs w:val="24"/>
          <w:lang w:val="de-DE"/>
        </w:rPr>
        <w:t xml:space="preserve">. Somit </w:t>
      </w:r>
      <w:r w:rsidR="00971024" w:rsidRPr="00C104D1">
        <w:rPr>
          <w:rFonts w:ascii="Arial" w:hAnsi="Arial" w:cs="Arial"/>
          <w:iCs/>
          <w:sz w:val="24"/>
          <w:szCs w:val="24"/>
          <w:lang w:val="de-DE"/>
        </w:rPr>
        <w:t xml:space="preserve">leiten wir wie gewohnt nach einer Variablen ab und können die uns </w:t>
      </w:r>
      <w:r w:rsidR="00862829">
        <w:rPr>
          <w:rFonts w:ascii="Arial" w:hAnsi="Arial" w:cs="Arial"/>
          <w:iCs/>
          <w:sz w:val="24"/>
          <w:szCs w:val="24"/>
          <w:lang w:val="de-DE"/>
        </w:rPr>
        <w:t>vertrauten</w:t>
      </w:r>
      <w:r w:rsidR="000249DA" w:rsidRPr="00C104D1">
        <w:rPr>
          <w:rFonts w:ascii="Arial" w:hAnsi="Arial" w:cs="Arial"/>
          <w:iCs/>
          <w:sz w:val="24"/>
          <w:szCs w:val="24"/>
          <w:lang w:val="de-DE"/>
        </w:rPr>
        <w:t xml:space="preserve"> Ableitungsregeln</w:t>
      </w:r>
      <w:r w:rsidR="00971024" w:rsidRPr="00C104D1">
        <w:rPr>
          <w:rFonts w:ascii="Arial" w:hAnsi="Arial" w:cs="Arial"/>
          <w:iCs/>
          <w:sz w:val="24"/>
          <w:szCs w:val="24"/>
          <w:lang w:val="de-DE"/>
        </w:rPr>
        <w:t xml:space="preserve"> anwenden.</w:t>
      </w:r>
    </w:p>
    <w:p w14:paraId="718F459A" w14:textId="77777777" w:rsidR="008E174B" w:rsidRPr="00C104D1" w:rsidRDefault="00B328BF" w:rsidP="00971024">
      <w:pPr>
        <w:spacing w:after="0" w:line="360" w:lineRule="auto"/>
        <w:jc w:val="both"/>
        <w:rPr>
          <w:rFonts w:ascii="Arial" w:hAnsi="Arial" w:cs="Arial"/>
          <w:iCs/>
          <w:sz w:val="24"/>
          <w:szCs w:val="24"/>
          <w:lang w:val="de-DE"/>
        </w:rPr>
      </w:pPr>
      <w:r w:rsidRPr="00C104D1">
        <w:rPr>
          <w:rFonts w:ascii="Arial" w:hAnsi="Arial" w:cs="Arial"/>
          <w:iCs/>
          <w:sz w:val="24"/>
          <w:szCs w:val="24"/>
          <w:lang w:val="de-DE"/>
        </w:rPr>
        <w:t xml:space="preserve">Es sei darauf hingewiesen, dass wir hier ausschließlich Funktionen </w:t>
      </w:r>
      <w:r w:rsidR="008E174B" w:rsidRPr="00C104D1">
        <w:rPr>
          <w:rFonts w:ascii="Arial" w:hAnsi="Arial" w:cs="Arial"/>
          <w:iCs/>
          <w:sz w:val="24"/>
          <w:szCs w:val="24"/>
          <w:lang w:val="de-DE"/>
        </w:rPr>
        <w:t>der Form</w:t>
      </w:r>
    </w:p>
    <w:p w14:paraId="510F21F6" w14:textId="206E0B60" w:rsidR="008E174B" w:rsidRPr="00C104D1" w:rsidRDefault="008E174B" w:rsidP="00D867A5">
      <w:pPr>
        <w:spacing w:after="0" w:line="360" w:lineRule="auto"/>
        <w:jc w:val="center"/>
        <w:rPr>
          <w:rFonts w:ascii="Arial" w:hAnsi="Arial" w:cs="Arial"/>
          <w:iCs/>
          <w:sz w:val="24"/>
          <w:szCs w:val="24"/>
          <w:lang w:val="de-DE"/>
        </w:rPr>
      </w:pPr>
      <m:oMath>
        <m:r>
          <w:rPr>
            <w:rFonts w:ascii="Cambria Math" w:hAnsi="Cambria Math" w:cs="Arial"/>
            <w:sz w:val="24"/>
            <w:szCs w:val="24"/>
            <w:lang w:val="de-DE"/>
          </w:rPr>
          <m:t>f:U</m:t>
        </m:r>
        <m:r>
          <m:rPr>
            <m:sty m:val="p"/>
          </m:rPr>
          <w:rPr>
            <w:rFonts w:ascii="Cambria Math" w:hAnsi="Cambria Math" w:cs="Arial"/>
            <w:sz w:val="24"/>
            <w:szCs w:val="24"/>
            <w:lang w:val="de-DE"/>
          </w:rPr>
          <m:t>⊆</m:t>
        </m:r>
        <m:sSup>
          <m:sSupPr>
            <m:ctrlPr>
              <w:rPr>
                <w:rFonts w:ascii="Cambria Math" w:hAnsi="Cambria Math" w:cs="Arial"/>
                <w:bCs/>
                <w:i/>
                <w:sz w:val="24"/>
                <w:szCs w:val="24"/>
                <w:lang w:val="de-DE"/>
              </w:rPr>
            </m:ctrlPr>
          </m:sSupPr>
          <m:e>
            <m:r>
              <m:rPr>
                <m:scr m:val="double-struck"/>
              </m:rPr>
              <w:rPr>
                <w:rFonts w:ascii="Cambria Math" w:hAnsi="Cambria Math" w:cs="Arial"/>
                <w:sz w:val="24"/>
                <w:szCs w:val="24"/>
                <w:lang w:val="de-DE"/>
              </w:rPr>
              <m:t>R</m:t>
            </m:r>
          </m:e>
          <m:sup>
            <m:r>
              <w:rPr>
                <w:rFonts w:ascii="Cambria Math" w:hAnsi="Cambria Math" w:cs="Arial"/>
                <w:sz w:val="24"/>
                <w:szCs w:val="24"/>
                <w:lang w:val="de-DE"/>
              </w:rPr>
              <m:t>2</m:t>
            </m:r>
          </m:sup>
        </m:sSup>
        <m:r>
          <m:rPr>
            <m:sty m:val="p"/>
          </m:rPr>
          <w:rPr>
            <w:rFonts w:ascii="Cambria Math" w:hAnsi="Cambria Math" w:cs="Arial"/>
            <w:sz w:val="24"/>
            <w:szCs w:val="24"/>
            <w:lang w:val="de-DE"/>
          </w:rPr>
          <m:t>→</m:t>
        </m:r>
        <m:r>
          <m:rPr>
            <m:scr m:val="double-struck"/>
          </m:rPr>
          <w:rPr>
            <w:rFonts w:ascii="Cambria Math" w:hAnsi="Cambria Math" w:cs="Arial"/>
            <w:sz w:val="24"/>
            <w:szCs w:val="24"/>
            <w:lang w:val="de-DE"/>
          </w:rPr>
          <m:t>R</m:t>
        </m:r>
      </m:oMath>
      <w:r w:rsidRPr="00C104D1">
        <w:rPr>
          <w:rFonts w:ascii="Arial" w:hAnsi="Arial" w:cs="Arial"/>
          <w:bCs/>
          <w:sz w:val="24"/>
          <w:szCs w:val="24"/>
          <w:lang w:val="de-DE"/>
        </w:rPr>
        <w:t xml:space="preserve">, </w:t>
      </w:r>
      <m:oMath>
        <m:d>
          <m:dPr>
            <m:ctrlPr>
              <w:rPr>
                <w:rFonts w:ascii="Cambria Math" w:hAnsi="Cambria Math" w:cs="Arial"/>
                <w:bCs/>
                <w:i/>
                <w:sz w:val="24"/>
                <w:szCs w:val="24"/>
                <w:lang w:val="de-DE"/>
              </w:rPr>
            </m:ctrlPr>
          </m:dPr>
          <m:e>
            <m:r>
              <w:rPr>
                <w:rFonts w:ascii="Cambria Math" w:hAnsi="Cambria Math" w:cs="Arial"/>
                <w:sz w:val="24"/>
                <w:szCs w:val="24"/>
                <w:lang w:val="de-DE"/>
              </w:rPr>
              <m:t>x,y</m:t>
            </m:r>
          </m:e>
        </m:d>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bCs/>
                <w:i/>
                <w:sz w:val="24"/>
                <w:szCs w:val="24"/>
                <w:lang w:val="de-DE"/>
              </w:rPr>
            </m:ctrlPr>
          </m:dPr>
          <m:e>
            <m:r>
              <w:rPr>
                <w:rFonts w:ascii="Cambria Math" w:hAnsi="Cambria Math" w:cs="Arial"/>
                <w:sz w:val="24"/>
                <w:szCs w:val="24"/>
                <w:lang w:val="de-DE"/>
              </w:rPr>
              <m:t>x,y</m:t>
            </m:r>
          </m:e>
        </m:d>
      </m:oMath>
    </w:p>
    <w:p w14:paraId="46FABF9F" w14:textId="2EBE3E4F" w:rsidR="008E174B" w:rsidRPr="00C104D1" w:rsidRDefault="00D867A5" w:rsidP="00971024">
      <w:pPr>
        <w:spacing w:after="0" w:line="360" w:lineRule="auto"/>
        <w:jc w:val="both"/>
        <w:rPr>
          <w:rFonts w:ascii="Arial" w:hAnsi="Arial" w:cs="Arial"/>
          <w:iCs/>
          <w:sz w:val="24"/>
          <w:szCs w:val="24"/>
          <w:lang w:val="de-DE"/>
        </w:rPr>
      </w:pPr>
      <w:r w:rsidRPr="00C104D1">
        <w:rPr>
          <w:rFonts w:ascii="Arial" w:hAnsi="Arial" w:cs="Arial"/>
          <w:iCs/>
          <w:sz w:val="24"/>
          <w:szCs w:val="24"/>
          <w:lang w:val="de-DE"/>
        </w:rPr>
        <w:t>b</w:t>
      </w:r>
      <w:r w:rsidR="00B328BF" w:rsidRPr="00C104D1">
        <w:rPr>
          <w:rFonts w:ascii="Arial" w:hAnsi="Arial" w:cs="Arial"/>
          <w:iCs/>
          <w:sz w:val="24"/>
          <w:szCs w:val="24"/>
          <w:lang w:val="de-DE"/>
        </w:rPr>
        <w:t>etrachten</w:t>
      </w:r>
      <w:r w:rsidR="008E174B" w:rsidRPr="00C104D1">
        <w:rPr>
          <w:rFonts w:ascii="Arial" w:hAnsi="Arial" w:cs="Arial"/>
          <w:iCs/>
          <w:sz w:val="24"/>
          <w:szCs w:val="24"/>
          <w:lang w:val="de-DE"/>
        </w:rPr>
        <w:t xml:space="preserve"> und uns </w:t>
      </w:r>
      <w:r w:rsidR="00BC590B" w:rsidRPr="00C104D1">
        <w:rPr>
          <w:rFonts w:ascii="Arial" w:hAnsi="Arial" w:cs="Arial"/>
          <w:iCs/>
          <w:sz w:val="24"/>
          <w:szCs w:val="24"/>
          <w:lang w:val="de-DE"/>
        </w:rPr>
        <w:t>somit</w:t>
      </w:r>
      <w:r w:rsidR="008E174B" w:rsidRPr="00C104D1">
        <w:rPr>
          <w:rFonts w:ascii="Arial" w:hAnsi="Arial" w:cs="Arial"/>
          <w:iCs/>
          <w:sz w:val="24"/>
          <w:szCs w:val="24"/>
          <w:lang w:val="de-DE"/>
        </w:rPr>
        <w:t xml:space="preserve"> auf zwei Variablen beschränken.</w:t>
      </w:r>
    </w:p>
    <w:p w14:paraId="0A8CE0CF" w14:textId="12939616" w:rsidR="00A936AD" w:rsidRDefault="008E174B" w:rsidP="00971024">
      <w:pPr>
        <w:spacing w:after="0" w:line="360" w:lineRule="auto"/>
        <w:jc w:val="both"/>
        <w:rPr>
          <w:rFonts w:ascii="Arial" w:hAnsi="Arial" w:cs="Arial"/>
          <w:iCs/>
          <w:sz w:val="24"/>
          <w:szCs w:val="24"/>
          <w:lang w:val="de-DE"/>
        </w:rPr>
      </w:pPr>
      <w:r w:rsidRPr="00C104D1">
        <w:rPr>
          <w:rFonts w:ascii="Arial" w:hAnsi="Arial" w:cs="Arial"/>
          <w:iCs/>
          <w:sz w:val="24"/>
          <w:szCs w:val="24"/>
          <w:lang w:val="de-DE"/>
        </w:rPr>
        <w:t>D</w:t>
      </w:r>
      <w:r w:rsidR="00294005" w:rsidRPr="00C104D1">
        <w:rPr>
          <w:rFonts w:ascii="Arial" w:hAnsi="Arial" w:cs="Arial"/>
          <w:iCs/>
          <w:sz w:val="24"/>
          <w:szCs w:val="24"/>
          <w:lang w:val="de-DE"/>
        </w:rPr>
        <w:t xml:space="preserve">er zugehörige Graph </w:t>
      </w:r>
      <w:r w:rsidRPr="00C104D1">
        <w:rPr>
          <w:rFonts w:ascii="Arial" w:hAnsi="Arial" w:cs="Arial"/>
          <w:iCs/>
          <w:sz w:val="24"/>
          <w:szCs w:val="24"/>
          <w:lang w:val="de-DE"/>
        </w:rPr>
        <w:t>lässt sich</w:t>
      </w:r>
      <w:r w:rsidR="00BC590B" w:rsidRPr="00C104D1">
        <w:rPr>
          <w:rFonts w:ascii="Arial" w:hAnsi="Arial" w:cs="Arial"/>
          <w:iCs/>
          <w:sz w:val="24"/>
          <w:szCs w:val="24"/>
          <w:lang w:val="de-DE"/>
        </w:rPr>
        <w:t xml:space="preserve"> dementsprechend </w:t>
      </w:r>
      <w:r w:rsidR="00294005" w:rsidRPr="00C104D1">
        <w:rPr>
          <w:rFonts w:ascii="Arial" w:hAnsi="Arial" w:cs="Arial"/>
          <w:iCs/>
          <w:sz w:val="24"/>
          <w:szCs w:val="24"/>
          <w:lang w:val="de-DE"/>
        </w:rPr>
        <w:t xml:space="preserve">als Gebirge im Dreidimensionalen veranschaulichen. Des Weiteren geben die partiellen Ableitungen die </w:t>
      </w:r>
      <w:r w:rsidR="00294005" w:rsidRPr="00C104D1">
        <w:rPr>
          <w:rFonts w:ascii="Arial" w:hAnsi="Arial" w:cs="Arial"/>
          <w:b/>
          <w:bCs/>
          <w:iCs/>
          <w:sz w:val="24"/>
          <w:szCs w:val="24"/>
          <w:lang w:val="de-DE"/>
        </w:rPr>
        <w:t>Steigung des Graphen in die jeweilige Koordinatenrichtung</w:t>
      </w:r>
      <w:r w:rsidR="00294005" w:rsidRPr="00C104D1">
        <w:rPr>
          <w:rFonts w:ascii="Arial" w:hAnsi="Arial" w:cs="Arial"/>
          <w:iCs/>
          <w:sz w:val="24"/>
          <w:szCs w:val="24"/>
          <w:lang w:val="de-DE"/>
        </w:rPr>
        <w:t xml:space="preserve"> a</w:t>
      </w:r>
      <w:r w:rsidR="004F5CFF" w:rsidRPr="00C104D1">
        <w:rPr>
          <w:rFonts w:ascii="Arial" w:hAnsi="Arial" w:cs="Arial"/>
          <w:iCs/>
          <w:sz w:val="24"/>
          <w:szCs w:val="24"/>
          <w:lang w:val="de-DE"/>
        </w:rPr>
        <w:t xml:space="preserve">n </w:t>
      </w:r>
      <w:r w:rsidR="001C09A9" w:rsidRPr="00C104D1">
        <w:rPr>
          <w:rFonts w:ascii="Arial" w:hAnsi="Arial" w:cs="Arial"/>
          <w:iCs/>
          <w:sz w:val="24"/>
          <w:szCs w:val="24"/>
          <w:lang w:val="de-DE"/>
        </w:rPr>
        <w:t xml:space="preserve">der </w:t>
      </w:r>
      <w:r w:rsidR="004F5CFF" w:rsidRPr="00C104D1">
        <w:rPr>
          <w:rFonts w:ascii="Arial" w:hAnsi="Arial" w:cs="Arial"/>
          <w:iCs/>
          <w:sz w:val="24"/>
          <w:szCs w:val="24"/>
          <w:lang w:val="de-DE"/>
        </w:rPr>
        <w:t>Stelle</w:t>
      </w:r>
      <w:r w:rsidR="001C09A9" w:rsidRPr="00C104D1">
        <w:rPr>
          <w:rFonts w:ascii="Arial" w:hAnsi="Arial" w:cs="Arial"/>
          <w:iCs/>
          <w:sz w:val="24"/>
          <w:szCs w:val="24"/>
          <w:lang w:val="de-DE"/>
        </w:rPr>
        <w:t xml:space="preserve"> </w:t>
      </w:r>
      <m:oMath>
        <m:r>
          <w:rPr>
            <w:rFonts w:ascii="Cambria Math" w:hAnsi="Cambria Math" w:cs="Arial"/>
            <w:sz w:val="24"/>
            <w:szCs w:val="24"/>
            <w:lang w:val="de-DE"/>
          </w:rPr>
          <m:t>a=</m:t>
        </m:r>
        <m:d>
          <m:dPr>
            <m:ctrlPr>
              <w:rPr>
                <w:rFonts w:ascii="Cambria Math" w:hAnsi="Cambria Math" w:cs="Arial"/>
                <w:i/>
                <w:iCs/>
                <w:sz w:val="24"/>
                <w:szCs w:val="24"/>
                <w:lang w:val="de-DE"/>
              </w:rPr>
            </m:ctrlPr>
          </m:dPr>
          <m:e>
            <m:sSub>
              <m:sSubPr>
                <m:ctrlPr>
                  <w:rPr>
                    <w:rFonts w:ascii="Cambria Math" w:hAnsi="Cambria Math" w:cs="Arial"/>
                    <w:i/>
                    <w:iCs/>
                    <w:sz w:val="24"/>
                    <w:szCs w:val="24"/>
                    <w:lang w:val="de-DE"/>
                  </w:rPr>
                </m:ctrlPr>
              </m:sSubPr>
              <m:e>
                <m:r>
                  <w:rPr>
                    <w:rFonts w:ascii="Cambria Math" w:hAnsi="Cambria Math" w:cs="Arial"/>
                    <w:sz w:val="24"/>
                    <w:szCs w:val="24"/>
                    <w:lang w:val="de-DE"/>
                  </w:rPr>
                  <m:t>x</m:t>
                </m:r>
              </m:e>
              <m:sub>
                <m:r>
                  <w:rPr>
                    <w:rFonts w:ascii="Cambria Math" w:hAnsi="Cambria Math" w:cs="Arial"/>
                    <w:sz w:val="24"/>
                    <w:szCs w:val="24"/>
                    <w:lang w:val="de-DE"/>
                  </w:rPr>
                  <m:t>0</m:t>
                </m:r>
              </m:sub>
            </m:sSub>
            <m:r>
              <w:rPr>
                <w:rFonts w:ascii="Cambria Math" w:hAnsi="Cambria Math" w:cs="Arial"/>
                <w:sz w:val="24"/>
                <w:szCs w:val="24"/>
                <w:lang w:val="de-DE"/>
              </w:rPr>
              <m:t>,</m:t>
            </m:r>
            <m:sSub>
              <m:sSubPr>
                <m:ctrlPr>
                  <w:rPr>
                    <w:rFonts w:ascii="Cambria Math" w:hAnsi="Cambria Math" w:cs="Arial"/>
                    <w:i/>
                    <w:iCs/>
                    <w:sz w:val="24"/>
                    <w:szCs w:val="24"/>
                    <w:lang w:val="de-DE"/>
                  </w:rPr>
                </m:ctrlPr>
              </m:sSubPr>
              <m:e>
                <m:r>
                  <w:rPr>
                    <w:rFonts w:ascii="Cambria Math" w:hAnsi="Cambria Math" w:cs="Arial"/>
                    <w:sz w:val="24"/>
                    <w:szCs w:val="24"/>
                    <w:lang w:val="de-DE"/>
                  </w:rPr>
                  <m:t>y</m:t>
                </m:r>
              </m:e>
              <m:sub>
                <m:r>
                  <w:rPr>
                    <w:rFonts w:ascii="Cambria Math" w:hAnsi="Cambria Math" w:cs="Arial"/>
                    <w:sz w:val="24"/>
                    <w:szCs w:val="24"/>
                    <w:lang w:val="de-DE"/>
                  </w:rPr>
                  <m:t>0</m:t>
                </m:r>
              </m:sub>
            </m:sSub>
          </m:e>
        </m:d>
      </m:oMath>
      <w:r w:rsidR="001C09A9" w:rsidRPr="00C104D1">
        <w:rPr>
          <w:rFonts w:ascii="Arial" w:eastAsiaTheme="minorEastAsia" w:hAnsi="Arial" w:cs="Arial"/>
          <w:iCs/>
          <w:sz w:val="24"/>
          <w:szCs w:val="24"/>
          <w:lang w:val="de-DE"/>
        </w:rPr>
        <w:t xml:space="preserve"> </w:t>
      </w:r>
      <w:r w:rsidR="004F5CFF" w:rsidRPr="00C104D1">
        <w:rPr>
          <w:rFonts w:ascii="Arial" w:hAnsi="Arial" w:cs="Arial"/>
          <w:iCs/>
          <w:sz w:val="24"/>
          <w:szCs w:val="24"/>
          <w:lang w:val="de-DE"/>
        </w:rPr>
        <w:t>an</w:t>
      </w:r>
      <w:r w:rsidR="001123FA" w:rsidRPr="00C104D1">
        <w:rPr>
          <w:rFonts w:ascii="Arial" w:hAnsi="Arial" w:cs="Arial"/>
          <w:iCs/>
          <w:sz w:val="24"/>
          <w:szCs w:val="24"/>
          <w:lang w:val="de-DE"/>
        </w:rPr>
        <w:t>. Dies wird</w:t>
      </w:r>
      <w:r w:rsidR="00335F28" w:rsidRPr="00C104D1">
        <w:rPr>
          <w:rFonts w:ascii="Arial" w:hAnsi="Arial" w:cs="Arial"/>
          <w:iCs/>
          <w:sz w:val="24"/>
          <w:szCs w:val="24"/>
          <w:lang w:val="de-DE"/>
        </w:rPr>
        <w:t xml:space="preserve"> </w:t>
      </w:r>
      <w:r w:rsidR="001123FA" w:rsidRPr="00C104D1">
        <w:rPr>
          <w:rFonts w:ascii="Arial" w:hAnsi="Arial" w:cs="Arial"/>
          <w:iCs/>
          <w:sz w:val="24"/>
          <w:szCs w:val="24"/>
          <w:lang w:val="de-DE"/>
        </w:rPr>
        <w:t>in</w:t>
      </w:r>
      <w:r w:rsidR="00335F28" w:rsidRPr="00C104D1">
        <w:rPr>
          <w:rFonts w:ascii="Arial" w:hAnsi="Arial" w:cs="Arial"/>
          <w:iCs/>
          <w:sz w:val="24"/>
          <w:szCs w:val="24"/>
          <w:lang w:val="de-DE"/>
        </w:rPr>
        <w:t xml:space="preserve"> der folgenden Abbildung </w:t>
      </w:r>
      <w:r w:rsidR="0090326A" w:rsidRPr="00C104D1">
        <w:rPr>
          <w:rFonts w:ascii="Arial" w:hAnsi="Arial" w:cs="Arial"/>
          <w:iCs/>
          <w:sz w:val="24"/>
          <w:szCs w:val="24"/>
          <w:lang w:val="de-DE"/>
        </w:rPr>
        <w:t xml:space="preserve">mittels Tangenten </w:t>
      </w:r>
      <w:r w:rsidR="00335F28" w:rsidRPr="00C104D1">
        <w:rPr>
          <w:rFonts w:ascii="Arial" w:hAnsi="Arial" w:cs="Arial"/>
          <w:iCs/>
          <w:sz w:val="24"/>
          <w:szCs w:val="24"/>
          <w:lang w:val="de-DE"/>
        </w:rPr>
        <w:t>dargestellt</w:t>
      </w:r>
      <w:r w:rsidR="00A936AD">
        <w:rPr>
          <w:rFonts w:ascii="Arial" w:hAnsi="Arial" w:cs="Arial"/>
          <w:iCs/>
          <w:sz w:val="24"/>
          <w:szCs w:val="24"/>
          <w:lang w:val="de-DE"/>
        </w:rPr>
        <w:t>.</w:t>
      </w:r>
    </w:p>
    <w:p w14:paraId="42F17A79" w14:textId="77777777" w:rsidR="00D517A3" w:rsidRPr="00D517A3" w:rsidRDefault="00D517A3" w:rsidP="00971024">
      <w:pPr>
        <w:spacing w:after="0" w:line="360" w:lineRule="auto"/>
        <w:jc w:val="both"/>
        <w:rPr>
          <w:rFonts w:ascii="Arial" w:hAnsi="Arial" w:cs="Arial"/>
          <w:iCs/>
          <w:sz w:val="10"/>
          <w:szCs w:val="10"/>
          <w:lang w:val="de-DE"/>
        </w:rPr>
      </w:pPr>
    </w:p>
    <w:p w14:paraId="0A3B835B" w14:textId="54E5E6D5" w:rsidR="00A922F6" w:rsidRDefault="00D517A3" w:rsidP="00D517A3">
      <w:pPr>
        <w:spacing w:after="0" w:line="360" w:lineRule="auto"/>
        <w:jc w:val="center"/>
        <w:rPr>
          <w:rFonts w:ascii="Arial" w:hAnsi="Arial" w:cs="Arial"/>
          <w:iCs/>
          <w:sz w:val="24"/>
          <w:szCs w:val="24"/>
          <w:lang w:val="de-DE"/>
        </w:rPr>
      </w:pPr>
      <w:r>
        <w:rPr>
          <w:rFonts w:ascii="Arial" w:hAnsi="Arial" w:cs="Arial"/>
          <w:iCs/>
          <w:noProof/>
          <w:sz w:val="24"/>
          <w:szCs w:val="24"/>
          <w:lang w:val="de-DE"/>
        </w:rPr>
        <w:drawing>
          <wp:inline distT="0" distB="0" distL="0" distR="0" wp14:anchorId="575B0F3E" wp14:editId="74EBBBE1">
            <wp:extent cx="3536950" cy="2806542"/>
            <wp:effectExtent l="0" t="0" r="6350" b="0"/>
            <wp:docPr id="9" name="Grafik 9" descr="Ein Bild, das Regenschirm, Zubehör, Reg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chtungsableitungen.jpg"/>
                    <pic:cNvPicPr/>
                  </pic:nvPicPr>
                  <pic:blipFill>
                    <a:blip r:embed="rId9">
                      <a:extLst>
                        <a:ext uri="{28A0092B-C50C-407E-A947-70E740481C1C}">
                          <a14:useLocalDpi xmlns:a14="http://schemas.microsoft.com/office/drawing/2010/main" val="0"/>
                        </a:ext>
                      </a:extLst>
                    </a:blip>
                    <a:stretch>
                      <a:fillRect/>
                    </a:stretch>
                  </pic:blipFill>
                  <pic:spPr>
                    <a:xfrm>
                      <a:off x="0" y="0"/>
                      <a:ext cx="3596121" cy="2853494"/>
                    </a:xfrm>
                    <a:prstGeom prst="rect">
                      <a:avLst/>
                    </a:prstGeom>
                  </pic:spPr>
                </pic:pic>
              </a:graphicData>
            </a:graphic>
          </wp:inline>
        </w:drawing>
      </w:r>
    </w:p>
    <w:p w14:paraId="12D55EE9" w14:textId="77777777" w:rsidR="00D517A3" w:rsidRPr="00D517A3" w:rsidRDefault="00D517A3" w:rsidP="00D517A3">
      <w:pPr>
        <w:spacing w:after="0" w:line="360" w:lineRule="auto"/>
        <w:jc w:val="center"/>
        <w:rPr>
          <w:rFonts w:ascii="Arial" w:hAnsi="Arial" w:cs="Arial"/>
          <w:iCs/>
          <w:sz w:val="10"/>
          <w:szCs w:val="10"/>
          <w:lang w:val="de-DE"/>
        </w:rPr>
      </w:pPr>
    </w:p>
    <w:p w14:paraId="33958919" w14:textId="124980EB" w:rsidR="00BB0DDE" w:rsidRPr="00C104D1" w:rsidRDefault="00BB0DDE" w:rsidP="00D442A5">
      <w:pPr>
        <w:spacing w:after="0" w:line="360" w:lineRule="auto"/>
        <w:jc w:val="both"/>
        <w:rPr>
          <w:rFonts w:ascii="Arial" w:hAnsi="Arial" w:cs="Arial"/>
          <w:iCs/>
          <w:sz w:val="24"/>
          <w:szCs w:val="24"/>
          <w:lang w:val="de-DE"/>
        </w:rPr>
      </w:pPr>
      <w:r w:rsidRPr="00C104D1">
        <w:rPr>
          <w:rFonts w:ascii="Arial" w:hAnsi="Arial" w:cs="Arial"/>
          <w:iCs/>
          <w:sz w:val="24"/>
          <w:szCs w:val="24"/>
          <w:lang w:val="de-DE"/>
        </w:rPr>
        <w:t>In Anbetracht dessen</w:t>
      </w:r>
      <w:r w:rsidR="00D442A5" w:rsidRPr="00C104D1">
        <w:rPr>
          <w:rFonts w:ascii="Arial" w:hAnsi="Arial" w:cs="Arial"/>
          <w:iCs/>
          <w:sz w:val="24"/>
          <w:szCs w:val="24"/>
          <w:lang w:val="de-DE"/>
        </w:rPr>
        <w:t xml:space="preserve"> </w:t>
      </w:r>
      <w:r w:rsidR="00A922F6" w:rsidRPr="00C104D1">
        <w:rPr>
          <w:rFonts w:ascii="Arial" w:hAnsi="Arial" w:cs="Arial"/>
          <w:iCs/>
          <w:sz w:val="24"/>
          <w:szCs w:val="24"/>
          <w:lang w:val="de-DE"/>
        </w:rPr>
        <w:t>bezeichne</w:t>
      </w:r>
      <w:r w:rsidR="00D442A5" w:rsidRPr="00C104D1">
        <w:rPr>
          <w:rFonts w:ascii="Arial" w:hAnsi="Arial" w:cs="Arial"/>
          <w:iCs/>
          <w:sz w:val="24"/>
          <w:szCs w:val="24"/>
          <w:lang w:val="de-DE"/>
        </w:rPr>
        <w:t>n</w:t>
      </w:r>
      <w:r w:rsidRPr="00C104D1">
        <w:rPr>
          <w:rFonts w:ascii="Arial" w:hAnsi="Arial" w:cs="Arial"/>
          <w:iCs/>
          <w:sz w:val="24"/>
          <w:szCs w:val="24"/>
          <w:lang w:val="de-DE"/>
        </w:rPr>
        <w:t xml:space="preserve"> wir</w:t>
      </w:r>
    </w:p>
    <w:p w14:paraId="2FBE337B" w14:textId="28E3714B" w:rsidR="00BB0DDE" w:rsidRPr="00C104D1" w:rsidRDefault="00D517A3" w:rsidP="00BB0DDE">
      <w:pPr>
        <w:pStyle w:val="Listenabsatz"/>
        <w:numPr>
          <w:ilvl w:val="0"/>
          <w:numId w:val="24"/>
        </w:numPr>
        <w:spacing w:after="0" w:line="360" w:lineRule="auto"/>
        <w:jc w:val="both"/>
        <w:rPr>
          <w:rFonts w:ascii="Arial" w:hAnsi="Arial" w:cs="Arial"/>
          <w:iCs/>
          <w:sz w:val="24"/>
          <w:szCs w:val="24"/>
          <w:lang w:val="de-DE"/>
        </w:rPr>
      </w:p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a</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m:t>
        </m:r>
        <m:func>
          <m:funcPr>
            <m:ctrlPr>
              <w:rPr>
                <w:rFonts w:ascii="Cambria Math" w:hAnsi="Cambria Math" w:cs="Arial"/>
                <w:sz w:val="24"/>
                <w:szCs w:val="24"/>
                <w:lang w:val="de-DE"/>
              </w:rPr>
            </m:ctrlPr>
          </m:funcPr>
          <m:fName>
            <m:limLow>
              <m:limLowPr>
                <m:ctrlPr>
                  <w:rPr>
                    <w:rFonts w:ascii="Cambria Math" w:hAnsi="Cambria Math" w:cs="Arial"/>
                    <w:sz w:val="24"/>
                    <w:szCs w:val="24"/>
                    <w:lang w:val="de-DE"/>
                  </w:rPr>
                </m:ctrlPr>
              </m:limLowPr>
              <m:e>
                <m:r>
                  <m:rPr>
                    <m:sty m:val="p"/>
                  </m:rPr>
                  <w:rPr>
                    <w:rFonts w:ascii="Cambria Math" w:hAnsi="Cambria Math" w:cs="Arial"/>
                    <w:sz w:val="24"/>
                    <w:szCs w:val="24"/>
                    <w:lang w:val="de-DE"/>
                  </w:rPr>
                  <m:t>lim</m:t>
                </m:r>
              </m:e>
              <m:lim>
                <m:r>
                  <w:rPr>
                    <w:rFonts w:ascii="Cambria Math" w:hAnsi="Cambria Math" w:cs="Arial"/>
                    <w:sz w:val="24"/>
                    <w:szCs w:val="24"/>
                    <w:lang w:val="de-DE"/>
                  </w:rPr>
                  <m:t>h→0</m:t>
                </m:r>
              </m:lim>
            </m:limLow>
          </m:fName>
          <m:e>
            <m:f>
              <m:fPr>
                <m:ctrlPr>
                  <w:rPr>
                    <w:rFonts w:ascii="Cambria Math" w:hAnsi="Cambria Math" w:cs="Arial"/>
                    <w:i/>
                    <w:sz w:val="24"/>
                    <w:szCs w:val="24"/>
                    <w:lang w:val="de-DE"/>
                  </w:rPr>
                </m:ctrlPr>
              </m:fPr>
              <m:num>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a+h</m:t>
                    </m:r>
                    <m:sSub>
                      <m:sSubPr>
                        <m:ctrlPr>
                          <w:rPr>
                            <w:rFonts w:ascii="Cambria Math" w:hAnsi="Cambria Math" w:cs="Arial"/>
                            <w:i/>
                            <w:iCs/>
                            <w:sz w:val="24"/>
                            <w:szCs w:val="24"/>
                            <w:lang w:val="de-DE"/>
                          </w:rPr>
                        </m:ctrlPr>
                      </m:sSubPr>
                      <m:e>
                        <m:r>
                          <w:rPr>
                            <w:rFonts w:ascii="Cambria Math" w:hAnsi="Cambria Math" w:cs="Arial"/>
                            <w:sz w:val="24"/>
                            <w:szCs w:val="24"/>
                            <w:lang w:val="de-DE"/>
                          </w:rPr>
                          <m:t>e</m:t>
                        </m:r>
                      </m:e>
                      <m:sub>
                        <m:r>
                          <w:rPr>
                            <w:rFonts w:ascii="Cambria Math" w:hAnsi="Cambria Math" w:cs="Arial"/>
                            <w:sz w:val="24"/>
                            <w:szCs w:val="24"/>
                            <w:lang w:val="de-DE"/>
                          </w:rPr>
                          <m:t>1</m:t>
                        </m:r>
                      </m:sub>
                    </m:sSub>
                  </m:e>
                </m:d>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a</m:t>
                    </m:r>
                  </m:e>
                </m:d>
              </m:num>
              <m:den>
                <m:r>
                  <w:rPr>
                    <w:rFonts w:ascii="Cambria Math" w:hAnsi="Cambria Math" w:cs="Arial"/>
                    <w:sz w:val="24"/>
                    <w:szCs w:val="24"/>
                    <w:lang w:val="de-DE"/>
                  </w:rPr>
                  <m:t>h</m:t>
                </m:r>
              </m:den>
            </m:f>
          </m:e>
        </m:func>
      </m:oMath>
      <w:r w:rsidR="00D442A5" w:rsidRPr="00C104D1">
        <w:rPr>
          <w:rFonts w:ascii="Arial" w:hAnsi="Arial" w:cs="Arial"/>
          <w:iCs/>
          <w:sz w:val="24"/>
          <w:szCs w:val="24"/>
          <w:lang w:val="de-DE"/>
        </w:rPr>
        <w:t xml:space="preserve"> </w:t>
      </w:r>
      <w:r w:rsidR="00FB42EC" w:rsidRPr="00C104D1">
        <w:rPr>
          <w:rFonts w:ascii="Arial" w:hAnsi="Arial" w:cs="Arial"/>
          <w:iCs/>
          <w:sz w:val="24"/>
          <w:szCs w:val="24"/>
          <w:lang w:val="de-DE"/>
        </w:rPr>
        <w:tab/>
      </w:r>
      <w:r w:rsidR="00A922F6" w:rsidRPr="00C104D1">
        <w:rPr>
          <w:rFonts w:ascii="Arial" w:hAnsi="Arial" w:cs="Arial"/>
          <w:iCs/>
          <w:sz w:val="24"/>
          <w:szCs w:val="24"/>
          <w:lang w:val="de-DE"/>
        </w:rPr>
        <w:t xml:space="preserve">als partielle Ableitung von </w:t>
      </w:r>
      <m:oMath>
        <m:r>
          <w:rPr>
            <w:rFonts w:ascii="Cambria Math" w:hAnsi="Cambria Math" w:cs="Arial"/>
            <w:sz w:val="24"/>
            <w:szCs w:val="24"/>
            <w:lang w:val="de-DE"/>
          </w:rPr>
          <m:t>f</m:t>
        </m:r>
      </m:oMath>
      <w:r w:rsidR="00A922F6" w:rsidRPr="00C104D1">
        <w:rPr>
          <w:rFonts w:ascii="Arial" w:eastAsiaTheme="minorEastAsia" w:hAnsi="Arial" w:cs="Arial"/>
          <w:bCs/>
          <w:sz w:val="24"/>
          <w:szCs w:val="24"/>
          <w:lang w:val="de-DE"/>
        </w:rPr>
        <w:t xml:space="preserve"> in </w:t>
      </w:r>
      <m:oMath>
        <m:r>
          <w:rPr>
            <w:rFonts w:ascii="Cambria Math" w:hAnsi="Cambria Math" w:cs="Arial"/>
            <w:sz w:val="24"/>
            <w:szCs w:val="24"/>
            <w:lang w:val="de-DE"/>
          </w:rPr>
          <m:t>a</m:t>
        </m:r>
      </m:oMath>
      <w:r w:rsidR="00A922F6" w:rsidRPr="00C104D1">
        <w:rPr>
          <w:rFonts w:ascii="Arial" w:eastAsiaTheme="minorEastAsia" w:hAnsi="Arial" w:cs="Arial"/>
          <w:iCs/>
          <w:sz w:val="24"/>
          <w:szCs w:val="24"/>
          <w:lang w:val="de-DE"/>
        </w:rPr>
        <w:t xml:space="preserve"> nach </w:t>
      </w:r>
      <m:oMath>
        <m:r>
          <w:rPr>
            <w:rFonts w:ascii="Cambria Math" w:eastAsiaTheme="minorEastAsia" w:hAnsi="Cambria Math" w:cs="Arial"/>
            <w:sz w:val="24"/>
            <w:szCs w:val="24"/>
            <w:lang w:val="de-DE"/>
          </w:rPr>
          <m:t>x</m:t>
        </m:r>
      </m:oMath>
      <w:r w:rsidR="00D442A5" w:rsidRPr="00C104D1">
        <w:rPr>
          <w:rFonts w:ascii="Arial" w:hAnsi="Arial" w:cs="Arial"/>
          <w:iCs/>
          <w:sz w:val="24"/>
          <w:szCs w:val="24"/>
          <w:lang w:val="de-DE"/>
        </w:rPr>
        <w:t xml:space="preserve"> </w:t>
      </w:r>
      <w:r w:rsidR="00D442A5" w:rsidRPr="00C104D1">
        <w:rPr>
          <w:rFonts w:ascii="Arial" w:eastAsiaTheme="minorEastAsia" w:hAnsi="Arial" w:cs="Arial"/>
          <w:sz w:val="24"/>
          <w:szCs w:val="24"/>
          <w:lang w:val="de-DE"/>
        </w:rPr>
        <w:t>und</w:t>
      </w:r>
    </w:p>
    <w:p w14:paraId="0DCF2752" w14:textId="387E0D62" w:rsidR="00BB0DDE" w:rsidRPr="00C104D1" w:rsidRDefault="00D517A3" w:rsidP="00BB0DDE">
      <w:pPr>
        <w:pStyle w:val="Listenabsatz"/>
        <w:numPr>
          <w:ilvl w:val="0"/>
          <w:numId w:val="24"/>
        </w:numPr>
        <w:spacing w:after="0" w:line="360" w:lineRule="auto"/>
        <w:jc w:val="both"/>
        <w:rPr>
          <w:rFonts w:ascii="Arial" w:hAnsi="Arial" w:cs="Arial"/>
          <w:iCs/>
          <w:sz w:val="24"/>
          <w:szCs w:val="24"/>
          <w:lang w:val="de-DE"/>
        </w:rPr>
      </w:p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a</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m:rPr>
            <m:sty m:val="p"/>
          </m:rPr>
          <w:rPr>
            <w:rFonts w:ascii="Cambria Math" w:hAnsi="Cambria Math" w:cs="Arial"/>
            <w:sz w:val="24"/>
            <w:szCs w:val="24"/>
            <w:lang w:val="de-DE"/>
          </w:rPr>
          <m:t>=</m:t>
        </m:r>
        <m:func>
          <m:funcPr>
            <m:ctrlPr>
              <w:rPr>
                <w:rFonts w:ascii="Cambria Math" w:hAnsi="Cambria Math" w:cs="Arial"/>
                <w:sz w:val="24"/>
                <w:szCs w:val="24"/>
                <w:lang w:val="de-DE"/>
              </w:rPr>
            </m:ctrlPr>
          </m:funcPr>
          <m:fName>
            <m:limLow>
              <m:limLowPr>
                <m:ctrlPr>
                  <w:rPr>
                    <w:rFonts w:ascii="Cambria Math" w:hAnsi="Cambria Math" w:cs="Arial"/>
                    <w:sz w:val="24"/>
                    <w:szCs w:val="24"/>
                    <w:lang w:val="de-DE"/>
                  </w:rPr>
                </m:ctrlPr>
              </m:limLowPr>
              <m:e>
                <m:r>
                  <m:rPr>
                    <m:sty m:val="p"/>
                  </m:rPr>
                  <w:rPr>
                    <w:rFonts w:ascii="Cambria Math" w:hAnsi="Cambria Math" w:cs="Arial"/>
                    <w:sz w:val="24"/>
                    <w:szCs w:val="24"/>
                    <w:lang w:val="de-DE"/>
                  </w:rPr>
                  <m:t>lim</m:t>
                </m:r>
              </m:e>
              <m:lim>
                <m:r>
                  <w:rPr>
                    <w:rFonts w:ascii="Cambria Math" w:hAnsi="Cambria Math" w:cs="Arial"/>
                    <w:sz w:val="24"/>
                    <w:szCs w:val="24"/>
                    <w:lang w:val="de-DE"/>
                  </w:rPr>
                  <m:t>h→0</m:t>
                </m:r>
              </m:lim>
            </m:limLow>
          </m:fName>
          <m:e>
            <m:f>
              <m:fPr>
                <m:ctrlPr>
                  <w:rPr>
                    <w:rFonts w:ascii="Cambria Math" w:hAnsi="Cambria Math" w:cs="Arial"/>
                    <w:i/>
                    <w:sz w:val="24"/>
                    <w:szCs w:val="24"/>
                    <w:lang w:val="de-DE"/>
                  </w:rPr>
                </m:ctrlPr>
              </m:fPr>
              <m:num>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a+h</m:t>
                    </m:r>
                    <m:sSub>
                      <m:sSubPr>
                        <m:ctrlPr>
                          <w:rPr>
                            <w:rFonts w:ascii="Cambria Math" w:hAnsi="Cambria Math" w:cs="Arial"/>
                            <w:i/>
                            <w:iCs/>
                            <w:sz w:val="24"/>
                            <w:szCs w:val="24"/>
                            <w:lang w:val="de-DE"/>
                          </w:rPr>
                        </m:ctrlPr>
                      </m:sSubPr>
                      <m:e>
                        <m:r>
                          <w:rPr>
                            <w:rFonts w:ascii="Cambria Math" w:hAnsi="Cambria Math" w:cs="Arial"/>
                            <w:sz w:val="24"/>
                            <w:szCs w:val="24"/>
                            <w:lang w:val="de-DE"/>
                          </w:rPr>
                          <m:t>e</m:t>
                        </m:r>
                      </m:e>
                      <m:sub>
                        <m:r>
                          <w:rPr>
                            <w:rFonts w:ascii="Cambria Math" w:hAnsi="Cambria Math" w:cs="Arial"/>
                            <w:sz w:val="24"/>
                            <w:szCs w:val="24"/>
                            <w:lang w:val="de-DE"/>
                          </w:rPr>
                          <m:t>2</m:t>
                        </m:r>
                      </m:sub>
                    </m:sSub>
                  </m:e>
                </m:d>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a</m:t>
                    </m:r>
                  </m:e>
                </m:d>
              </m:num>
              <m:den>
                <m:r>
                  <w:rPr>
                    <w:rFonts w:ascii="Cambria Math" w:hAnsi="Cambria Math" w:cs="Arial"/>
                    <w:sz w:val="24"/>
                    <w:szCs w:val="24"/>
                    <w:lang w:val="de-DE"/>
                  </w:rPr>
                  <m:t>h</m:t>
                </m:r>
              </m:den>
            </m:f>
          </m:e>
        </m:func>
      </m:oMath>
      <w:r w:rsidR="00D442A5" w:rsidRPr="00C104D1">
        <w:rPr>
          <w:rFonts w:ascii="Arial" w:hAnsi="Arial" w:cs="Arial"/>
          <w:iCs/>
          <w:sz w:val="24"/>
          <w:szCs w:val="24"/>
          <w:lang w:val="de-DE"/>
        </w:rPr>
        <w:t xml:space="preserve"> </w:t>
      </w:r>
      <w:r w:rsidR="00FB42EC" w:rsidRPr="00C104D1">
        <w:rPr>
          <w:rFonts w:ascii="Arial" w:hAnsi="Arial" w:cs="Arial"/>
          <w:iCs/>
          <w:sz w:val="24"/>
          <w:szCs w:val="24"/>
          <w:lang w:val="de-DE"/>
        </w:rPr>
        <w:tab/>
      </w:r>
      <w:r w:rsidR="00A922F6" w:rsidRPr="00C104D1">
        <w:rPr>
          <w:rFonts w:ascii="Arial" w:hAnsi="Arial" w:cs="Arial"/>
          <w:iCs/>
          <w:sz w:val="24"/>
          <w:szCs w:val="24"/>
          <w:lang w:val="de-DE"/>
        </w:rPr>
        <w:t xml:space="preserve">als partielle Ableitung von </w:t>
      </w:r>
      <m:oMath>
        <m:r>
          <w:rPr>
            <w:rFonts w:ascii="Cambria Math" w:hAnsi="Cambria Math" w:cs="Arial"/>
            <w:sz w:val="24"/>
            <w:szCs w:val="24"/>
            <w:lang w:val="de-DE"/>
          </w:rPr>
          <m:t>f</m:t>
        </m:r>
      </m:oMath>
      <w:r w:rsidR="00A922F6" w:rsidRPr="00C104D1">
        <w:rPr>
          <w:rFonts w:ascii="Arial" w:eastAsiaTheme="minorEastAsia" w:hAnsi="Arial" w:cs="Arial"/>
          <w:bCs/>
          <w:sz w:val="24"/>
          <w:szCs w:val="24"/>
          <w:lang w:val="de-DE"/>
        </w:rPr>
        <w:t xml:space="preserve"> in </w:t>
      </w:r>
      <m:oMath>
        <m:r>
          <w:rPr>
            <w:rFonts w:ascii="Cambria Math" w:hAnsi="Cambria Math" w:cs="Arial"/>
            <w:sz w:val="24"/>
            <w:szCs w:val="24"/>
            <w:lang w:val="de-DE"/>
          </w:rPr>
          <m:t>a</m:t>
        </m:r>
      </m:oMath>
      <w:r w:rsidR="00A922F6" w:rsidRPr="00C104D1">
        <w:rPr>
          <w:rFonts w:ascii="Arial" w:eastAsiaTheme="minorEastAsia" w:hAnsi="Arial" w:cs="Arial"/>
          <w:iCs/>
          <w:sz w:val="24"/>
          <w:szCs w:val="24"/>
          <w:lang w:val="de-DE"/>
        </w:rPr>
        <w:t xml:space="preserve"> nach </w:t>
      </w:r>
      <m:oMath>
        <m:r>
          <w:rPr>
            <w:rFonts w:ascii="Cambria Math" w:eastAsiaTheme="minorEastAsia" w:hAnsi="Cambria Math" w:cs="Arial"/>
            <w:sz w:val="24"/>
            <w:szCs w:val="24"/>
            <w:lang w:val="de-DE"/>
          </w:rPr>
          <m:t>y</m:t>
        </m:r>
      </m:oMath>
      <w:r w:rsidR="00D442A5" w:rsidRPr="00C104D1">
        <w:rPr>
          <w:rFonts w:ascii="Arial" w:hAnsi="Arial" w:cs="Arial"/>
          <w:bCs/>
          <w:iCs/>
          <w:sz w:val="24"/>
          <w:szCs w:val="24"/>
          <w:lang w:val="de-DE"/>
        </w:rPr>
        <w:t>,</w:t>
      </w:r>
    </w:p>
    <w:p w14:paraId="6B36696F" w14:textId="0413FCA0" w:rsidR="001C09A9" w:rsidRPr="00C104D1" w:rsidRDefault="00D442A5" w:rsidP="00BB0DDE">
      <w:pPr>
        <w:spacing w:after="0" w:line="360" w:lineRule="auto"/>
        <w:jc w:val="both"/>
        <w:rPr>
          <w:rFonts w:ascii="Arial" w:hAnsi="Arial" w:cs="Arial"/>
          <w:iCs/>
          <w:sz w:val="24"/>
          <w:szCs w:val="24"/>
          <w:lang w:val="de-DE"/>
        </w:rPr>
      </w:pPr>
      <w:r w:rsidRPr="00C104D1">
        <w:rPr>
          <w:rFonts w:ascii="Arial" w:hAnsi="Arial" w:cs="Arial"/>
          <w:bCs/>
          <w:iCs/>
          <w:sz w:val="24"/>
          <w:szCs w:val="24"/>
          <w:lang w:val="de-DE"/>
        </w:rPr>
        <w:t>insofern diese Grenzwerte existieren.</w:t>
      </w:r>
    </w:p>
    <w:p w14:paraId="1B53A1E5" w14:textId="64BA43F4" w:rsidR="00A936AD" w:rsidRDefault="00FB42EC" w:rsidP="00971024">
      <w:pPr>
        <w:spacing w:after="0" w:line="360" w:lineRule="auto"/>
        <w:jc w:val="both"/>
        <w:rPr>
          <w:rFonts w:ascii="Arial" w:eastAsiaTheme="minorEastAsia" w:hAnsi="Arial" w:cs="Arial"/>
          <w:sz w:val="24"/>
          <w:szCs w:val="24"/>
          <w:lang w:val="de-DE"/>
        </w:rPr>
      </w:pPr>
      <w:r w:rsidRPr="00C104D1">
        <w:rPr>
          <w:rFonts w:ascii="Arial" w:hAnsi="Arial" w:cs="Arial"/>
          <w:iCs/>
          <w:sz w:val="24"/>
          <w:szCs w:val="24"/>
          <w:lang w:val="de-DE"/>
        </w:rPr>
        <w:t xml:space="preserve">Das hier verwendete Symbol </w:t>
      </w:r>
      <m:oMath>
        <m:r>
          <m:rPr>
            <m:sty m:val="p"/>
          </m:rPr>
          <w:rPr>
            <w:rFonts w:ascii="Cambria Math" w:hAnsi="Cambria Math" w:cs="Arial"/>
            <w:sz w:val="24"/>
            <w:szCs w:val="24"/>
            <w:lang w:val="de-DE"/>
          </w:rPr>
          <m:t>∂</m:t>
        </m:r>
      </m:oMath>
      <w:r w:rsidRPr="00C104D1">
        <w:rPr>
          <w:rFonts w:ascii="Arial" w:eastAsiaTheme="minorEastAsia" w:hAnsi="Arial" w:cs="Arial"/>
          <w:sz w:val="24"/>
          <w:szCs w:val="24"/>
          <w:lang w:val="de-DE"/>
        </w:rPr>
        <w:t xml:space="preserve"> dient als Abgrenzung zur gewöhnlichen Ableitung und wird „del“ oder „d“ ausgesprochen.</w:t>
      </w:r>
    </w:p>
    <w:p w14:paraId="61827473" w14:textId="6D6C84D6" w:rsidR="001C09A9" w:rsidRPr="00C104D1" w:rsidRDefault="00A936AD" w:rsidP="00A936AD">
      <w:pPr>
        <w:rPr>
          <w:rFonts w:ascii="Arial" w:eastAsiaTheme="minorEastAsia" w:hAnsi="Arial" w:cs="Arial"/>
          <w:sz w:val="24"/>
          <w:szCs w:val="24"/>
          <w:lang w:val="de-DE"/>
        </w:rPr>
      </w:pPr>
      <w:r>
        <w:rPr>
          <w:rFonts w:ascii="Arial" w:eastAsiaTheme="minorEastAsia" w:hAnsi="Arial" w:cs="Arial"/>
          <w:sz w:val="24"/>
          <w:szCs w:val="24"/>
          <w:lang w:val="de-DE"/>
        </w:rPr>
        <w:br w:type="page"/>
      </w:r>
    </w:p>
    <w:tbl>
      <w:tblPr>
        <w:tblStyle w:val="Tabellenras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01"/>
        <w:gridCol w:w="4495"/>
      </w:tblGrid>
      <w:tr w:rsidR="00826FEE" w14:paraId="771D4A5A" w14:textId="77777777" w:rsidTr="00BC590B">
        <w:tc>
          <w:tcPr>
            <w:tcW w:w="8996" w:type="dxa"/>
            <w:gridSpan w:val="2"/>
            <w:tcBorders>
              <w:top w:val="single" w:sz="12" w:space="0" w:color="auto"/>
              <w:bottom w:val="single" w:sz="12" w:space="0" w:color="auto"/>
            </w:tcBorders>
            <w:shd w:val="clear" w:color="auto" w:fill="F2F2F2" w:themeFill="background1" w:themeFillShade="F2"/>
            <w:vAlign w:val="center"/>
          </w:tcPr>
          <w:p w14:paraId="31A96C85" w14:textId="0F95B39D" w:rsidR="00826FEE" w:rsidRPr="00C104D1" w:rsidRDefault="00826FEE" w:rsidP="00E86325">
            <w:pPr>
              <w:spacing w:line="360" w:lineRule="auto"/>
              <w:rPr>
                <w:rFonts w:ascii="Arial" w:hAnsi="Arial" w:cs="Arial"/>
                <w:b/>
                <w:bCs/>
                <w:sz w:val="24"/>
                <w:szCs w:val="24"/>
                <w:lang w:val="de-DE"/>
              </w:rPr>
            </w:pPr>
            <w:r w:rsidRPr="00C104D1">
              <w:rPr>
                <w:rFonts w:ascii="Arial" w:hAnsi="Arial" w:cs="Arial"/>
                <w:b/>
                <w:bCs/>
                <w:sz w:val="24"/>
                <w:szCs w:val="24"/>
                <w:lang w:val="de-DE"/>
              </w:rPr>
              <w:lastRenderedPageBreak/>
              <w:t xml:space="preserve">Beispielhafte Anwendung der Ableitungsregeln bei Funktionen der Form </w:t>
            </w:r>
            <w:bookmarkStart w:id="0" w:name="_Hlk37849157"/>
            <m:oMath>
              <m:r>
                <m:rPr>
                  <m:sty m:val="bi"/>
                </m:rPr>
                <w:rPr>
                  <w:rFonts w:ascii="Cambria Math" w:hAnsi="Cambria Math" w:cs="Arial"/>
                  <w:sz w:val="24"/>
                  <w:szCs w:val="24"/>
                  <w:lang w:val="de-DE"/>
                </w:rPr>
                <m:t>f:U</m:t>
              </m:r>
              <m:r>
                <m:rPr>
                  <m:sty m:val="b"/>
                </m:rPr>
                <w:rPr>
                  <w:rFonts w:ascii="Cambria Math" w:hAnsi="Cambria Math" w:cs="Arial"/>
                  <w:sz w:val="24"/>
                  <w:szCs w:val="24"/>
                  <w:lang w:val="de-DE"/>
                </w:rPr>
                <m:t>⊆</m:t>
              </m:r>
              <m:sSup>
                <m:sSupPr>
                  <m:ctrlPr>
                    <w:rPr>
                      <w:rFonts w:ascii="Cambria Math" w:hAnsi="Cambria Math" w:cs="Arial"/>
                      <w:b/>
                      <w:i/>
                      <w:sz w:val="24"/>
                      <w:szCs w:val="24"/>
                      <w:lang w:val="de-DE"/>
                    </w:rPr>
                  </m:ctrlPr>
                </m:sSupPr>
                <m:e>
                  <m:r>
                    <m:rPr>
                      <m:scr m:val="double-struck"/>
                      <m:sty m:val="bi"/>
                    </m:rPr>
                    <w:rPr>
                      <w:rFonts w:ascii="Cambria Math" w:hAnsi="Cambria Math" w:cs="Arial"/>
                      <w:sz w:val="24"/>
                      <w:szCs w:val="24"/>
                      <w:lang w:val="de-DE"/>
                    </w:rPr>
                    <m:t>R</m:t>
                  </m:r>
                </m:e>
                <m:sup>
                  <m:r>
                    <m:rPr>
                      <m:sty m:val="bi"/>
                    </m:rPr>
                    <w:rPr>
                      <w:rFonts w:ascii="Cambria Math" w:hAnsi="Cambria Math" w:cs="Arial"/>
                      <w:sz w:val="24"/>
                      <w:szCs w:val="24"/>
                      <w:lang w:val="de-DE"/>
                    </w:rPr>
                    <m:t>2</m:t>
                  </m:r>
                </m:sup>
              </m:sSup>
              <m:r>
                <m:rPr>
                  <m:sty m:val="b"/>
                </m:rPr>
                <w:rPr>
                  <w:rFonts w:ascii="Cambria Math" w:hAnsi="Cambria Math" w:cs="Arial"/>
                  <w:sz w:val="24"/>
                  <w:szCs w:val="24"/>
                  <w:lang w:val="de-DE"/>
                </w:rPr>
                <m:t>→</m:t>
              </m:r>
              <m:r>
                <m:rPr>
                  <m:scr m:val="double-struck"/>
                  <m:sty m:val="bi"/>
                </m:rPr>
                <w:rPr>
                  <w:rFonts w:ascii="Cambria Math" w:hAnsi="Cambria Math" w:cs="Arial"/>
                  <w:sz w:val="24"/>
                  <w:szCs w:val="24"/>
                  <w:lang w:val="de-DE"/>
                </w:rPr>
                <m:t>R</m:t>
              </m:r>
            </m:oMath>
            <w:r w:rsidRPr="00862829">
              <w:rPr>
                <w:rFonts w:ascii="Arial" w:hAnsi="Arial" w:cs="Arial"/>
                <w:b/>
                <w:sz w:val="24"/>
                <w:szCs w:val="24"/>
                <w:lang w:val="de-DE"/>
              </w:rPr>
              <w:t xml:space="preserve">, </w:t>
            </w:r>
            <m:oMath>
              <m:d>
                <m:dPr>
                  <m:ctrlPr>
                    <w:rPr>
                      <w:rFonts w:ascii="Cambria Math" w:hAnsi="Cambria Math" w:cs="Arial"/>
                      <w:b/>
                      <w:i/>
                      <w:sz w:val="24"/>
                      <w:szCs w:val="24"/>
                      <w:lang w:val="de-DE"/>
                    </w:rPr>
                  </m:ctrlPr>
                </m:dPr>
                <m:e>
                  <m:r>
                    <m:rPr>
                      <m:sty m:val="bi"/>
                    </m:rPr>
                    <w:rPr>
                      <w:rFonts w:ascii="Cambria Math" w:hAnsi="Cambria Math" w:cs="Arial"/>
                      <w:sz w:val="24"/>
                      <w:szCs w:val="24"/>
                      <w:lang w:val="de-DE"/>
                    </w:rPr>
                    <m:t>x,y</m:t>
                  </m:r>
                </m:e>
              </m:d>
              <m:r>
                <m:rPr>
                  <m:sty m:val="b"/>
                </m:rPr>
                <w:rPr>
                  <w:rFonts w:ascii="Cambria Math" w:hAnsi="Cambria Math" w:cs="Arial"/>
                  <w:sz w:val="24"/>
                  <w:szCs w:val="24"/>
                  <w:lang w:val="de-DE"/>
                </w:rPr>
                <m:t>↦</m:t>
              </m:r>
              <m:r>
                <m:rPr>
                  <m:sty m:val="bi"/>
                </m:rPr>
                <w:rPr>
                  <w:rFonts w:ascii="Cambria Math" w:hAnsi="Cambria Math" w:cs="Arial"/>
                  <w:sz w:val="24"/>
                  <w:szCs w:val="24"/>
                  <w:lang w:val="de-DE"/>
                </w:rPr>
                <m:t>f</m:t>
              </m:r>
              <m:d>
                <m:dPr>
                  <m:ctrlPr>
                    <w:rPr>
                      <w:rFonts w:ascii="Cambria Math" w:hAnsi="Cambria Math" w:cs="Arial"/>
                      <w:b/>
                      <w:i/>
                      <w:sz w:val="24"/>
                      <w:szCs w:val="24"/>
                      <w:lang w:val="de-DE"/>
                    </w:rPr>
                  </m:ctrlPr>
                </m:dPr>
                <m:e>
                  <m:r>
                    <m:rPr>
                      <m:sty m:val="bi"/>
                    </m:rPr>
                    <w:rPr>
                      <w:rFonts w:ascii="Cambria Math" w:hAnsi="Cambria Math" w:cs="Arial"/>
                      <w:sz w:val="24"/>
                      <w:szCs w:val="24"/>
                      <w:lang w:val="de-DE"/>
                    </w:rPr>
                    <m:t>x,y</m:t>
                  </m:r>
                </m:e>
              </m:d>
            </m:oMath>
            <w:r w:rsidRPr="00862829">
              <w:rPr>
                <w:rFonts w:ascii="Arial" w:hAnsi="Arial" w:cs="Arial"/>
                <w:b/>
                <w:sz w:val="24"/>
                <w:szCs w:val="24"/>
                <w:lang w:val="de-DE"/>
              </w:rPr>
              <w:t>:</w:t>
            </w:r>
            <w:bookmarkEnd w:id="0"/>
          </w:p>
          <w:p w14:paraId="4BB4EE0D" w14:textId="77777777" w:rsidR="00826FEE" w:rsidRPr="00225C06" w:rsidRDefault="00826FEE" w:rsidP="00E86325">
            <w:pPr>
              <w:spacing w:line="360" w:lineRule="auto"/>
              <w:rPr>
                <w:rFonts w:ascii="Arial" w:hAnsi="Arial" w:cs="Arial"/>
                <w:b/>
                <w:bCs/>
                <w:sz w:val="2"/>
                <w:szCs w:val="2"/>
                <w:lang w:val="de-DE"/>
              </w:rPr>
            </w:pPr>
          </w:p>
        </w:tc>
      </w:tr>
      <w:tr w:rsidR="00826FEE" w14:paraId="257CCAD8" w14:textId="77777777" w:rsidTr="00826FEE">
        <w:trPr>
          <w:trHeight w:val="3571"/>
        </w:trPr>
        <w:tc>
          <w:tcPr>
            <w:tcW w:w="4501" w:type="dxa"/>
            <w:tcBorders>
              <w:top w:val="single" w:sz="12" w:space="0" w:color="auto"/>
            </w:tcBorders>
            <w:vAlign w:val="center"/>
          </w:tcPr>
          <w:p w14:paraId="39BA5289" w14:textId="77777777" w:rsidR="00826FEE" w:rsidRDefault="00826FEE" w:rsidP="00E86325">
            <w:pPr>
              <w:spacing w:line="360" w:lineRule="auto"/>
              <w:rPr>
                <w:rFonts w:ascii="Arial" w:hAnsi="Arial" w:cs="Arial"/>
                <w:b/>
                <w:bCs/>
                <w:sz w:val="24"/>
                <w:szCs w:val="24"/>
                <w:lang w:val="de-DE"/>
              </w:rPr>
            </w:pPr>
            <w:r w:rsidRPr="00CB46A0">
              <w:rPr>
                <w:rFonts w:ascii="Arial" w:hAnsi="Arial" w:cs="Arial"/>
                <w:b/>
                <w:bCs/>
                <w:sz w:val="24"/>
                <w:szCs w:val="24"/>
                <w:lang w:val="de-DE"/>
              </w:rPr>
              <w:t>Summen</w:t>
            </w:r>
            <w:r>
              <w:rPr>
                <w:rFonts w:ascii="Arial" w:hAnsi="Arial" w:cs="Arial"/>
                <w:b/>
                <w:bCs/>
                <w:sz w:val="24"/>
                <w:szCs w:val="24"/>
                <w:lang w:val="de-DE"/>
              </w:rPr>
              <w:t>-/Differenz</w:t>
            </w:r>
            <w:r w:rsidRPr="00CB46A0">
              <w:rPr>
                <w:rFonts w:ascii="Arial" w:hAnsi="Arial" w:cs="Arial"/>
                <w:b/>
                <w:bCs/>
                <w:sz w:val="24"/>
                <w:szCs w:val="24"/>
                <w:lang w:val="de-DE"/>
              </w:rPr>
              <w:t>regel</w:t>
            </w:r>
          </w:p>
          <w:p w14:paraId="3BFD24B7" w14:textId="77777777" w:rsidR="00826FEE" w:rsidRPr="00225C06" w:rsidRDefault="00826FEE" w:rsidP="00E86325">
            <w:pPr>
              <w:spacing w:line="360" w:lineRule="auto"/>
              <w:rPr>
                <w:rFonts w:ascii="Arial" w:eastAsiaTheme="minorEastAsia" w:hAnsi="Arial" w:cs="Arial"/>
                <w:sz w:val="24"/>
                <w:szCs w:val="24"/>
                <w:lang w:val="de-DE"/>
              </w:rPr>
            </w:pPr>
            <m:oMathPara>
              <m:oMathParaPr>
                <m:jc m:val="left"/>
              </m:oMathPara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=g</m:t>
                </m:r>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m:t>
                    </m:r>
                  </m:e>
                </m:d>
              </m:oMath>
            </m:oMathPara>
          </w:p>
          <w:p w14:paraId="79765D3D" w14:textId="77777777" w:rsidR="00826FEE" w:rsidRPr="00225C06" w:rsidRDefault="00D517A3" w:rsidP="00E86325">
            <w:pPr>
              <w:spacing w:line="360" w:lineRule="auto"/>
              <w:rPr>
                <w:rFonts w:ascii="Arial" w:eastAsiaTheme="minorEastAsia" w:hAnsi="Arial" w:cs="Arial"/>
                <w:sz w:val="24"/>
                <w:szCs w:val="24"/>
                <w:lang w:val="de-DE"/>
              </w:rPr>
            </w:pPr>
            <m:oMathPara>
              <m:oMathParaPr>
                <m:jc m:val="left"/>
              </m:oMathParaPr>
              <m:oMath>
                <m:sSup>
                  <m:sSupPr>
                    <m:ctrlPr>
                      <w:rPr>
                        <w:rFonts w:ascii="Cambria Math" w:hAnsi="Cambria Math" w:cs="Arial"/>
                        <w:i/>
                        <w:sz w:val="24"/>
                        <w:szCs w:val="24"/>
                        <w:lang w:val="de-DE"/>
                      </w:rPr>
                    </m:ctrlPr>
                  </m:sSupPr>
                  <m:e>
                    <m:r>
                      <w:rPr>
                        <w:rFonts w:ascii="Cambria Math" w:hAnsi="Cambria Math" w:cs="Arial"/>
                        <w:sz w:val="24"/>
                        <w:szCs w:val="24"/>
                        <w:lang w:val="de-DE"/>
                      </w:rPr>
                      <m:t>f</m:t>
                    </m:r>
                  </m:e>
                  <m:sup>
                    <m:r>
                      <w:rPr>
                        <w:rFonts w:ascii="Cambria Math" w:hAnsi="Cambria Math" w:cs="Arial"/>
                        <w:sz w:val="24"/>
                        <w:szCs w:val="24"/>
                        <w:lang w:val="de-DE"/>
                      </w:rPr>
                      <m:t>'</m:t>
                    </m:r>
                  </m:sup>
                </m:sSup>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g</m:t>
                    </m:r>
                  </m:e>
                  <m:sup>
                    <m:r>
                      <w:rPr>
                        <w:rFonts w:ascii="Cambria Math" w:hAnsi="Cambria Math" w:cs="Arial"/>
                        <w:sz w:val="24"/>
                        <w:szCs w:val="24"/>
                        <w:lang w:val="de-DE"/>
                      </w:rPr>
                      <m:t>'</m:t>
                    </m:r>
                  </m:sup>
                </m:sSup>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h</m:t>
                    </m:r>
                  </m:e>
                  <m:sup>
                    <m:r>
                      <w:rPr>
                        <w:rFonts w:ascii="Cambria Math" w:hAnsi="Cambria Math" w:cs="Arial"/>
                        <w:sz w:val="24"/>
                        <w:szCs w:val="24"/>
                        <w:lang w:val="de-DE"/>
                      </w:rPr>
                      <m:t>'</m:t>
                    </m:r>
                  </m:sup>
                </m:sSup>
                <m:d>
                  <m:dPr>
                    <m:ctrlPr>
                      <w:rPr>
                        <w:rFonts w:ascii="Cambria Math" w:hAnsi="Cambria Math" w:cs="Arial"/>
                        <w:i/>
                        <w:sz w:val="24"/>
                        <w:szCs w:val="24"/>
                        <w:lang w:val="de-DE"/>
                      </w:rPr>
                    </m:ctrlPr>
                  </m:dPr>
                  <m:e>
                    <m:r>
                      <w:rPr>
                        <w:rFonts w:ascii="Cambria Math" w:hAnsi="Cambria Math" w:cs="Arial"/>
                        <w:sz w:val="24"/>
                        <w:szCs w:val="24"/>
                        <w:lang w:val="de-DE"/>
                      </w:rPr>
                      <m:t>x</m:t>
                    </m:r>
                  </m:e>
                </m:d>
              </m:oMath>
            </m:oMathPara>
          </w:p>
          <w:p w14:paraId="4CE3E86B" w14:textId="77777777" w:rsidR="00826FEE" w:rsidRPr="00915594" w:rsidRDefault="00826FEE" w:rsidP="00E86325">
            <w:pPr>
              <w:spacing w:line="360" w:lineRule="auto"/>
              <w:rPr>
                <w:rFonts w:ascii="Arial" w:hAnsi="Arial" w:cs="Arial"/>
                <w:sz w:val="24"/>
                <w:szCs w:val="24"/>
                <w:u w:val="wave"/>
                <w:lang w:val="de-DE"/>
              </w:rPr>
            </w:pPr>
            <w:r w:rsidRPr="00915594">
              <w:rPr>
                <w:rFonts w:ascii="Arial" w:eastAsiaTheme="minorEastAsia" w:hAnsi="Arial" w:cs="Arial"/>
                <w:sz w:val="24"/>
                <w:szCs w:val="24"/>
                <w:u w:val="wave"/>
                <w:lang w:val="de-DE"/>
              </w:rPr>
              <w:t>Bsp.:</w:t>
            </w:r>
          </w:p>
          <w:p w14:paraId="5E582311" w14:textId="4C86A23D" w:rsidR="00826FEE" w:rsidRPr="00CB46A0" w:rsidRDefault="00826FEE" w:rsidP="00E86325">
            <w:pPr>
              <w:spacing w:line="360" w:lineRule="auto"/>
              <w:rPr>
                <w:rFonts w:ascii="Arial" w:hAnsi="Arial" w:cs="Arial"/>
                <w:lang w:val="de-DE"/>
              </w:rPr>
            </w:pPr>
            <m:oMathPara>
              <m:oMathParaPr>
                <m:jc m:val="left"/>
              </m:oMathPara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-4x+2y</m:t>
                    </m:r>
                  </m:e>
                  <m:sup>
                    <m:r>
                      <w:rPr>
                        <w:rFonts w:ascii="Cambria Math" w:hAnsi="Cambria Math" w:cs="Arial"/>
                        <w:sz w:val="24"/>
                        <w:szCs w:val="24"/>
                        <w:lang w:val="de-DE"/>
                      </w:rPr>
                      <m:t>2</m:t>
                    </m:r>
                  </m:sup>
                </m:sSup>
                <m:r>
                  <w:rPr>
                    <w:rFonts w:ascii="Cambria Math" w:hAnsi="Cambria Math" w:cs="Arial"/>
                    <w:sz w:val="24"/>
                    <w:szCs w:val="24"/>
                    <w:lang w:val="de-DE"/>
                  </w:rPr>
                  <m:t>+2y</m:t>
                </m:r>
              </m:oMath>
            </m:oMathPara>
          </w:p>
          <w:p w14:paraId="764626FA" w14:textId="4BAC3930" w:rsidR="00826FEE" w:rsidRPr="00CB46A0" w:rsidRDefault="00D517A3" w:rsidP="00E86325">
            <w:pPr>
              <w:spacing w:line="360" w:lineRule="auto"/>
              <w:rPr>
                <w:rFonts w:ascii="Arial" w:eastAsiaTheme="minorEastAsia" w:hAnsi="Arial" w:cs="Arial"/>
                <w:sz w:val="24"/>
                <w:szCs w:val="24"/>
                <w:lang w:val="de-DE"/>
              </w:rPr>
            </w:pPr>
            <m:oMathPara>
              <m:oMathParaPr>
                <m:jc m:val="left"/>
              </m:oMathPara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=-4</m:t>
                </m:r>
              </m:oMath>
            </m:oMathPara>
          </w:p>
          <w:p w14:paraId="7C5242EC" w14:textId="430563BD" w:rsidR="00826FEE" w:rsidRPr="00225C06" w:rsidRDefault="00D517A3" w:rsidP="00E86325">
            <w:pPr>
              <w:spacing w:line="360" w:lineRule="auto"/>
              <w:rPr>
                <w:rFonts w:ascii="Arial" w:hAnsi="Arial" w:cs="Arial"/>
                <w:sz w:val="24"/>
                <w:szCs w:val="24"/>
                <w:lang w:val="de-DE"/>
              </w:rPr>
            </w:pPr>
            <m:oMathPara>
              <m:oMathParaPr>
                <m:jc m:val="left"/>
              </m:oMathPara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=4y+2</m:t>
                </m:r>
              </m:oMath>
            </m:oMathPara>
          </w:p>
        </w:tc>
        <w:tc>
          <w:tcPr>
            <w:tcW w:w="4495" w:type="dxa"/>
            <w:tcBorders>
              <w:top w:val="single" w:sz="12" w:space="0" w:color="auto"/>
            </w:tcBorders>
          </w:tcPr>
          <w:p w14:paraId="7ADE4C8B" w14:textId="77777777" w:rsidR="00826FEE" w:rsidRDefault="00826FEE" w:rsidP="00E86325">
            <w:pPr>
              <w:spacing w:line="360" w:lineRule="auto"/>
              <w:jc w:val="both"/>
              <w:rPr>
                <w:rFonts w:ascii="Arial" w:hAnsi="Arial" w:cs="Arial"/>
                <w:b/>
                <w:bCs/>
                <w:sz w:val="24"/>
                <w:szCs w:val="24"/>
                <w:lang w:val="de-DE"/>
              </w:rPr>
            </w:pPr>
            <w:r w:rsidRPr="00CB46A0">
              <w:rPr>
                <w:rFonts w:ascii="Arial" w:hAnsi="Arial" w:cs="Arial"/>
                <w:b/>
                <w:bCs/>
                <w:sz w:val="24"/>
                <w:szCs w:val="24"/>
                <w:lang w:val="de-DE"/>
              </w:rPr>
              <w:t>Produktregel</w:t>
            </w:r>
          </w:p>
          <w:p w14:paraId="3D2B7798" w14:textId="77777777" w:rsidR="00826FEE" w:rsidRPr="00225C06" w:rsidRDefault="00826FEE" w:rsidP="00E86325">
            <w:pPr>
              <w:spacing w:line="360" w:lineRule="auto"/>
              <w:jc w:val="both"/>
              <w:rPr>
                <w:rFonts w:ascii="Arial" w:eastAsiaTheme="minorEastAsia" w:hAnsi="Arial" w:cs="Arial"/>
                <w:sz w:val="24"/>
                <w:szCs w:val="24"/>
                <w:lang w:val="de-DE"/>
              </w:rPr>
            </w:pPr>
            <m:oMathPara>
              <m:oMathParaPr>
                <m:jc m:val="left"/>
              </m:oMathPara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=g</m:t>
                </m:r>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m:t>
                    </m:r>
                  </m:e>
                </m:d>
              </m:oMath>
            </m:oMathPara>
          </w:p>
          <w:p w14:paraId="4797C8E0" w14:textId="77777777" w:rsidR="00826FEE" w:rsidRPr="00225C06" w:rsidRDefault="00D517A3" w:rsidP="00E86325">
            <w:pPr>
              <w:spacing w:line="360" w:lineRule="auto"/>
              <w:jc w:val="both"/>
              <w:rPr>
                <w:rFonts w:ascii="Arial" w:eastAsiaTheme="minorEastAsia" w:hAnsi="Arial" w:cs="Arial"/>
                <w:sz w:val="24"/>
                <w:szCs w:val="24"/>
                <w:lang w:val="de-DE"/>
              </w:rPr>
            </w:pPr>
            <m:oMathPara>
              <m:oMathParaPr>
                <m:jc m:val="left"/>
              </m:oMathParaPr>
              <m:oMath>
                <m:sSup>
                  <m:sSupPr>
                    <m:ctrlPr>
                      <w:rPr>
                        <w:rFonts w:ascii="Cambria Math" w:hAnsi="Cambria Math" w:cs="Arial"/>
                        <w:i/>
                        <w:sz w:val="24"/>
                        <w:szCs w:val="24"/>
                        <w:lang w:val="de-DE"/>
                      </w:rPr>
                    </m:ctrlPr>
                  </m:sSupPr>
                  <m:e>
                    <m:r>
                      <w:rPr>
                        <w:rFonts w:ascii="Cambria Math" w:hAnsi="Cambria Math" w:cs="Arial"/>
                        <w:sz w:val="24"/>
                        <w:szCs w:val="24"/>
                        <w:lang w:val="de-DE"/>
                      </w:rPr>
                      <m:t>f</m:t>
                    </m:r>
                  </m:e>
                  <m:sup>
                    <m:r>
                      <w:rPr>
                        <w:rFonts w:ascii="Cambria Math" w:hAnsi="Cambria Math" w:cs="Arial"/>
                        <w:sz w:val="24"/>
                        <w:szCs w:val="24"/>
                        <w:lang w:val="de-DE"/>
                      </w:rPr>
                      <m:t>'</m:t>
                    </m:r>
                  </m:sup>
                </m:sSup>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g</m:t>
                    </m:r>
                  </m:e>
                  <m:sup>
                    <m:r>
                      <w:rPr>
                        <w:rFonts w:ascii="Cambria Math" w:hAnsi="Cambria Math" w:cs="Arial"/>
                        <w:sz w:val="24"/>
                        <w:szCs w:val="24"/>
                        <w:lang w:val="de-DE"/>
                      </w:rPr>
                      <m:t>'</m:t>
                    </m:r>
                  </m:sup>
                </m:sSup>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+g</m:t>
                    </m:r>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⋅h</m:t>
                    </m:r>
                  </m:e>
                  <m:sup>
                    <m:r>
                      <w:rPr>
                        <w:rFonts w:ascii="Cambria Math" w:hAnsi="Cambria Math" w:cs="Arial"/>
                        <w:sz w:val="24"/>
                        <w:szCs w:val="24"/>
                        <w:lang w:val="de-DE"/>
                      </w:rPr>
                      <m:t>'</m:t>
                    </m:r>
                  </m:sup>
                </m:sSup>
                <m:d>
                  <m:dPr>
                    <m:ctrlPr>
                      <w:rPr>
                        <w:rFonts w:ascii="Cambria Math" w:hAnsi="Cambria Math" w:cs="Arial"/>
                        <w:i/>
                        <w:sz w:val="24"/>
                        <w:szCs w:val="24"/>
                        <w:lang w:val="de-DE"/>
                      </w:rPr>
                    </m:ctrlPr>
                  </m:dPr>
                  <m:e>
                    <m:r>
                      <w:rPr>
                        <w:rFonts w:ascii="Cambria Math" w:hAnsi="Cambria Math" w:cs="Arial"/>
                        <w:sz w:val="24"/>
                        <w:szCs w:val="24"/>
                        <w:lang w:val="de-DE"/>
                      </w:rPr>
                      <m:t>x</m:t>
                    </m:r>
                  </m:e>
                </m:d>
              </m:oMath>
            </m:oMathPara>
          </w:p>
          <w:p w14:paraId="25021E3B" w14:textId="77777777" w:rsidR="00826FEE" w:rsidRPr="00FB2EEC" w:rsidRDefault="00826FEE" w:rsidP="00E86325">
            <w:pPr>
              <w:spacing w:line="360" w:lineRule="auto"/>
              <w:jc w:val="both"/>
              <w:rPr>
                <w:rFonts w:ascii="Arial" w:hAnsi="Arial" w:cs="Arial"/>
                <w:sz w:val="24"/>
                <w:szCs w:val="24"/>
                <w:u w:val="wave"/>
                <w:lang w:val="de-DE"/>
              </w:rPr>
            </w:pPr>
            <w:r w:rsidRPr="00915594">
              <w:rPr>
                <w:rFonts w:ascii="Arial" w:eastAsiaTheme="minorEastAsia" w:hAnsi="Arial" w:cs="Arial"/>
                <w:sz w:val="24"/>
                <w:szCs w:val="24"/>
                <w:u w:val="wave"/>
                <w:lang w:val="de-DE"/>
              </w:rPr>
              <w:t>Bsp.:</w:t>
            </w:r>
          </w:p>
          <w:p w14:paraId="5D4E83A4" w14:textId="77777777" w:rsidR="00826FEE" w:rsidRPr="00CB46A0" w:rsidRDefault="00826FEE" w:rsidP="00E86325">
            <w:pPr>
              <w:spacing w:line="360" w:lineRule="auto"/>
              <w:jc w:val="both"/>
              <w:rPr>
                <w:rFonts w:ascii="Arial" w:hAnsi="Arial" w:cs="Arial"/>
                <w:lang w:val="de-DE"/>
              </w:rPr>
            </w:pPr>
            <m:oMathPara>
              <m:oMathParaPr>
                <m:jc m:val="left"/>
              </m:oMathPara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3</m:t>
                    </m:r>
                  </m:sup>
                </m:sSup>
                <m:r>
                  <w:rPr>
                    <w:rFonts w:ascii="Cambria Math" w:hAnsi="Cambria Math" w:cs="Arial"/>
                    <w:sz w:val="24"/>
                    <w:szCs w:val="24"/>
                    <w:lang w:val="de-DE"/>
                  </w:rPr>
                  <m:t>y</m:t>
                </m:r>
                <m:r>
                  <m:rPr>
                    <m:sty m:val="p"/>
                  </m:rP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xy</m:t>
                    </m:r>
                  </m:e>
                  <m:sup>
                    <m:r>
                      <w:rPr>
                        <w:rFonts w:ascii="Cambria Math" w:hAnsi="Cambria Math" w:cs="Arial"/>
                        <w:sz w:val="24"/>
                        <w:szCs w:val="24"/>
                        <w:lang w:val="de-DE"/>
                      </w:rPr>
                      <m:t>2</m:t>
                    </m:r>
                  </m:sup>
                </m:sSup>
              </m:oMath>
            </m:oMathPara>
          </w:p>
          <w:p w14:paraId="281D0BFD" w14:textId="77777777" w:rsidR="00826FEE" w:rsidRPr="00CB46A0" w:rsidRDefault="00D517A3" w:rsidP="00E86325">
            <w:pPr>
              <w:spacing w:line="360" w:lineRule="auto"/>
              <w:jc w:val="both"/>
              <w:rPr>
                <w:rFonts w:ascii="Arial" w:eastAsiaTheme="minorEastAsia" w:hAnsi="Arial" w:cs="Arial"/>
                <w:sz w:val="24"/>
                <w:szCs w:val="24"/>
                <w:lang w:val="de-DE"/>
              </w:rPr>
            </w:pPr>
            <m:oMathPara>
              <m:oMathParaPr>
                <m:jc m:val="left"/>
              </m:oMathPara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m:t>
                </m:r>
                <m:r>
                  <w:rPr>
                    <w:rFonts w:ascii="Cambria Math" w:eastAsiaTheme="minorEastAsia" w:hAnsi="Cambria Math" w:cs="Arial"/>
                    <w:sz w:val="24"/>
                    <w:szCs w:val="24"/>
                    <w:lang w:val="de-DE"/>
                  </w:rPr>
                  <m:t>3</m:t>
                </m:r>
                <m:sSup>
                  <m:sSupPr>
                    <m:ctrlPr>
                      <w:rPr>
                        <w:rFonts w:ascii="Cambria Math" w:hAnsi="Cambria Math" w:cs="Arial"/>
                        <w:i/>
                        <w:sz w:val="24"/>
                        <w:szCs w:val="24"/>
                        <w:lang w:val="de-DE"/>
                      </w:rPr>
                    </m:ctrlPr>
                  </m:sSupPr>
                  <m:e>
                    <m:sSup>
                      <m:sSupPr>
                        <m:ctrlPr>
                          <w:rPr>
                            <w:rFonts w:ascii="Cambria Math"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y⋅xy</m:t>
                    </m:r>
                  </m:e>
                  <m:sup>
                    <m:r>
                      <w:rPr>
                        <w:rFonts w:ascii="Cambria Math" w:hAnsi="Cambria Math" w:cs="Arial"/>
                        <w:sz w:val="24"/>
                        <w:szCs w:val="24"/>
                        <w:lang w:val="de-DE"/>
                      </w:rPr>
                      <m:t>2</m:t>
                    </m:r>
                  </m:sup>
                </m:sSup>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hAnsi="Cambria Math" w:cs="Arial"/>
                        <w:sz w:val="24"/>
                        <w:szCs w:val="24"/>
                        <w:lang w:val="de-DE"/>
                      </w:rPr>
                      <m:t>3</m:t>
                    </m:r>
                  </m:sup>
                </m:sSup>
                <m:r>
                  <w:rPr>
                    <w:rFonts w:ascii="Cambria Math" w:hAnsi="Cambria Math" w:cs="Arial"/>
                    <w:sz w:val="24"/>
                    <w:szCs w:val="24"/>
                    <w:lang w:val="de-DE"/>
                  </w:rPr>
                  <m:t>y</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oMath>
            </m:oMathPara>
          </w:p>
          <w:p w14:paraId="7D61A17A" w14:textId="77777777" w:rsidR="00826FEE" w:rsidRPr="00225C06" w:rsidRDefault="00D517A3" w:rsidP="00E86325">
            <w:pPr>
              <w:spacing w:line="360" w:lineRule="auto"/>
              <w:jc w:val="both"/>
              <w:rPr>
                <w:rFonts w:ascii="Arial" w:hAnsi="Arial" w:cs="Arial"/>
                <w:sz w:val="24"/>
                <w:szCs w:val="24"/>
                <w:lang w:val="de-DE"/>
              </w:rPr>
            </w:pPr>
            <m:oMathPara>
              <m:oMathParaPr>
                <m:jc m:val="left"/>
              </m:oMathPara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m:t>
                </m:r>
                <m:sSup>
                  <m:sSupPr>
                    <m:ctrlPr>
                      <w:rPr>
                        <w:rFonts w:ascii="Cambria Math" w:hAnsi="Cambria Math" w:cs="Arial"/>
                        <w:i/>
                        <w:sz w:val="24"/>
                        <w:szCs w:val="24"/>
                        <w:lang w:val="de-DE"/>
                      </w:rPr>
                    </m:ctrlPr>
                  </m:sSupPr>
                  <m:e>
                    <m:sSup>
                      <m:sSupPr>
                        <m:ctrlPr>
                          <w:rPr>
                            <w:rFonts w:ascii="Cambria Math"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hAnsi="Cambria Math" w:cs="Arial"/>
                            <w:sz w:val="24"/>
                            <w:szCs w:val="24"/>
                            <w:lang w:val="de-DE"/>
                          </w:rPr>
                          <m:t>3</m:t>
                        </m:r>
                      </m:sup>
                    </m:sSup>
                    <m:r>
                      <w:rPr>
                        <w:rFonts w:ascii="Cambria Math" w:hAnsi="Cambria Math" w:cs="Arial"/>
                        <w:sz w:val="24"/>
                        <w:szCs w:val="24"/>
                        <w:lang w:val="de-DE"/>
                      </w:rPr>
                      <m:t>⋅xy</m:t>
                    </m:r>
                  </m:e>
                  <m:sup>
                    <m:r>
                      <w:rPr>
                        <w:rFonts w:ascii="Cambria Math" w:hAnsi="Cambria Math" w:cs="Arial"/>
                        <w:sz w:val="24"/>
                        <w:szCs w:val="24"/>
                        <w:lang w:val="de-DE"/>
                      </w:rPr>
                      <m:t>2</m:t>
                    </m:r>
                  </m:sup>
                </m:sSup>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hAnsi="Cambria Math" w:cs="Arial"/>
                        <w:sz w:val="24"/>
                        <w:szCs w:val="24"/>
                        <w:lang w:val="de-DE"/>
                      </w:rPr>
                      <m:t>3</m:t>
                    </m:r>
                  </m:sup>
                </m:sSup>
                <m:r>
                  <w:rPr>
                    <w:rFonts w:ascii="Cambria Math" w:hAnsi="Cambria Math" w:cs="Arial"/>
                    <w:sz w:val="24"/>
                    <w:szCs w:val="24"/>
                    <w:lang w:val="de-DE"/>
                  </w:rPr>
                  <m:t>y⋅2xy</m:t>
                </m:r>
              </m:oMath>
            </m:oMathPara>
          </w:p>
        </w:tc>
      </w:tr>
      <w:tr w:rsidR="00826FEE" w14:paraId="1E21103E" w14:textId="77777777" w:rsidTr="00826FEE">
        <w:tc>
          <w:tcPr>
            <w:tcW w:w="4501" w:type="dxa"/>
          </w:tcPr>
          <w:p w14:paraId="3F7E8E52" w14:textId="1514F291" w:rsidR="00826FEE" w:rsidRPr="00CB46A0" w:rsidRDefault="009937CD" w:rsidP="00E86325">
            <w:pPr>
              <w:spacing w:line="360" w:lineRule="auto"/>
              <w:jc w:val="both"/>
              <w:rPr>
                <w:rFonts w:ascii="Arial" w:hAnsi="Arial" w:cs="Arial"/>
                <w:b/>
                <w:bCs/>
                <w:sz w:val="24"/>
                <w:szCs w:val="24"/>
                <w:lang w:val="de-DE"/>
              </w:rPr>
            </w:pPr>
            <w:r w:rsidRPr="009937CD">
              <w:rPr>
                <w:rFonts w:ascii="Arial" w:hAnsi="Arial" w:cs="Arial"/>
                <w:iCs/>
                <w:noProof/>
                <w:sz w:val="24"/>
                <w:szCs w:val="24"/>
                <w:lang w:val="de-DE"/>
              </w:rPr>
              <mc:AlternateContent>
                <mc:Choice Requires="wps">
                  <w:drawing>
                    <wp:anchor distT="45720" distB="45720" distL="114300" distR="114300" simplePos="0" relativeHeight="251668480" behindDoc="0" locked="0" layoutInCell="1" allowOverlap="1" wp14:anchorId="375D813F" wp14:editId="25CDCDFE">
                      <wp:simplePos x="0" y="0"/>
                      <wp:positionH relativeFrom="column">
                        <wp:posOffset>1179195</wp:posOffset>
                      </wp:positionH>
                      <wp:positionV relativeFrom="paragraph">
                        <wp:posOffset>216535</wp:posOffset>
                      </wp:positionV>
                      <wp:extent cx="1028700" cy="57150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noFill/>
                              <a:ln w="9525">
                                <a:noFill/>
                                <a:miter lim="800000"/>
                                <a:headEnd/>
                                <a:tailEnd/>
                              </a:ln>
                            </wps:spPr>
                            <wps:txbx>
                              <w:txbxContent>
                                <w:p w14:paraId="774FB9E1" w14:textId="1A96D741" w:rsidR="00D517A3" w:rsidRDefault="00D517A3">
                                  <m:oMathPara>
                                    <m:oMath>
                                      <m:d>
                                        <m:dPr>
                                          <m:ctrlPr>
                                            <w:rPr>
                                              <w:rFonts w:ascii="Cambria Math" w:hAnsi="Cambria Math" w:cs="Arial"/>
                                              <w:i/>
                                              <w:sz w:val="24"/>
                                              <w:szCs w:val="24"/>
                                              <w:lang w:val="de-DE"/>
                                            </w:rPr>
                                          </m:ctrlPr>
                                        </m:dPr>
                                        <m:e>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≠0</m:t>
                                          </m:r>
                                        </m:e>
                                      </m:d>
                                    </m:oMath>
                                  </m:oMathPara>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5D813F" id="_x0000_t202" coordsize="21600,21600" o:spt="202" path="m,l,21600r21600,l21600,xe">
                      <v:stroke joinstyle="miter"/>
                      <v:path gradientshapeok="t" o:connecttype="rect"/>
                    </v:shapetype>
                    <v:shape id="_x0000_s1026" type="#_x0000_t202" style="position:absolute;left:0;text-align:left;margin-left:92.85pt;margin-top:17.05pt;width:81pt;height: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" filled="f" stroked="f">
                      <v:textbox>
                        <w:txbxContent>
                          <w:p w14:paraId="774FB9E1" w14:textId="1A96D741" w:rsidR="00D517A3" w:rsidRDefault="00D517A3">
                            <m:oMathPara>
                              <m:oMath>
                                <m:d>
                                  <m:dPr>
                                    <m:ctrlPr>
                                      <w:rPr>
                                        <w:rFonts w:ascii="Cambria Math" w:hAnsi="Cambria Math" w:cs="Arial"/>
                                        <w:i/>
                                        <w:sz w:val="24"/>
                                        <w:szCs w:val="24"/>
                                        <w:lang w:val="de-DE"/>
                                      </w:rPr>
                                    </m:ctrlPr>
                                  </m:dPr>
                                  <m:e>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≠0</m:t>
                                    </m:r>
                                  </m:e>
                                </m:d>
                              </m:oMath>
                            </m:oMathPara>
                          </w:p>
                        </w:txbxContent>
                      </v:textbox>
                    </v:shape>
                  </w:pict>
                </mc:Fallback>
              </mc:AlternateContent>
            </w:r>
            <w:r w:rsidR="00826FEE" w:rsidRPr="00CB46A0">
              <w:rPr>
                <w:rFonts w:ascii="Arial" w:hAnsi="Arial" w:cs="Arial"/>
                <w:b/>
                <w:bCs/>
                <w:sz w:val="24"/>
                <w:szCs w:val="24"/>
                <w:lang w:val="de-DE"/>
              </w:rPr>
              <w:t>Quotientenregel</w:t>
            </w:r>
          </w:p>
          <w:p w14:paraId="7526AF0F" w14:textId="15403851" w:rsidR="00826FEE" w:rsidRPr="00225C06" w:rsidRDefault="00826FEE" w:rsidP="00E86325">
            <w:pPr>
              <w:spacing w:line="360" w:lineRule="auto"/>
              <w:jc w:val="both"/>
              <w:rPr>
                <w:rFonts w:ascii="Arial" w:eastAsiaTheme="minorEastAsia" w:hAnsi="Arial" w:cs="Arial"/>
                <w:sz w:val="24"/>
                <w:szCs w:val="24"/>
                <w:lang w:val="de-DE"/>
              </w:rPr>
            </w:pPr>
            <m:oMathPara>
              <m:oMathParaPr>
                <m:jc m:val="left"/>
              </m:oMathPara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m:t>
                </m:r>
                <m:f>
                  <m:fPr>
                    <m:ctrlPr>
                      <w:rPr>
                        <w:rFonts w:ascii="Cambria Math" w:hAnsi="Cambria Math" w:cs="Arial"/>
                        <w:i/>
                        <w:sz w:val="24"/>
                        <w:szCs w:val="24"/>
                        <w:lang w:val="de-DE"/>
                      </w:rPr>
                    </m:ctrlPr>
                  </m:fPr>
                  <m:num>
                    <m:r>
                      <w:rPr>
                        <w:rFonts w:ascii="Cambria Math" w:hAnsi="Cambria Math" w:cs="Arial"/>
                        <w:sz w:val="24"/>
                        <w:szCs w:val="24"/>
                        <w:lang w:val="de-DE"/>
                      </w:rPr>
                      <m:t>g</m:t>
                    </m:r>
                    <m:d>
                      <m:dPr>
                        <m:ctrlPr>
                          <w:rPr>
                            <w:rFonts w:ascii="Cambria Math" w:hAnsi="Cambria Math" w:cs="Arial"/>
                            <w:i/>
                            <w:sz w:val="24"/>
                            <w:szCs w:val="24"/>
                            <w:lang w:val="de-DE"/>
                          </w:rPr>
                        </m:ctrlPr>
                      </m:dPr>
                      <m:e>
                        <m:r>
                          <w:rPr>
                            <w:rFonts w:ascii="Cambria Math" w:hAnsi="Cambria Math" w:cs="Arial"/>
                            <w:sz w:val="24"/>
                            <w:szCs w:val="24"/>
                            <w:lang w:val="de-DE"/>
                          </w:rPr>
                          <m:t>x</m:t>
                        </m:r>
                      </m:e>
                    </m:d>
                  </m:num>
                  <m:den>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m:t>
                        </m:r>
                      </m:e>
                    </m:d>
                  </m:den>
                </m:f>
              </m:oMath>
            </m:oMathPara>
          </w:p>
          <w:p w14:paraId="6816D965" w14:textId="06F4BC1E" w:rsidR="00826FEE" w:rsidRPr="00225C06" w:rsidRDefault="00D517A3" w:rsidP="00E86325">
            <w:pPr>
              <w:spacing w:line="360" w:lineRule="auto"/>
              <w:jc w:val="both"/>
              <w:rPr>
                <w:rFonts w:ascii="Arial" w:eastAsiaTheme="minorEastAsia" w:hAnsi="Arial" w:cs="Arial"/>
                <w:sz w:val="24"/>
                <w:szCs w:val="24"/>
                <w:lang w:val="de-DE"/>
              </w:rPr>
            </w:pPr>
            <m:oMathPara>
              <m:oMathParaPr>
                <m:jc m:val="left"/>
              </m:oMathParaPr>
              <m:oMath>
                <m:sSup>
                  <m:sSupPr>
                    <m:ctrlPr>
                      <w:rPr>
                        <w:rFonts w:ascii="Cambria Math" w:hAnsi="Cambria Math" w:cs="Arial"/>
                        <w:i/>
                        <w:sz w:val="24"/>
                        <w:szCs w:val="24"/>
                        <w:lang w:val="de-DE"/>
                      </w:rPr>
                    </m:ctrlPr>
                  </m:sSupPr>
                  <m:e>
                    <m:r>
                      <w:rPr>
                        <w:rFonts w:ascii="Cambria Math" w:hAnsi="Cambria Math" w:cs="Arial"/>
                        <w:sz w:val="24"/>
                        <w:szCs w:val="24"/>
                        <w:lang w:val="de-DE"/>
                      </w:rPr>
                      <m:t>f</m:t>
                    </m:r>
                  </m:e>
                  <m:sup>
                    <m:r>
                      <w:rPr>
                        <w:rFonts w:ascii="Cambria Math" w:hAnsi="Cambria Math" w:cs="Arial"/>
                        <w:sz w:val="24"/>
                        <w:szCs w:val="24"/>
                        <w:lang w:val="de-DE"/>
                      </w:rPr>
                      <m:t>'</m:t>
                    </m:r>
                  </m:sup>
                </m:sSup>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m:t>
                </m:r>
                <m:f>
                  <m:fPr>
                    <m:ctrlPr>
                      <w:rPr>
                        <w:rFonts w:ascii="Cambria Math" w:hAnsi="Cambria Math" w:cs="Arial"/>
                        <w:i/>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g</m:t>
                        </m:r>
                      </m:e>
                      <m:sup>
                        <m:r>
                          <w:rPr>
                            <w:rFonts w:ascii="Cambria Math" w:hAnsi="Cambria Math" w:cs="Arial"/>
                            <w:sz w:val="24"/>
                            <w:szCs w:val="24"/>
                            <w:lang w:val="de-DE"/>
                          </w:rPr>
                          <m:t>'</m:t>
                        </m:r>
                      </m:sup>
                    </m:sSup>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-g</m:t>
                        </m:r>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⋅h</m:t>
                        </m:r>
                      </m:e>
                      <m:sup>
                        <m:r>
                          <w:rPr>
                            <w:rFonts w:ascii="Cambria Math" w:hAnsi="Cambria Math" w:cs="Arial"/>
                            <w:sz w:val="24"/>
                            <w:szCs w:val="24"/>
                            <w:lang w:val="de-DE"/>
                          </w:rPr>
                          <m:t>'</m:t>
                        </m:r>
                      </m:sup>
                    </m:sSup>
                    <m:d>
                      <m:dPr>
                        <m:ctrlPr>
                          <w:rPr>
                            <w:rFonts w:ascii="Cambria Math" w:hAnsi="Cambria Math" w:cs="Arial"/>
                            <w:i/>
                            <w:sz w:val="24"/>
                            <w:szCs w:val="24"/>
                            <w:lang w:val="de-DE"/>
                          </w:rPr>
                        </m:ctrlPr>
                      </m:dPr>
                      <m:e>
                        <m:r>
                          <w:rPr>
                            <w:rFonts w:ascii="Cambria Math" w:hAnsi="Cambria Math" w:cs="Arial"/>
                            <w:sz w:val="24"/>
                            <w:szCs w:val="24"/>
                            <w:lang w:val="de-DE"/>
                          </w:rPr>
                          <m:t>x</m:t>
                        </m:r>
                      </m:e>
                    </m:d>
                  </m:num>
                  <m:den>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m:t>
                        </m:r>
                      </m:e>
                      <m:sup>
                        <m:r>
                          <w:rPr>
                            <w:rFonts w:ascii="Cambria Math" w:hAnsi="Cambria Math" w:cs="Arial"/>
                            <w:sz w:val="24"/>
                            <w:szCs w:val="24"/>
                            <w:lang w:val="de-DE"/>
                          </w:rPr>
                          <m:t>2</m:t>
                        </m:r>
                      </m:sup>
                    </m:sSup>
                  </m:den>
                </m:f>
              </m:oMath>
            </m:oMathPara>
          </w:p>
          <w:p w14:paraId="4F9ED6C6" w14:textId="6DA90622" w:rsidR="00826FEE" w:rsidRPr="00C93FE0" w:rsidRDefault="009937CD" w:rsidP="00E86325">
            <w:pPr>
              <w:spacing w:line="360" w:lineRule="auto"/>
              <w:jc w:val="both"/>
              <w:rPr>
                <w:rFonts w:ascii="Arial" w:hAnsi="Arial" w:cs="Arial"/>
                <w:sz w:val="24"/>
                <w:szCs w:val="24"/>
                <w:u w:val="wave"/>
                <w:lang w:val="en-GB"/>
              </w:rPr>
            </w:pPr>
            <w:r w:rsidRPr="009937CD">
              <w:rPr>
                <w:rFonts w:ascii="Arial" w:hAnsi="Arial" w:cs="Arial"/>
                <w:iCs/>
                <w:noProof/>
                <w:sz w:val="24"/>
                <w:szCs w:val="24"/>
                <w:lang w:val="de-DE"/>
              </w:rPr>
              <mc:AlternateContent>
                <mc:Choice Requires="wps">
                  <w:drawing>
                    <wp:anchor distT="45720" distB="45720" distL="114300" distR="114300" simplePos="0" relativeHeight="251670528" behindDoc="0" locked="0" layoutInCell="1" allowOverlap="1" wp14:anchorId="50047F22" wp14:editId="1721807F">
                      <wp:simplePos x="0" y="0"/>
                      <wp:positionH relativeFrom="column">
                        <wp:posOffset>1064895</wp:posOffset>
                      </wp:positionH>
                      <wp:positionV relativeFrom="paragraph">
                        <wp:posOffset>283210</wp:posOffset>
                      </wp:positionV>
                      <wp:extent cx="914400" cy="68580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noFill/>
                              <a:ln w="9525">
                                <a:noFill/>
                                <a:miter lim="800000"/>
                                <a:headEnd/>
                                <a:tailEnd/>
                              </a:ln>
                            </wps:spPr>
                            <wps:txbx>
                              <w:txbxContent>
                                <w:p w14:paraId="1C1086FF" w14:textId="1BD8EAD1" w:rsidR="00D517A3" w:rsidRDefault="00D517A3" w:rsidP="00D108D2">
                                  <m:oMathPara>
                                    <m:oMath>
                                      <m:d>
                                        <m:dPr>
                                          <m:ctrlPr>
                                            <w:rPr>
                                              <w:rFonts w:ascii="Cambria Math" w:hAnsi="Cambria Math" w:cs="Arial"/>
                                              <w:i/>
                                              <w:sz w:val="24"/>
                                              <w:szCs w:val="24"/>
                                              <w:lang w:val="de-DE"/>
                                            </w:rPr>
                                          </m:ctrlPr>
                                        </m:dPr>
                                        <m:e>
                                          <m:r>
                                            <w:rPr>
                                              <w:rFonts w:ascii="Cambria Math" w:hAnsi="Cambria Math" w:cs="Arial"/>
                                              <w:sz w:val="24"/>
                                              <w:szCs w:val="24"/>
                                              <w:lang w:val="de-DE"/>
                                            </w:rPr>
                                            <m:t>x≠0</m:t>
                                          </m:r>
                                        </m:e>
                                      </m:d>
                                    </m:oMath>
                                  </m:oMathPara>
                                </w:p>
                                <w:p w14:paraId="5CB18999" w14:textId="4117B363" w:rsidR="00D517A3" w:rsidRPr="008E174B" w:rsidRDefault="00D517A3" w:rsidP="009937CD">
                                  <w:pPr>
                                    <w:rPr>
                                      <w:lang w:val="de-D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047F22" id="_x0000_s1027" type="#_x0000_t202" style="position:absolute;left:0;text-align:left;margin-left:83.85pt;margin-top:22.3pt;width:1in;height:5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" filled="f" stroked="f">
                      <v:textbox>
                        <w:txbxContent>
                          <w:p w14:paraId="1C1086FF" w14:textId="1BD8EAD1" w:rsidR="00D517A3" w:rsidRDefault="00D517A3" w:rsidP="00D108D2">
                            <m:oMathPara>
                              <m:oMath>
                                <m:d>
                                  <m:dPr>
                                    <m:ctrlPr>
                                      <w:rPr>
                                        <w:rFonts w:ascii="Cambria Math" w:hAnsi="Cambria Math" w:cs="Arial"/>
                                        <w:i/>
                                        <w:sz w:val="24"/>
                                        <w:szCs w:val="24"/>
                                        <w:lang w:val="de-DE"/>
                                      </w:rPr>
                                    </m:ctrlPr>
                                  </m:dPr>
                                  <m:e>
                                    <m:r>
                                      <w:rPr>
                                        <w:rFonts w:ascii="Cambria Math" w:hAnsi="Cambria Math" w:cs="Arial"/>
                                        <w:sz w:val="24"/>
                                        <w:szCs w:val="24"/>
                                        <w:lang w:val="de-DE"/>
                                      </w:rPr>
                                      <m:t>x≠0</m:t>
                                    </m:r>
                                  </m:e>
                                </m:d>
                              </m:oMath>
                            </m:oMathPara>
                          </w:p>
                          <w:p w14:paraId="5CB18999" w14:textId="4117B363" w:rsidR="00D517A3" w:rsidRPr="008E174B" w:rsidRDefault="00D517A3" w:rsidP="009937CD">
                            <w:pPr>
                              <w:rPr>
                                <w:lang w:val="de-DE"/>
                              </w:rPr>
                            </w:pPr>
                          </w:p>
                        </w:txbxContent>
                      </v:textbox>
                    </v:shape>
                  </w:pict>
                </mc:Fallback>
              </mc:AlternateContent>
            </w:r>
            <w:r w:rsidR="00826FEE" w:rsidRPr="00C93FE0">
              <w:rPr>
                <w:rFonts w:ascii="Arial" w:eastAsiaTheme="minorEastAsia" w:hAnsi="Arial" w:cs="Arial"/>
                <w:sz w:val="24"/>
                <w:szCs w:val="24"/>
                <w:u w:val="wave"/>
                <w:lang w:val="en-GB"/>
              </w:rPr>
              <w:t>Bsp.:</w:t>
            </w:r>
          </w:p>
          <w:p w14:paraId="1BA25707" w14:textId="08E78FA5" w:rsidR="00826FEE" w:rsidRPr="00C93FE0" w:rsidRDefault="00826FEE" w:rsidP="00E86325">
            <w:pPr>
              <w:spacing w:line="360" w:lineRule="auto"/>
              <w:jc w:val="both"/>
              <w:rPr>
                <w:rFonts w:ascii="Arial" w:hAnsi="Arial" w:cs="Arial"/>
                <w:lang w:val="en-GB"/>
              </w:rPr>
            </w:pPr>
            <m:oMathPara>
              <m:oMathParaPr>
                <m:jc m:val="left"/>
              </m:oMathPara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m:t>
                    </m:r>
                    <m:r>
                      <w:rPr>
                        <w:rFonts w:ascii="Cambria Math" w:hAnsi="Cambria Math" w:cs="Arial"/>
                        <w:sz w:val="24"/>
                        <w:szCs w:val="24"/>
                        <w:lang w:val="en-GB"/>
                      </w:rPr>
                      <m:t>,</m:t>
                    </m:r>
                    <m:r>
                      <w:rPr>
                        <w:rFonts w:ascii="Cambria Math" w:hAnsi="Cambria Math" w:cs="Arial"/>
                        <w:sz w:val="24"/>
                        <w:szCs w:val="24"/>
                        <w:lang w:val="de-DE"/>
                      </w:rPr>
                      <m:t>y</m:t>
                    </m:r>
                  </m:e>
                </m:d>
                <m:r>
                  <w:rPr>
                    <w:rFonts w:ascii="Cambria Math" w:hAnsi="Cambria Math" w:cs="Arial"/>
                    <w:sz w:val="24"/>
                    <w:szCs w:val="24"/>
                    <w:lang w:val="en-GB"/>
                  </w:rPr>
                  <m:t>=</m:t>
                </m:r>
                <m:f>
                  <m:fPr>
                    <m:ctrlPr>
                      <w:rPr>
                        <w:rFonts w:ascii="Cambria Math" w:hAnsi="Cambria Math" w:cs="Arial"/>
                        <w:i/>
                        <w:sz w:val="24"/>
                        <w:szCs w:val="24"/>
                        <w:lang w:val="de-DE"/>
                      </w:rPr>
                    </m:ctrlPr>
                  </m:fPr>
                  <m:num>
                    <m:r>
                      <w:rPr>
                        <w:rFonts w:ascii="Cambria Math" w:hAnsi="Cambria Math" w:cs="Arial"/>
                        <w:sz w:val="24"/>
                        <w:szCs w:val="24"/>
                        <w:lang w:val="en-GB"/>
                      </w:rPr>
                      <m:t>2</m:t>
                    </m:r>
                    <m:r>
                      <w:rPr>
                        <w:rFonts w:ascii="Cambria Math" w:hAnsi="Cambria Math" w:cs="Arial"/>
                        <w:sz w:val="24"/>
                        <w:szCs w:val="24"/>
                        <w:lang w:val="de-DE"/>
                      </w:rPr>
                      <m:t>y</m:t>
                    </m:r>
                  </m:num>
                  <m:den>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en-GB"/>
                          </w:rPr>
                          <m:t>2</m:t>
                        </m:r>
                      </m:sup>
                    </m:sSup>
                  </m:den>
                </m:f>
              </m:oMath>
            </m:oMathPara>
          </w:p>
          <w:p w14:paraId="3DF16D00" w14:textId="0C4E8BF3" w:rsidR="00826FEE" w:rsidRPr="00CB46A0" w:rsidRDefault="00D517A3" w:rsidP="00E86325">
            <w:pPr>
              <w:spacing w:line="360" w:lineRule="auto"/>
              <w:jc w:val="both"/>
              <w:rPr>
                <w:rFonts w:ascii="Arial" w:eastAsiaTheme="minorEastAsia" w:hAnsi="Arial" w:cs="Arial"/>
                <w:sz w:val="24"/>
                <w:szCs w:val="24"/>
                <w:lang w:val="de-DE"/>
              </w:rPr>
            </w:pPr>
            <m:oMathPara>
              <m:oMathParaPr>
                <m:jc m:val="left"/>
              </m:oMathPara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m:t>
                </m:r>
                <m:f>
                  <m:fPr>
                    <m:ctrlPr>
                      <w:rPr>
                        <w:rFonts w:ascii="Cambria Math" w:hAnsi="Cambria Math" w:cs="Arial"/>
                        <w:i/>
                        <w:sz w:val="24"/>
                        <w:szCs w:val="24"/>
                        <w:lang w:val="de-DE"/>
                      </w:rPr>
                    </m:ctrlPr>
                  </m:fPr>
                  <m:num>
                    <m:r>
                      <w:rPr>
                        <w:rFonts w:ascii="Cambria Math" w:hAnsi="Cambria Math" w:cs="Arial"/>
                        <w:sz w:val="24"/>
                        <w:szCs w:val="24"/>
                        <w:lang w:val="de-DE"/>
                      </w:rPr>
                      <m:t>0⋅</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en-GB"/>
                          </w:rPr>
                          <m:t>2</m:t>
                        </m:r>
                      </m:sup>
                    </m:sSup>
                    <m:r>
                      <w:rPr>
                        <w:rFonts w:ascii="Cambria Math" w:hAnsi="Cambria Math" w:cs="Arial"/>
                        <w:sz w:val="24"/>
                        <w:szCs w:val="24"/>
                        <w:lang w:val="de-DE"/>
                      </w:rPr>
                      <m:t>-</m:t>
                    </m:r>
                    <m:r>
                      <w:rPr>
                        <w:rFonts w:ascii="Cambria Math" w:hAnsi="Cambria Math" w:cs="Arial"/>
                        <w:sz w:val="24"/>
                        <w:szCs w:val="24"/>
                        <w:lang w:val="en-GB"/>
                      </w:rPr>
                      <m:t>2</m:t>
                    </m:r>
                    <m:r>
                      <w:rPr>
                        <w:rFonts w:ascii="Cambria Math" w:hAnsi="Cambria Math" w:cs="Arial"/>
                        <w:sz w:val="24"/>
                        <w:szCs w:val="24"/>
                        <w:lang w:val="de-DE"/>
                      </w:rPr>
                      <m:t>y⋅</m:t>
                    </m:r>
                    <m:r>
                      <w:rPr>
                        <w:rFonts w:ascii="Cambria Math" w:hAnsi="Cambria Math" w:cs="Arial"/>
                        <w:sz w:val="24"/>
                        <w:szCs w:val="24"/>
                        <w:lang w:val="en-GB"/>
                      </w:rPr>
                      <m:t>2</m:t>
                    </m:r>
                    <m:r>
                      <w:rPr>
                        <w:rFonts w:ascii="Cambria Math" w:hAnsi="Cambria Math" w:cs="Arial"/>
                        <w:sz w:val="24"/>
                        <w:szCs w:val="24"/>
                        <w:lang w:val="de-DE"/>
                      </w:rPr>
                      <m:t>x</m:t>
                    </m:r>
                  </m:num>
                  <m:den>
                    <m:r>
                      <w:rPr>
                        <w:rFonts w:ascii="Cambria Math" w:hAnsi="Cambria Math" w:cs="Arial"/>
                        <w:sz w:val="24"/>
                        <w:szCs w:val="24"/>
                        <w:lang w:val="de-DE"/>
                      </w:rPr>
                      <m:t>(</m:t>
                    </m:r>
                    <m:sSup>
                      <m:sSupPr>
                        <m:ctrlPr>
                          <w:rPr>
                            <w:rFonts w:ascii="Cambria Math" w:hAnsi="Cambria Math" w:cs="Arial"/>
                            <w:i/>
                            <w:sz w:val="24"/>
                            <w:szCs w:val="24"/>
                            <w:lang w:val="de-DE"/>
                          </w:rPr>
                        </m:ctrlPr>
                      </m:sSupPr>
                      <m:e>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en-GB"/>
                              </w:rPr>
                              <m:t>2</m:t>
                            </m:r>
                          </m:sup>
                        </m:sSup>
                        <m:r>
                          <w:rPr>
                            <w:rFonts w:ascii="Cambria Math" w:hAnsi="Cambria Math" w:cs="Arial"/>
                            <w:sz w:val="24"/>
                            <w:szCs w:val="24"/>
                            <w:lang w:val="de-DE"/>
                          </w:rPr>
                          <m:t>)</m:t>
                        </m:r>
                      </m:e>
                      <m:sup>
                        <m:r>
                          <w:rPr>
                            <w:rFonts w:ascii="Cambria Math" w:hAnsi="Cambria Math" w:cs="Arial"/>
                            <w:sz w:val="24"/>
                            <w:szCs w:val="24"/>
                            <w:lang w:val="de-DE"/>
                          </w:rPr>
                          <m:t>2</m:t>
                        </m:r>
                      </m:sup>
                    </m:sSup>
                  </m:den>
                </m:f>
              </m:oMath>
            </m:oMathPara>
          </w:p>
          <w:p w14:paraId="71EF8173" w14:textId="51E0B172" w:rsidR="00826FEE" w:rsidRPr="00225C06" w:rsidRDefault="00D517A3" w:rsidP="00E86325">
            <w:pPr>
              <w:spacing w:line="360" w:lineRule="auto"/>
              <w:jc w:val="both"/>
              <w:rPr>
                <w:rFonts w:ascii="Arial" w:hAnsi="Arial" w:cs="Arial"/>
                <w:sz w:val="24"/>
                <w:szCs w:val="24"/>
                <w:lang w:val="de-DE"/>
              </w:rPr>
            </w:pPr>
            <m:oMathPara>
              <m:oMathParaPr>
                <m:jc m:val="left"/>
              </m:oMathPara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m:t>
                </m:r>
                <m:f>
                  <m:fPr>
                    <m:ctrlPr>
                      <w:rPr>
                        <w:rFonts w:ascii="Cambria Math" w:hAnsi="Cambria Math" w:cs="Arial"/>
                        <w:i/>
                        <w:sz w:val="24"/>
                        <w:szCs w:val="24"/>
                        <w:lang w:val="de-DE"/>
                      </w:rPr>
                    </m:ctrlPr>
                  </m:fPr>
                  <m:num>
                    <m:r>
                      <w:rPr>
                        <w:rFonts w:ascii="Cambria Math" w:hAnsi="Cambria Math" w:cs="Arial"/>
                        <w:sz w:val="24"/>
                        <w:szCs w:val="24"/>
                        <w:lang w:val="en-GB"/>
                      </w:rPr>
                      <m:t>2</m:t>
                    </m:r>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en-GB"/>
                          </w:rPr>
                          <m:t>2</m:t>
                        </m:r>
                      </m:sup>
                    </m:sSup>
                    <m:r>
                      <w:rPr>
                        <w:rFonts w:ascii="Cambria Math" w:hAnsi="Cambria Math" w:cs="Arial"/>
                        <w:sz w:val="24"/>
                        <w:szCs w:val="24"/>
                        <w:lang w:val="de-DE"/>
                      </w:rPr>
                      <m:t>-</m:t>
                    </m:r>
                    <m:r>
                      <w:rPr>
                        <w:rFonts w:ascii="Cambria Math" w:hAnsi="Cambria Math" w:cs="Arial"/>
                        <w:sz w:val="24"/>
                        <w:szCs w:val="24"/>
                        <w:lang w:val="en-GB"/>
                      </w:rPr>
                      <m:t>2</m:t>
                    </m:r>
                    <m:r>
                      <w:rPr>
                        <w:rFonts w:ascii="Cambria Math" w:hAnsi="Cambria Math" w:cs="Arial"/>
                        <w:sz w:val="24"/>
                        <w:szCs w:val="24"/>
                        <w:lang w:val="de-DE"/>
                      </w:rPr>
                      <m:t>y⋅0</m:t>
                    </m:r>
                  </m:num>
                  <m:den>
                    <m:r>
                      <w:rPr>
                        <w:rFonts w:ascii="Cambria Math" w:hAnsi="Cambria Math" w:cs="Arial"/>
                        <w:sz w:val="24"/>
                        <w:szCs w:val="24"/>
                        <w:lang w:val="de-DE"/>
                      </w:rPr>
                      <m:t>(</m:t>
                    </m:r>
                    <m:sSup>
                      <m:sSupPr>
                        <m:ctrlPr>
                          <w:rPr>
                            <w:rFonts w:ascii="Cambria Math" w:hAnsi="Cambria Math" w:cs="Arial"/>
                            <w:i/>
                            <w:sz w:val="24"/>
                            <w:szCs w:val="24"/>
                            <w:lang w:val="de-DE"/>
                          </w:rPr>
                        </m:ctrlPr>
                      </m:sSupPr>
                      <m:e>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en-GB"/>
                              </w:rPr>
                              <m:t>2</m:t>
                            </m:r>
                          </m:sup>
                        </m:sSup>
                        <m:r>
                          <w:rPr>
                            <w:rFonts w:ascii="Cambria Math" w:hAnsi="Cambria Math" w:cs="Arial"/>
                            <w:sz w:val="24"/>
                            <w:szCs w:val="24"/>
                            <w:lang w:val="de-DE"/>
                          </w:rPr>
                          <m:t>)</m:t>
                        </m:r>
                      </m:e>
                      <m:sup>
                        <m:r>
                          <w:rPr>
                            <w:rFonts w:ascii="Cambria Math" w:hAnsi="Cambria Math" w:cs="Arial"/>
                            <w:sz w:val="24"/>
                            <w:szCs w:val="24"/>
                            <w:lang w:val="de-DE"/>
                          </w:rPr>
                          <m:t>2</m:t>
                        </m:r>
                      </m:sup>
                    </m:sSup>
                  </m:den>
                </m:f>
              </m:oMath>
            </m:oMathPara>
          </w:p>
        </w:tc>
        <w:tc>
          <w:tcPr>
            <w:tcW w:w="4495" w:type="dxa"/>
          </w:tcPr>
          <w:p w14:paraId="0C45FA90" w14:textId="77777777" w:rsidR="00826FEE" w:rsidRPr="00CB46A0" w:rsidRDefault="00826FEE" w:rsidP="00E86325">
            <w:pPr>
              <w:spacing w:line="360" w:lineRule="auto"/>
              <w:jc w:val="both"/>
              <w:rPr>
                <w:rFonts w:ascii="Arial" w:hAnsi="Arial" w:cs="Arial"/>
                <w:b/>
                <w:bCs/>
                <w:sz w:val="24"/>
                <w:szCs w:val="24"/>
                <w:lang w:val="de-DE"/>
              </w:rPr>
            </w:pPr>
            <w:r w:rsidRPr="00CB46A0">
              <w:rPr>
                <w:rFonts w:ascii="Arial" w:hAnsi="Arial" w:cs="Arial"/>
                <w:b/>
                <w:bCs/>
                <w:sz w:val="24"/>
                <w:szCs w:val="24"/>
                <w:lang w:val="de-DE"/>
              </w:rPr>
              <w:t>Kettenregel</w:t>
            </w:r>
          </w:p>
          <w:p w14:paraId="73AA1B6F" w14:textId="77777777" w:rsidR="00826FEE" w:rsidRPr="00225C06" w:rsidRDefault="00826FEE" w:rsidP="00E86325">
            <w:pPr>
              <w:spacing w:line="360" w:lineRule="auto"/>
              <w:jc w:val="both"/>
              <w:rPr>
                <w:rFonts w:ascii="Arial" w:eastAsiaTheme="minorEastAsia" w:hAnsi="Arial" w:cs="Arial"/>
                <w:sz w:val="24"/>
                <w:szCs w:val="24"/>
                <w:lang w:val="de-DE"/>
              </w:rPr>
            </w:pPr>
            <m:oMathPara>
              <m:oMathParaPr>
                <m:jc m:val="left"/>
              </m:oMathPara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=g</m:t>
                </m:r>
                <m:d>
                  <m:dPr>
                    <m:ctrlPr>
                      <w:rPr>
                        <w:rFonts w:ascii="Cambria Math" w:hAnsi="Cambria Math" w:cs="Arial"/>
                        <w:i/>
                        <w:sz w:val="24"/>
                        <w:szCs w:val="24"/>
                        <w:lang w:val="de-DE"/>
                      </w:rPr>
                    </m:ctrlPr>
                  </m:dPr>
                  <m:e>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m:t>
                        </m:r>
                      </m:e>
                    </m:d>
                  </m:e>
                </m:d>
              </m:oMath>
            </m:oMathPara>
          </w:p>
          <w:p w14:paraId="5FEB6935" w14:textId="77777777" w:rsidR="00826FEE" w:rsidRPr="00225C06" w:rsidRDefault="00D517A3" w:rsidP="00E86325">
            <w:pPr>
              <w:spacing w:line="360" w:lineRule="auto"/>
              <w:jc w:val="both"/>
              <w:rPr>
                <w:rFonts w:ascii="Arial" w:eastAsiaTheme="minorEastAsia" w:hAnsi="Arial" w:cs="Arial"/>
                <w:sz w:val="24"/>
                <w:szCs w:val="24"/>
                <w:lang w:val="de-DE"/>
              </w:rPr>
            </w:pPr>
            <m:oMathPara>
              <m:oMathParaPr>
                <m:jc m:val="left"/>
              </m:oMathParaPr>
              <m:oMath>
                <m:sSup>
                  <m:sSupPr>
                    <m:ctrlPr>
                      <w:rPr>
                        <w:rFonts w:ascii="Cambria Math" w:hAnsi="Cambria Math" w:cs="Arial"/>
                        <w:i/>
                        <w:sz w:val="24"/>
                        <w:szCs w:val="24"/>
                        <w:lang w:val="de-DE"/>
                      </w:rPr>
                    </m:ctrlPr>
                  </m:sSupPr>
                  <m:e>
                    <m:r>
                      <w:rPr>
                        <w:rFonts w:ascii="Cambria Math" w:hAnsi="Cambria Math" w:cs="Arial"/>
                        <w:sz w:val="24"/>
                        <w:szCs w:val="24"/>
                        <w:lang w:val="de-DE"/>
                      </w:rPr>
                      <m:t>f</m:t>
                    </m:r>
                  </m:e>
                  <m:sup>
                    <m:r>
                      <w:rPr>
                        <w:rFonts w:ascii="Cambria Math" w:hAnsi="Cambria Math" w:cs="Arial"/>
                        <w:sz w:val="24"/>
                        <w:szCs w:val="24"/>
                        <w:lang w:val="de-DE"/>
                      </w:rPr>
                      <m:t>'</m:t>
                    </m:r>
                  </m:sup>
                </m:sSup>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g</m:t>
                    </m:r>
                  </m:e>
                  <m:sup>
                    <m:r>
                      <w:rPr>
                        <w:rFonts w:ascii="Cambria Math" w:hAnsi="Cambria Math" w:cs="Arial"/>
                        <w:sz w:val="24"/>
                        <w:szCs w:val="24"/>
                        <w:lang w:val="de-DE"/>
                      </w:rPr>
                      <m:t>'</m:t>
                    </m:r>
                  </m:sup>
                </m:sSup>
                <m:d>
                  <m:dPr>
                    <m:ctrlPr>
                      <w:rPr>
                        <w:rFonts w:ascii="Cambria Math" w:hAnsi="Cambria Math" w:cs="Arial"/>
                        <w:i/>
                        <w:sz w:val="24"/>
                        <w:szCs w:val="24"/>
                        <w:lang w:val="de-DE"/>
                      </w:rPr>
                    </m:ctrlPr>
                  </m:dPr>
                  <m:e>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m:t>
                        </m:r>
                      </m:e>
                    </m:d>
                  </m:e>
                </m:d>
                <m:sSup>
                  <m:sSupPr>
                    <m:ctrlPr>
                      <w:rPr>
                        <w:rFonts w:ascii="Cambria Math" w:hAnsi="Cambria Math" w:cs="Arial"/>
                        <w:i/>
                        <w:sz w:val="24"/>
                        <w:szCs w:val="24"/>
                        <w:lang w:val="de-DE"/>
                      </w:rPr>
                    </m:ctrlPr>
                  </m:sSupPr>
                  <m:e>
                    <m:r>
                      <w:rPr>
                        <w:rFonts w:ascii="Cambria Math" w:hAnsi="Cambria Math" w:cs="Arial"/>
                        <w:sz w:val="24"/>
                        <w:szCs w:val="24"/>
                        <w:lang w:val="de-DE"/>
                      </w:rPr>
                      <m:t>⋅h</m:t>
                    </m:r>
                  </m:e>
                  <m:sup>
                    <m:r>
                      <w:rPr>
                        <w:rFonts w:ascii="Cambria Math" w:hAnsi="Cambria Math" w:cs="Arial"/>
                        <w:sz w:val="24"/>
                        <w:szCs w:val="24"/>
                        <w:lang w:val="de-DE"/>
                      </w:rPr>
                      <m:t>'</m:t>
                    </m:r>
                  </m:sup>
                </m:sSup>
                <m:d>
                  <m:dPr>
                    <m:ctrlPr>
                      <w:rPr>
                        <w:rFonts w:ascii="Cambria Math" w:hAnsi="Cambria Math" w:cs="Arial"/>
                        <w:i/>
                        <w:sz w:val="24"/>
                        <w:szCs w:val="24"/>
                        <w:lang w:val="de-DE"/>
                      </w:rPr>
                    </m:ctrlPr>
                  </m:dPr>
                  <m:e>
                    <m:r>
                      <w:rPr>
                        <w:rFonts w:ascii="Cambria Math" w:hAnsi="Cambria Math" w:cs="Arial"/>
                        <w:sz w:val="24"/>
                        <w:szCs w:val="24"/>
                        <w:lang w:val="de-DE"/>
                      </w:rPr>
                      <m:t>x</m:t>
                    </m:r>
                  </m:e>
                </m:d>
              </m:oMath>
            </m:oMathPara>
          </w:p>
          <w:p w14:paraId="65300811" w14:textId="77777777" w:rsidR="00826FEE" w:rsidRPr="00FB2EEC" w:rsidRDefault="00826FEE" w:rsidP="00E86325">
            <w:pPr>
              <w:spacing w:line="360" w:lineRule="auto"/>
              <w:jc w:val="both"/>
              <w:rPr>
                <w:rFonts w:ascii="Arial" w:hAnsi="Arial" w:cs="Arial"/>
                <w:sz w:val="24"/>
                <w:szCs w:val="24"/>
                <w:u w:val="wave"/>
                <w:lang w:val="de-DE"/>
              </w:rPr>
            </w:pPr>
            <w:r w:rsidRPr="00915594">
              <w:rPr>
                <w:rFonts w:ascii="Arial" w:eastAsiaTheme="minorEastAsia" w:hAnsi="Arial" w:cs="Arial"/>
                <w:sz w:val="24"/>
                <w:szCs w:val="24"/>
                <w:u w:val="wave"/>
                <w:lang w:val="de-DE"/>
              </w:rPr>
              <w:t>Bsp.:</w:t>
            </w:r>
          </w:p>
          <w:p w14:paraId="7EB27101" w14:textId="77777777" w:rsidR="00826FEE" w:rsidRPr="00CB46A0" w:rsidRDefault="00826FEE" w:rsidP="00E86325">
            <w:pPr>
              <w:spacing w:line="360" w:lineRule="auto"/>
              <w:jc w:val="both"/>
              <w:rPr>
                <w:rFonts w:ascii="Arial" w:hAnsi="Arial" w:cs="Arial"/>
                <w:lang w:val="de-DE"/>
              </w:rPr>
            </w:pPr>
            <m:oMathPara>
              <m:oMathParaPr>
                <m:jc m:val="left"/>
              </m:oMathPara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sSup>
                  <m:sSupPr>
                    <m:ctrlPr>
                      <w:rPr>
                        <w:rFonts w:ascii="Cambria Math" w:hAnsi="Cambria Math" w:cs="Arial"/>
                        <w:i/>
                        <w:sz w:val="24"/>
                        <w:szCs w:val="24"/>
                        <w:lang w:val="de-DE"/>
                      </w:rPr>
                    </m:ctrlPr>
                  </m:sSupPr>
                  <m:e>
                    <m:d>
                      <m:dPr>
                        <m:ctrlPr>
                          <w:rPr>
                            <w:rFonts w:ascii="Cambria Math" w:hAnsi="Cambria Math" w:cs="Arial"/>
                            <w:i/>
                            <w:sz w:val="24"/>
                            <w:szCs w:val="24"/>
                            <w:lang w:val="de-DE"/>
                          </w:rPr>
                        </m:ctrlPr>
                      </m:dPr>
                      <m:e>
                        <m:r>
                          <w:rPr>
                            <w:rFonts w:ascii="Cambria Math" w:hAnsi="Cambria Math" w:cs="Arial"/>
                            <w:sz w:val="24"/>
                            <w:szCs w:val="24"/>
                            <w:lang w:val="de-DE"/>
                          </w:rPr>
                          <m:t>2x+y</m:t>
                        </m:r>
                      </m:e>
                    </m:d>
                  </m:e>
                  <m:sup>
                    <m:r>
                      <w:rPr>
                        <w:rFonts w:ascii="Cambria Math" w:hAnsi="Cambria Math" w:cs="Arial"/>
                        <w:sz w:val="24"/>
                        <w:szCs w:val="24"/>
                        <w:lang w:val="de-DE"/>
                      </w:rPr>
                      <m:t>3</m:t>
                    </m:r>
                  </m:sup>
                </m:sSup>
              </m:oMath>
            </m:oMathPara>
          </w:p>
          <w:p w14:paraId="1EA624BB" w14:textId="77777777" w:rsidR="00826FEE" w:rsidRPr="00CB46A0" w:rsidRDefault="00D517A3" w:rsidP="00E86325">
            <w:pPr>
              <w:spacing w:line="360" w:lineRule="auto"/>
              <w:jc w:val="both"/>
              <w:rPr>
                <w:rFonts w:ascii="Arial" w:eastAsiaTheme="minorEastAsia" w:hAnsi="Arial" w:cs="Arial"/>
                <w:sz w:val="24"/>
                <w:szCs w:val="24"/>
                <w:lang w:val="de-DE"/>
              </w:rPr>
            </w:pPr>
            <m:oMathPara>
              <m:oMathParaPr>
                <m:jc m:val="left"/>
              </m:oMathPara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3⋅</m:t>
                    </m:r>
                    <m:d>
                      <m:dPr>
                        <m:ctrlPr>
                          <w:rPr>
                            <w:rFonts w:ascii="Cambria Math" w:hAnsi="Cambria Math" w:cs="Arial"/>
                            <w:i/>
                            <w:sz w:val="24"/>
                            <w:szCs w:val="24"/>
                            <w:lang w:val="de-DE"/>
                          </w:rPr>
                        </m:ctrlPr>
                      </m:dPr>
                      <m:e>
                        <m:r>
                          <w:rPr>
                            <w:rFonts w:ascii="Cambria Math" w:hAnsi="Cambria Math" w:cs="Arial"/>
                            <w:sz w:val="24"/>
                            <w:szCs w:val="24"/>
                            <w:lang w:val="de-DE"/>
                          </w:rPr>
                          <m:t>2x+y</m:t>
                        </m:r>
                      </m:e>
                    </m:d>
                  </m:e>
                  <m:sup>
                    <m:r>
                      <w:rPr>
                        <w:rFonts w:ascii="Cambria Math" w:hAnsi="Cambria Math" w:cs="Arial"/>
                        <w:sz w:val="24"/>
                        <w:szCs w:val="24"/>
                        <w:lang w:val="de-DE"/>
                      </w:rPr>
                      <m:t>2</m:t>
                    </m:r>
                  </m:sup>
                </m:sSup>
                <m:r>
                  <w:rPr>
                    <w:rFonts w:ascii="Cambria Math" w:hAnsi="Cambria Math" w:cs="Arial"/>
                    <w:sz w:val="24"/>
                    <w:szCs w:val="24"/>
                    <w:lang w:val="de-DE"/>
                  </w:rPr>
                  <m:t>⋅2</m:t>
                </m:r>
              </m:oMath>
            </m:oMathPara>
          </w:p>
          <w:p w14:paraId="66DBED07" w14:textId="77777777" w:rsidR="00826FEE" w:rsidRPr="00225C06" w:rsidRDefault="00D517A3" w:rsidP="00E86325">
            <w:pPr>
              <w:spacing w:line="360" w:lineRule="auto"/>
              <w:jc w:val="both"/>
              <w:rPr>
                <w:rFonts w:ascii="Arial" w:hAnsi="Arial" w:cs="Arial"/>
                <w:sz w:val="24"/>
                <w:szCs w:val="24"/>
                <w:lang w:val="de-DE"/>
              </w:rPr>
            </w:pPr>
            <m:oMathPara>
              <m:oMathParaPr>
                <m:jc m:val="left"/>
              </m:oMathPara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3⋅</m:t>
                    </m:r>
                    <m:d>
                      <m:dPr>
                        <m:ctrlPr>
                          <w:rPr>
                            <w:rFonts w:ascii="Cambria Math" w:hAnsi="Cambria Math" w:cs="Arial"/>
                            <w:i/>
                            <w:sz w:val="24"/>
                            <w:szCs w:val="24"/>
                            <w:lang w:val="de-DE"/>
                          </w:rPr>
                        </m:ctrlPr>
                      </m:dPr>
                      <m:e>
                        <m:r>
                          <w:rPr>
                            <w:rFonts w:ascii="Cambria Math" w:hAnsi="Cambria Math" w:cs="Arial"/>
                            <w:sz w:val="24"/>
                            <w:szCs w:val="24"/>
                            <w:lang w:val="de-DE"/>
                          </w:rPr>
                          <m:t>2x+y</m:t>
                        </m:r>
                      </m:e>
                    </m:d>
                  </m:e>
                  <m:sup>
                    <m:r>
                      <w:rPr>
                        <w:rFonts w:ascii="Cambria Math" w:hAnsi="Cambria Math" w:cs="Arial"/>
                        <w:sz w:val="24"/>
                        <w:szCs w:val="24"/>
                        <w:lang w:val="de-DE"/>
                      </w:rPr>
                      <m:t>2</m:t>
                    </m:r>
                  </m:sup>
                </m:sSup>
                <m:r>
                  <w:rPr>
                    <w:rFonts w:ascii="Cambria Math" w:hAnsi="Cambria Math" w:cs="Arial"/>
                    <w:sz w:val="24"/>
                    <w:szCs w:val="24"/>
                    <w:lang w:val="de-DE"/>
                  </w:rPr>
                  <m:t>⋅1</m:t>
                </m:r>
              </m:oMath>
            </m:oMathPara>
          </w:p>
        </w:tc>
      </w:tr>
    </w:tbl>
    <w:p w14:paraId="4AF6E526" w14:textId="77777777" w:rsidR="001C09A9" w:rsidRDefault="001C09A9" w:rsidP="00826FEE">
      <w:pPr>
        <w:spacing w:after="0" w:line="360" w:lineRule="auto"/>
        <w:jc w:val="both"/>
        <w:rPr>
          <w:rFonts w:ascii="Arial" w:hAnsi="Arial" w:cs="Arial"/>
          <w:iCs/>
          <w:sz w:val="24"/>
          <w:szCs w:val="24"/>
          <w:lang w:val="de-DE"/>
        </w:rPr>
      </w:pPr>
    </w:p>
    <w:p w14:paraId="3DB7B8F3" w14:textId="790E0F3E" w:rsidR="00826FEE" w:rsidRPr="00C104D1" w:rsidRDefault="00826FEE" w:rsidP="00826FEE">
      <w:pPr>
        <w:spacing w:after="0" w:line="360" w:lineRule="auto"/>
        <w:jc w:val="both"/>
        <w:rPr>
          <w:rFonts w:ascii="Arial" w:hAnsi="Arial" w:cs="Arial"/>
          <w:iCs/>
          <w:sz w:val="24"/>
          <w:szCs w:val="24"/>
          <w:lang w:val="de-DE"/>
        </w:rPr>
      </w:pPr>
      <w:r w:rsidRPr="00C104D1">
        <w:rPr>
          <w:rFonts w:ascii="Arial" w:hAnsi="Arial" w:cs="Arial"/>
          <w:iCs/>
          <w:sz w:val="24"/>
          <w:szCs w:val="24"/>
          <w:lang w:val="de-DE"/>
        </w:rPr>
        <w:t xml:space="preserve">Insofern wir </w:t>
      </w:r>
      <w:r w:rsidR="00E86325" w:rsidRPr="00C104D1">
        <w:rPr>
          <w:rFonts w:ascii="Arial" w:hAnsi="Arial" w:cs="Arial"/>
          <w:iCs/>
          <w:sz w:val="24"/>
          <w:szCs w:val="24"/>
          <w:lang w:val="de-DE"/>
        </w:rPr>
        <w:t xml:space="preserve">die Funktion </w:t>
      </w:r>
      <m:oMath>
        <m:r>
          <w:rPr>
            <w:rFonts w:ascii="Cambria Math" w:hAnsi="Cambria Math" w:cs="Arial"/>
            <w:sz w:val="24"/>
            <w:szCs w:val="24"/>
            <w:lang w:val="de-DE"/>
          </w:rPr>
          <m:t>f</m:t>
        </m:r>
      </m:oMath>
      <w:r w:rsidRPr="00C104D1">
        <w:rPr>
          <w:rFonts w:ascii="Arial" w:hAnsi="Arial" w:cs="Arial"/>
          <w:iCs/>
          <w:sz w:val="24"/>
          <w:szCs w:val="24"/>
          <w:lang w:val="de-DE"/>
        </w:rPr>
        <w:t xml:space="preserve"> einmal ableiten, bilden wir die </w:t>
      </w:r>
      <w:r w:rsidRPr="00C104D1">
        <w:rPr>
          <w:rFonts w:ascii="Arial" w:hAnsi="Arial" w:cs="Arial"/>
          <w:b/>
          <w:bCs/>
          <w:iCs/>
          <w:sz w:val="24"/>
          <w:szCs w:val="24"/>
          <w:lang w:val="de-DE"/>
        </w:rPr>
        <w:t>erste</w:t>
      </w:r>
      <w:r w:rsidR="009817C6" w:rsidRPr="00C104D1">
        <w:rPr>
          <w:rFonts w:ascii="Arial" w:hAnsi="Arial" w:cs="Arial"/>
          <w:b/>
          <w:bCs/>
          <w:iCs/>
          <w:sz w:val="24"/>
          <w:szCs w:val="24"/>
          <w:lang w:val="de-DE"/>
        </w:rPr>
        <w:t>n</w:t>
      </w:r>
      <w:r w:rsidRPr="00C104D1">
        <w:rPr>
          <w:rFonts w:ascii="Arial" w:hAnsi="Arial" w:cs="Arial"/>
          <w:b/>
          <w:bCs/>
          <w:iCs/>
          <w:sz w:val="24"/>
          <w:szCs w:val="24"/>
          <w:lang w:val="de-DE"/>
        </w:rPr>
        <w:t xml:space="preserve"> partielle</w:t>
      </w:r>
      <w:r w:rsidR="009817C6" w:rsidRPr="00C104D1">
        <w:rPr>
          <w:rFonts w:ascii="Arial" w:hAnsi="Arial" w:cs="Arial"/>
          <w:b/>
          <w:bCs/>
          <w:iCs/>
          <w:sz w:val="24"/>
          <w:szCs w:val="24"/>
          <w:lang w:val="de-DE"/>
        </w:rPr>
        <w:t>n</w:t>
      </w:r>
      <w:r w:rsidRPr="00C104D1">
        <w:rPr>
          <w:rFonts w:ascii="Arial" w:hAnsi="Arial" w:cs="Arial"/>
          <w:b/>
          <w:bCs/>
          <w:iCs/>
          <w:sz w:val="24"/>
          <w:szCs w:val="24"/>
          <w:lang w:val="de-DE"/>
        </w:rPr>
        <w:t xml:space="preserve"> Ableitung</w:t>
      </w:r>
      <w:r w:rsidR="009817C6" w:rsidRPr="00C104D1">
        <w:rPr>
          <w:rFonts w:ascii="Arial" w:hAnsi="Arial" w:cs="Arial"/>
          <w:b/>
          <w:bCs/>
          <w:iCs/>
          <w:sz w:val="24"/>
          <w:szCs w:val="24"/>
          <w:lang w:val="de-DE"/>
        </w:rPr>
        <w:t>en</w:t>
      </w:r>
      <w:r w:rsidR="003A7A5A" w:rsidRPr="00C104D1">
        <w:rPr>
          <w:rFonts w:ascii="Arial" w:hAnsi="Arial" w:cs="Arial"/>
          <w:iCs/>
          <w:sz w:val="24"/>
          <w:szCs w:val="24"/>
          <w:lang w:val="de-DE"/>
        </w:rPr>
        <w:t xml:space="preserve"> </w:t>
      </w:r>
      <w:r w:rsidR="004747F5" w:rsidRPr="00C104D1">
        <w:rPr>
          <w:rFonts w:ascii="Arial" w:hAnsi="Arial" w:cs="Arial"/>
          <w:iCs/>
          <w:sz w:val="24"/>
          <w:szCs w:val="24"/>
          <w:lang w:val="de-DE"/>
        </w:rPr>
        <w:t>der Form</w:t>
      </w:r>
      <w:r w:rsidR="003A7A5A" w:rsidRPr="00C104D1">
        <w:rPr>
          <w:rFonts w:ascii="Arial" w:hAnsi="Arial" w:cs="Arial"/>
          <w:iCs/>
          <w:sz w:val="24"/>
          <w:szCs w:val="24"/>
          <w:lang w:val="de-DE"/>
        </w:rPr>
        <w:t xml:space="preserve"> </w:t>
      </w: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oMath>
      <w:r w:rsidR="003A7A5A" w:rsidRPr="00C104D1">
        <w:rPr>
          <w:rFonts w:ascii="Arial" w:eastAsiaTheme="minorEastAsia" w:hAnsi="Arial" w:cs="Arial"/>
          <w:sz w:val="24"/>
          <w:szCs w:val="24"/>
          <w:lang w:val="de-DE"/>
        </w:rPr>
        <w:t xml:space="preserve"> bzw. </w:t>
      </w: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oMath>
      <w:r w:rsidRPr="00C104D1">
        <w:rPr>
          <w:rFonts w:ascii="Arial" w:hAnsi="Arial" w:cs="Arial"/>
          <w:iCs/>
          <w:sz w:val="24"/>
          <w:szCs w:val="24"/>
          <w:lang w:val="de-DE"/>
        </w:rPr>
        <w:t xml:space="preserve">. </w:t>
      </w:r>
      <w:r w:rsidR="003A7A5A" w:rsidRPr="00C104D1">
        <w:rPr>
          <w:rFonts w:ascii="Arial" w:hAnsi="Arial" w:cs="Arial"/>
          <w:iCs/>
          <w:sz w:val="24"/>
          <w:szCs w:val="24"/>
          <w:lang w:val="de-DE"/>
        </w:rPr>
        <w:t xml:space="preserve">Leiten wir diese dann nochmals ab, so erhalten wir die </w:t>
      </w:r>
      <w:r w:rsidR="003A7A5A" w:rsidRPr="00C104D1">
        <w:rPr>
          <w:rFonts w:ascii="Arial" w:hAnsi="Arial" w:cs="Arial"/>
          <w:b/>
          <w:bCs/>
          <w:iCs/>
          <w:sz w:val="24"/>
          <w:szCs w:val="24"/>
          <w:lang w:val="de-DE"/>
        </w:rPr>
        <w:t>zweite</w:t>
      </w:r>
      <w:r w:rsidR="009817C6" w:rsidRPr="00C104D1">
        <w:rPr>
          <w:rFonts w:ascii="Arial" w:hAnsi="Arial" w:cs="Arial"/>
          <w:b/>
          <w:bCs/>
          <w:iCs/>
          <w:sz w:val="24"/>
          <w:szCs w:val="24"/>
          <w:lang w:val="de-DE"/>
        </w:rPr>
        <w:t>n</w:t>
      </w:r>
      <w:r w:rsidR="003A7A5A" w:rsidRPr="00C104D1">
        <w:rPr>
          <w:rFonts w:ascii="Arial" w:hAnsi="Arial" w:cs="Arial"/>
          <w:b/>
          <w:bCs/>
          <w:iCs/>
          <w:sz w:val="24"/>
          <w:szCs w:val="24"/>
          <w:lang w:val="de-DE"/>
        </w:rPr>
        <w:t xml:space="preserve"> partielle</w:t>
      </w:r>
      <w:r w:rsidR="009817C6" w:rsidRPr="00C104D1">
        <w:rPr>
          <w:rFonts w:ascii="Arial" w:hAnsi="Arial" w:cs="Arial"/>
          <w:b/>
          <w:bCs/>
          <w:iCs/>
          <w:sz w:val="24"/>
          <w:szCs w:val="24"/>
          <w:lang w:val="de-DE"/>
        </w:rPr>
        <w:t>n</w:t>
      </w:r>
      <w:r w:rsidR="003A7A5A" w:rsidRPr="00C104D1">
        <w:rPr>
          <w:rFonts w:ascii="Arial" w:hAnsi="Arial" w:cs="Arial"/>
          <w:b/>
          <w:bCs/>
          <w:iCs/>
          <w:sz w:val="24"/>
          <w:szCs w:val="24"/>
          <w:lang w:val="de-DE"/>
        </w:rPr>
        <w:t xml:space="preserve"> Ableitung</w:t>
      </w:r>
      <w:r w:rsidR="009817C6" w:rsidRPr="00C104D1">
        <w:rPr>
          <w:rFonts w:ascii="Arial" w:hAnsi="Arial" w:cs="Arial"/>
          <w:b/>
          <w:bCs/>
          <w:iCs/>
          <w:sz w:val="24"/>
          <w:szCs w:val="24"/>
          <w:lang w:val="de-DE"/>
        </w:rPr>
        <w:t>en</w:t>
      </w:r>
      <w:r w:rsidR="004747F5" w:rsidRPr="00C104D1">
        <w:rPr>
          <w:rFonts w:ascii="Arial" w:hAnsi="Arial" w:cs="Arial"/>
          <w:iCs/>
          <w:sz w:val="24"/>
          <w:szCs w:val="24"/>
          <w:lang w:val="de-DE"/>
        </w:rPr>
        <w:t xml:space="preserve">. </w:t>
      </w:r>
      <w:r w:rsidR="009817C6" w:rsidRPr="00C104D1">
        <w:rPr>
          <w:rFonts w:ascii="Arial" w:hAnsi="Arial" w:cs="Arial"/>
          <w:iCs/>
          <w:sz w:val="24"/>
          <w:szCs w:val="24"/>
          <w:lang w:val="de-DE"/>
        </w:rPr>
        <w:t>Diesbezüglich</w:t>
      </w:r>
      <w:r w:rsidR="004747F5" w:rsidRPr="00C104D1">
        <w:rPr>
          <w:rFonts w:ascii="Arial" w:hAnsi="Arial" w:cs="Arial"/>
          <w:iCs/>
          <w:sz w:val="24"/>
          <w:szCs w:val="24"/>
          <w:lang w:val="de-DE"/>
        </w:rPr>
        <w:t xml:space="preserve"> sind </w:t>
      </w:r>
      <w:r w:rsidR="009817C6" w:rsidRPr="00C104D1">
        <w:rPr>
          <w:rFonts w:ascii="Arial" w:hAnsi="Arial" w:cs="Arial"/>
          <w:iCs/>
          <w:sz w:val="24"/>
          <w:szCs w:val="24"/>
          <w:lang w:val="de-DE"/>
        </w:rPr>
        <w:t xml:space="preserve">vier </w:t>
      </w:r>
      <w:r w:rsidR="004747F5" w:rsidRPr="00C104D1">
        <w:rPr>
          <w:rFonts w:ascii="Arial" w:hAnsi="Arial" w:cs="Arial"/>
          <w:iCs/>
          <w:sz w:val="24"/>
          <w:szCs w:val="24"/>
          <w:lang w:val="de-DE"/>
        </w:rPr>
        <w:t>verschiedene Varianten möglich:</w:t>
      </w:r>
    </w:p>
    <w:p w14:paraId="2C5FF9FC" w14:textId="5F9B4958" w:rsidR="00826FEE" w:rsidRPr="00C104D1" w:rsidRDefault="00D517A3" w:rsidP="004747F5">
      <w:pPr>
        <w:pStyle w:val="Listenabsatz"/>
        <w:numPr>
          <w:ilvl w:val="0"/>
          <w:numId w:val="7"/>
        </w:numPr>
        <w:spacing w:after="0" w:line="360" w:lineRule="auto"/>
        <w:jc w:val="both"/>
        <w:rPr>
          <w:rFonts w:ascii="Arial" w:hAnsi="Arial" w:cs="Arial"/>
          <w:iCs/>
          <w:sz w:val="24"/>
          <w:szCs w:val="24"/>
          <w:u w:val="single"/>
          <w:lang w:val="de-DE"/>
        </w:rPr>
      </w:p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y∂x</m:t>
            </m:r>
            <m:ctrlPr>
              <w:rPr>
                <w:rFonts w:ascii="Cambria Math" w:hAnsi="Cambria Math" w:cs="Arial"/>
                <w:i/>
                <w:sz w:val="24"/>
                <w:szCs w:val="24"/>
                <w:lang w:val="de-DE"/>
              </w:rPr>
            </m:ctrlPr>
          </m:den>
        </m:f>
      </m:oMath>
      <w:r w:rsidR="005915D3" w:rsidRPr="00C104D1">
        <w:rPr>
          <w:rFonts w:ascii="Arial" w:hAnsi="Arial" w:cs="Arial"/>
          <w:iCs/>
          <w:sz w:val="24"/>
          <w:szCs w:val="24"/>
          <w:lang w:val="de-DE"/>
        </w:rPr>
        <w:t xml:space="preserve"> </w:t>
      </w:r>
      <w:r w:rsidR="005915D3" w:rsidRPr="00C104D1">
        <w:rPr>
          <w:rFonts w:ascii="Arial" w:hAnsi="Arial" w:cs="Arial"/>
          <w:iCs/>
          <w:sz w:val="24"/>
          <w:szCs w:val="24"/>
          <w:lang w:val="de-DE"/>
        </w:rPr>
        <w:tab/>
      </w:r>
      <w:r w:rsidR="004747F5" w:rsidRPr="00C104D1">
        <w:rPr>
          <w:rFonts w:ascii="Arial" w:hAnsi="Arial" w:cs="Arial"/>
          <w:iCs/>
          <w:sz w:val="24"/>
          <w:szCs w:val="24"/>
          <w:lang w:val="de-DE"/>
        </w:rPr>
        <w:t xml:space="preserve">(zuerst nach </w:t>
      </w:r>
      <m:oMath>
        <m:r>
          <w:rPr>
            <w:rFonts w:ascii="Cambria Math" w:hAnsi="Cambria Math" w:cs="Arial"/>
            <w:sz w:val="24"/>
            <w:szCs w:val="24"/>
            <w:lang w:val="de-DE"/>
          </w:rPr>
          <m:t>x</m:t>
        </m:r>
      </m:oMath>
      <w:r w:rsidR="004747F5" w:rsidRPr="00C104D1">
        <w:rPr>
          <w:rFonts w:ascii="Arial" w:eastAsiaTheme="minorEastAsia" w:hAnsi="Arial" w:cs="Arial"/>
          <w:sz w:val="24"/>
          <w:szCs w:val="24"/>
          <w:lang w:val="de-DE"/>
        </w:rPr>
        <w:t xml:space="preserve"> </w:t>
      </w:r>
      <w:r w:rsidR="004747F5" w:rsidRPr="00C104D1">
        <w:rPr>
          <w:rFonts w:ascii="Arial" w:hAnsi="Arial" w:cs="Arial"/>
          <w:iCs/>
          <w:sz w:val="24"/>
          <w:szCs w:val="24"/>
          <w:lang w:val="de-DE"/>
        </w:rPr>
        <w:t xml:space="preserve">und dann nach </w:t>
      </w:r>
      <m:oMath>
        <m:r>
          <w:rPr>
            <w:rFonts w:ascii="Cambria Math" w:hAnsi="Cambria Math" w:cs="Arial"/>
            <w:sz w:val="24"/>
            <w:szCs w:val="24"/>
            <w:lang w:val="de-DE"/>
          </w:rPr>
          <m:t>y</m:t>
        </m:r>
      </m:oMath>
      <w:r w:rsidR="004747F5" w:rsidRPr="00C104D1">
        <w:rPr>
          <w:rFonts w:ascii="Arial" w:hAnsi="Arial" w:cs="Arial"/>
          <w:iCs/>
          <w:sz w:val="24"/>
          <w:szCs w:val="24"/>
          <w:lang w:val="de-DE"/>
        </w:rPr>
        <w:t xml:space="preserve"> differenzieren)</w:t>
      </w:r>
    </w:p>
    <w:p w14:paraId="2725D8DF" w14:textId="4C3F8EDD" w:rsidR="004747F5" w:rsidRPr="00C104D1" w:rsidRDefault="00D517A3" w:rsidP="004747F5">
      <w:pPr>
        <w:pStyle w:val="Listenabsatz"/>
        <w:numPr>
          <w:ilvl w:val="0"/>
          <w:numId w:val="7"/>
        </w:numPr>
        <w:spacing w:after="0" w:line="360" w:lineRule="auto"/>
        <w:jc w:val="both"/>
        <w:rPr>
          <w:rFonts w:ascii="Arial" w:hAnsi="Arial" w:cs="Arial"/>
          <w:iCs/>
          <w:sz w:val="24"/>
          <w:szCs w:val="24"/>
          <w:u w:val="single"/>
          <w:lang w:val="de-DE"/>
        </w:rPr>
      </w:p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∂x∂y</m:t>
            </m:r>
            <m:ctrlPr>
              <w:rPr>
                <w:rFonts w:ascii="Cambria Math" w:hAnsi="Cambria Math" w:cs="Arial"/>
                <w:i/>
                <w:sz w:val="24"/>
                <w:szCs w:val="24"/>
                <w:lang w:val="de-DE"/>
              </w:rPr>
            </m:ctrlPr>
          </m:den>
        </m:f>
      </m:oMath>
      <w:r w:rsidR="005915D3" w:rsidRPr="00C104D1">
        <w:rPr>
          <w:rFonts w:ascii="Arial" w:hAnsi="Arial" w:cs="Arial"/>
          <w:iCs/>
          <w:sz w:val="24"/>
          <w:szCs w:val="24"/>
          <w:lang w:val="de-DE"/>
        </w:rPr>
        <w:t xml:space="preserve"> </w:t>
      </w:r>
      <w:r w:rsidR="005915D3" w:rsidRPr="00C104D1">
        <w:rPr>
          <w:rFonts w:ascii="Arial" w:hAnsi="Arial" w:cs="Arial"/>
          <w:iCs/>
          <w:sz w:val="24"/>
          <w:szCs w:val="24"/>
          <w:lang w:val="de-DE"/>
        </w:rPr>
        <w:tab/>
      </w:r>
      <w:r w:rsidR="004747F5" w:rsidRPr="00C104D1">
        <w:rPr>
          <w:rFonts w:ascii="Arial" w:hAnsi="Arial" w:cs="Arial"/>
          <w:iCs/>
          <w:sz w:val="24"/>
          <w:szCs w:val="24"/>
          <w:lang w:val="de-DE"/>
        </w:rPr>
        <w:t xml:space="preserve">(zuerst nach </w:t>
      </w:r>
      <m:oMath>
        <m:r>
          <w:rPr>
            <w:rFonts w:ascii="Cambria Math" w:hAnsi="Cambria Math" w:cs="Arial"/>
            <w:sz w:val="24"/>
            <w:szCs w:val="24"/>
            <w:lang w:val="de-DE"/>
          </w:rPr>
          <m:t>y</m:t>
        </m:r>
      </m:oMath>
      <w:r w:rsidR="004747F5" w:rsidRPr="00C104D1">
        <w:rPr>
          <w:rFonts w:ascii="Arial" w:eastAsiaTheme="minorEastAsia" w:hAnsi="Arial" w:cs="Arial"/>
          <w:sz w:val="24"/>
          <w:szCs w:val="24"/>
          <w:lang w:val="de-DE"/>
        </w:rPr>
        <w:t xml:space="preserve"> </w:t>
      </w:r>
      <w:r w:rsidR="004747F5" w:rsidRPr="00C104D1">
        <w:rPr>
          <w:rFonts w:ascii="Arial" w:hAnsi="Arial" w:cs="Arial"/>
          <w:iCs/>
          <w:sz w:val="24"/>
          <w:szCs w:val="24"/>
          <w:lang w:val="de-DE"/>
        </w:rPr>
        <w:t xml:space="preserve">und dann nach </w:t>
      </w:r>
      <m:oMath>
        <m:r>
          <w:rPr>
            <w:rFonts w:ascii="Cambria Math" w:hAnsi="Cambria Math" w:cs="Arial"/>
            <w:sz w:val="24"/>
            <w:szCs w:val="24"/>
            <w:lang w:val="de-DE"/>
          </w:rPr>
          <m:t>x</m:t>
        </m:r>
      </m:oMath>
      <w:r w:rsidR="004747F5" w:rsidRPr="00C104D1">
        <w:rPr>
          <w:rFonts w:ascii="Arial" w:hAnsi="Arial" w:cs="Arial"/>
          <w:iCs/>
          <w:sz w:val="24"/>
          <w:szCs w:val="24"/>
          <w:lang w:val="de-DE"/>
        </w:rPr>
        <w:t xml:space="preserve"> differenzieren)</w:t>
      </w:r>
    </w:p>
    <w:p w14:paraId="57A93CCE" w14:textId="0265D7B9" w:rsidR="004747F5" w:rsidRPr="00C104D1" w:rsidRDefault="00D517A3" w:rsidP="004747F5">
      <w:pPr>
        <w:pStyle w:val="Listenabsatz"/>
        <w:numPr>
          <w:ilvl w:val="0"/>
          <w:numId w:val="7"/>
        </w:numPr>
        <w:spacing w:after="0" w:line="360" w:lineRule="auto"/>
        <w:jc w:val="both"/>
        <w:rPr>
          <w:rFonts w:ascii="Arial" w:hAnsi="Arial" w:cs="Arial"/>
          <w:iCs/>
          <w:sz w:val="24"/>
          <w:szCs w:val="24"/>
          <w:u w:val="single"/>
          <w:lang w:val="de-DE"/>
        </w:rPr>
      </w:p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m:t>
            </m:r>
            <m:sSup>
              <m:sSupPr>
                <m:ctrlPr>
                  <w:rPr>
                    <w:rFonts w:ascii="Cambria Math" w:hAnsi="Cambria Math" w:cs="Arial"/>
                    <w:sz w:val="24"/>
                    <w:szCs w:val="24"/>
                    <w:lang w:val="de-DE"/>
                  </w:rPr>
                </m:ctrlPr>
              </m:sSupPr>
              <m:e>
                <m:r>
                  <w:rPr>
                    <w:rFonts w:ascii="Cambria Math" w:hAnsi="Cambria Math" w:cs="Arial"/>
                    <w:sz w:val="24"/>
                    <w:szCs w:val="24"/>
                    <w:lang w:val="de-DE"/>
                  </w:rPr>
                  <m:t>x</m:t>
                </m:r>
                <m:ctrlPr>
                  <w:rPr>
                    <w:rFonts w:ascii="Cambria Math" w:hAnsi="Cambria Math" w:cs="Arial"/>
                    <w:i/>
                    <w:sz w:val="24"/>
                    <w:szCs w:val="24"/>
                    <w:lang w:val="de-DE"/>
                  </w:rPr>
                </m:ctrlPr>
              </m:e>
              <m:sup>
                <m:r>
                  <m:rPr>
                    <m:sty m:val="p"/>
                  </m:rPr>
                  <w:rPr>
                    <w:rFonts w:ascii="Cambria Math" w:hAnsi="Cambria Math" w:cs="Arial"/>
                    <w:sz w:val="24"/>
                    <w:szCs w:val="24"/>
                    <w:lang w:val="de-DE"/>
                  </w:rPr>
                  <m:t>2</m:t>
                </m:r>
              </m:sup>
            </m:sSup>
            <m:ctrlPr>
              <w:rPr>
                <w:rFonts w:ascii="Cambria Math" w:hAnsi="Cambria Math" w:cs="Arial"/>
                <w:i/>
                <w:sz w:val="24"/>
                <w:szCs w:val="24"/>
                <w:lang w:val="de-DE"/>
              </w:rPr>
            </m:ctrlPr>
          </m:den>
        </m:f>
      </m:oMath>
      <w:r w:rsidR="005915D3" w:rsidRPr="00C104D1">
        <w:rPr>
          <w:rFonts w:ascii="Arial" w:hAnsi="Arial" w:cs="Arial"/>
          <w:iCs/>
          <w:sz w:val="24"/>
          <w:szCs w:val="24"/>
          <w:lang w:val="de-DE"/>
        </w:rPr>
        <w:t xml:space="preserve"> </w:t>
      </w:r>
      <w:r w:rsidR="005915D3" w:rsidRPr="00C104D1">
        <w:rPr>
          <w:rFonts w:ascii="Arial" w:hAnsi="Arial" w:cs="Arial"/>
          <w:iCs/>
          <w:sz w:val="24"/>
          <w:szCs w:val="24"/>
          <w:lang w:val="de-DE"/>
        </w:rPr>
        <w:tab/>
      </w:r>
      <w:r w:rsidR="004747F5" w:rsidRPr="00C104D1">
        <w:rPr>
          <w:rFonts w:ascii="Arial" w:hAnsi="Arial" w:cs="Arial"/>
          <w:iCs/>
          <w:sz w:val="24"/>
          <w:szCs w:val="24"/>
          <w:lang w:val="de-DE"/>
        </w:rPr>
        <w:t xml:space="preserve">(zweimal nach </w:t>
      </w:r>
      <m:oMath>
        <m:r>
          <w:rPr>
            <w:rFonts w:ascii="Cambria Math" w:hAnsi="Cambria Math" w:cs="Arial"/>
            <w:sz w:val="24"/>
            <w:szCs w:val="24"/>
            <w:lang w:val="de-DE"/>
          </w:rPr>
          <m:t>x</m:t>
        </m:r>
      </m:oMath>
      <w:r w:rsidR="004747F5" w:rsidRPr="00C104D1">
        <w:rPr>
          <w:rFonts w:ascii="Arial" w:eastAsiaTheme="minorEastAsia" w:hAnsi="Arial" w:cs="Arial"/>
          <w:sz w:val="24"/>
          <w:szCs w:val="24"/>
          <w:lang w:val="de-DE"/>
        </w:rPr>
        <w:t xml:space="preserve"> </w:t>
      </w:r>
      <w:r w:rsidR="004747F5" w:rsidRPr="00C104D1">
        <w:rPr>
          <w:rFonts w:ascii="Arial" w:hAnsi="Arial" w:cs="Arial"/>
          <w:iCs/>
          <w:sz w:val="24"/>
          <w:szCs w:val="24"/>
          <w:lang w:val="de-DE"/>
        </w:rPr>
        <w:t>differenzieren)</w:t>
      </w:r>
    </w:p>
    <w:p w14:paraId="132D86A8" w14:textId="3B6DFF5F" w:rsidR="00EE2692" w:rsidRPr="00C104D1" w:rsidRDefault="00D517A3" w:rsidP="00EE2692">
      <w:pPr>
        <w:pStyle w:val="Listenabsatz"/>
        <w:numPr>
          <w:ilvl w:val="0"/>
          <w:numId w:val="7"/>
        </w:numPr>
        <w:spacing w:after="0" w:line="360" w:lineRule="auto"/>
        <w:jc w:val="both"/>
        <w:rPr>
          <w:rFonts w:ascii="Arial" w:hAnsi="Arial" w:cs="Arial"/>
          <w:iCs/>
          <w:sz w:val="24"/>
          <w:szCs w:val="24"/>
          <w:u w:val="single"/>
          <w:lang w:val="de-DE"/>
        </w:rPr>
      </w:p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ctrlPr>
              <w:rPr>
                <w:rFonts w:ascii="Cambria Math" w:hAnsi="Cambria Math" w:cs="Arial"/>
                <w:i/>
                <w:sz w:val="24"/>
                <w:szCs w:val="24"/>
                <w:lang w:val="de-DE"/>
              </w:rPr>
            </m:ctrlPr>
          </m:den>
        </m:f>
      </m:oMath>
      <w:r w:rsidR="005915D3" w:rsidRPr="00C104D1">
        <w:rPr>
          <w:rFonts w:ascii="Arial" w:hAnsi="Arial" w:cs="Arial"/>
          <w:iCs/>
          <w:sz w:val="24"/>
          <w:szCs w:val="24"/>
          <w:lang w:val="de-DE"/>
        </w:rPr>
        <w:t xml:space="preserve"> </w:t>
      </w:r>
      <w:r w:rsidR="005915D3" w:rsidRPr="00C104D1">
        <w:rPr>
          <w:rFonts w:ascii="Arial" w:hAnsi="Arial" w:cs="Arial"/>
          <w:iCs/>
          <w:sz w:val="24"/>
          <w:szCs w:val="24"/>
          <w:lang w:val="de-DE"/>
        </w:rPr>
        <w:tab/>
      </w:r>
      <w:r w:rsidR="004747F5" w:rsidRPr="00C104D1">
        <w:rPr>
          <w:rFonts w:ascii="Arial" w:hAnsi="Arial" w:cs="Arial"/>
          <w:iCs/>
          <w:sz w:val="24"/>
          <w:szCs w:val="24"/>
          <w:lang w:val="de-DE"/>
        </w:rPr>
        <w:t xml:space="preserve">(zweimal nach </w:t>
      </w:r>
      <m:oMath>
        <m:r>
          <w:rPr>
            <w:rFonts w:ascii="Cambria Math" w:hAnsi="Cambria Math" w:cs="Arial"/>
            <w:sz w:val="24"/>
            <w:szCs w:val="24"/>
            <w:lang w:val="de-DE"/>
          </w:rPr>
          <m:t>y</m:t>
        </m:r>
      </m:oMath>
      <w:r w:rsidR="004747F5" w:rsidRPr="00C104D1">
        <w:rPr>
          <w:rFonts w:ascii="Arial" w:hAnsi="Arial" w:cs="Arial"/>
          <w:iCs/>
          <w:sz w:val="24"/>
          <w:szCs w:val="24"/>
          <w:lang w:val="de-DE"/>
        </w:rPr>
        <w:t xml:space="preserve"> differenzieren)</w:t>
      </w:r>
    </w:p>
    <w:p w14:paraId="3D94A4D9" w14:textId="3AADBD31" w:rsidR="00E86325" w:rsidRPr="00C104D1" w:rsidRDefault="00EE2692" w:rsidP="00E86325">
      <w:pPr>
        <w:spacing w:after="0" w:line="360" w:lineRule="auto"/>
        <w:jc w:val="both"/>
        <w:rPr>
          <w:rFonts w:ascii="Arial" w:hAnsi="Arial" w:cs="Arial"/>
          <w:iCs/>
          <w:sz w:val="24"/>
          <w:szCs w:val="24"/>
          <w:u w:val="single"/>
          <w:lang w:val="de-DE"/>
        </w:rPr>
      </w:pPr>
      <w:r w:rsidRPr="00C104D1">
        <w:rPr>
          <w:rFonts w:ascii="Arial" w:hAnsi="Arial" w:cs="Arial"/>
          <w:iCs/>
          <w:sz w:val="24"/>
          <w:szCs w:val="24"/>
          <w:u w:val="single"/>
          <w:lang w:val="de-DE"/>
        </w:rPr>
        <w:lastRenderedPageBreak/>
        <w:t>Beispiel:</w:t>
      </w:r>
    </w:p>
    <w:p w14:paraId="7B986593" w14:textId="1D38919A" w:rsidR="00353EB2" w:rsidRPr="00C104D1" w:rsidRDefault="00353EB2" w:rsidP="00353EB2">
      <w:pPr>
        <w:spacing w:after="0" w:line="360" w:lineRule="auto"/>
        <w:jc w:val="both"/>
        <w:rPr>
          <w:rFonts w:ascii="Arial" w:hAnsi="Arial" w:cs="Arial"/>
          <w:sz w:val="24"/>
          <w:szCs w:val="24"/>
          <w:lang w:val="de-DE"/>
        </w:rPr>
      </w:pPr>
      <w:r w:rsidRPr="00C104D1">
        <w:rPr>
          <w:rFonts w:ascii="Arial" w:hAnsi="Arial" w:cs="Arial"/>
          <w:iCs/>
          <w:sz w:val="24"/>
          <w:szCs w:val="24"/>
          <w:lang w:val="de-DE"/>
        </w:rPr>
        <w:t xml:space="preserve">Gegeben sei die Funktion </w:t>
      </w:r>
      <m:oMath>
        <m:r>
          <w:rPr>
            <w:rFonts w:ascii="Cambria Math" w:hAnsi="Cambria Math" w:cs="Arial"/>
            <w:sz w:val="24"/>
            <w:szCs w:val="24"/>
            <w:lang w:val="de-DE"/>
          </w:rPr>
          <m:t>f</m:t>
        </m:r>
      </m:oMath>
      <w:r w:rsidRPr="00C104D1">
        <w:rPr>
          <w:rFonts w:ascii="Arial" w:eastAsiaTheme="minorEastAsia" w:hAnsi="Arial" w:cs="Arial"/>
          <w:sz w:val="24"/>
          <w:szCs w:val="24"/>
          <w:lang w:val="de-DE"/>
        </w:rPr>
        <w:t xml:space="preserve"> mit </w:t>
      </w: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2x</m:t>
            </m:r>
          </m:e>
          <m:sup>
            <m:r>
              <w:rPr>
                <w:rFonts w:ascii="Cambria Math" w:hAnsi="Cambria Math" w:cs="Arial"/>
                <w:sz w:val="24"/>
                <w:szCs w:val="24"/>
                <w:lang w:val="de-DE"/>
              </w:rPr>
              <m:t>2</m:t>
            </m:r>
          </m:sup>
        </m:sSup>
        <m:r>
          <w:rPr>
            <w:rFonts w:ascii="Cambria Math" w:hAnsi="Cambria Math" w:cs="Arial"/>
            <w:sz w:val="24"/>
            <w:szCs w:val="24"/>
            <w:lang w:val="de-DE"/>
          </w:rPr>
          <m:t>+xy+</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oMath>
      <w:r w:rsidRPr="00C104D1">
        <w:rPr>
          <w:rFonts w:ascii="Arial" w:eastAsiaTheme="minorEastAsia" w:hAnsi="Arial" w:cs="Arial"/>
          <w:sz w:val="24"/>
          <w:szCs w:val="24"/>
          <w:lang w:val="de-DE"/>
        </w:rPr>
        <w:t>.</w:t>
      </w:r>
    </w:p>
    <w:p w14:paraId="5ED8F91D" w14:textId="2356161E" w:rsidR="00EE2692" w:rsidRDefault="00353EB2" w:rsidP="00E86325">
      <w:pPr>
        <w:spacing w:after="0" w:line="360" w:lineRule="auto"/>
        <w:jc w:val="both"/>
        <w:rPr>
          <w:rFonts w:ascii="Arial" w:hAnsi="Arial" w:cs="Arial"/>
          <w:iCs/>
          <w:sz w:val="24"/>
          <w:szCs w:val="24"/>
          <w:lang w:val="de-DE"/>
        </w:rPr>
      </w:pPr>
      <w:r w:rsidRPr="00C104D1">
        <w:rPr>
          <w:rFonts w:ascii="Arial" w:hAnsi="Arial" w:cs="Arial"/>
          <w:iCs/>
          <w:sz w:val="24"/>
          <w:szCs w:val="24"/>
          <w:lang w:val="de-DE"/>
        </w:rPr>
        <w:t>Zunächst berechnen wir die partiellen Ableitung</w:t>
      </w:r>
      <w:r w:rsidR="002378CC" w:rsidRPr="00C104D1">
        <w:rPr>
          <w:rFonts w:ascii="Arial" w:hAnsi="Arial" w:cs="Arial"/>
          <w:iCs/>
          <w:sz w:val="24"/>
          <w:szCs w:val="24"/>
          <w:lang w:val="de-DE"/>
        </w:rPr>
        <w:t>sfunktionen</w:t>
      </w:r>
      <w:r w:rsidRPr="00C104D1">
        <w:rPr>
          <w:rFonts w:ascii="Arial" w:hAnsi="Arial" w:cs="Arial"/>
          <w:iCs/>
          <w:sz w:val="24"/>
          <w:szCs w:val="24"/>
          <w:lang w:val="de-DE"/>
        </w:rPr>
        <w:t xml:space="preserve"> 1. Ordnung: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268EC" w14:paraId="1FD46361" w14:textId="77777777" w:rsidTr="006268EC">
        <w:trPr>
          <w:trHeight w:val="589"/>
        </w:trPr>
        <w:tc>
          <w:tcPr>
            <w:tcW w:w="3005" w:type="dxa"/>
            <w:vAlign w:val="center"/>
          </w:tcPr>
          <w:p w14:paraId="04051361" w14:textId="007E842D" w:rsidR="006268EC" w:rsidRPr="006268EC" w:rsidRDefault="00D517A3" w:rsidP="006268EC">
            <w:pPr>
              <w:spacing w:line="360" w:lineRule="auto"/>
              <w:rPr>
                <w:rFonts w:ascii="Arial" w:hAnsi="Arial" w:cs="Arial"/>
                <w:iCs/>
                <w:sz w:val="24"/>
                <w:szCs w:val="24"/>
                <w:lang w:val="de-DE"/>
              </w:rPr>
            </w:pPr>
            <m:oMathPara>
              <m:oMathParaPr>
                <m:jc m:val="left"/>
              </m:oMathPara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m:t>
                </m:r>
                <m:r>
                  <w:rPr>
                    <w:rFonts w:ascii="Cambria Math" w:eastAsiaTheme="minorEastAsia" w:hAnsi="Cambria Math" w:cs="Arial"/>
                    <w:sz w:val="24"/>
                    <w:szCs w:val="24"/>
                    <w:lang w:val="de-DE"/>
                  </w:rPr>
                  <m:t>4x+y</m:t>
                </m:r>
              </m:oMath>
            </m:oMathPara>
          </w:p>
        </w:tc>
        <w:tc>
          <w:tcPr>
            <w:tcW w:w="3005" w:type="dxa"/>
            <w:vAlign w:val="center"/>
          </w:tcPr>
          <w:p w14:paraId="51C53399" w14:textId="5F08C090" w:rsidR="006268EC" w:rsidRPr="006268EC" w:rsidRDefault="00D517A3" w:rsidP="006268EC">
            <w:pPr>
              <w:spacing w:line="360" w:lineRule="auto"/>
              <w:rPr>
                <w:rFonts w:ascii="Arial" w:hAnsi="Arial" w:cs="Arial"/>
                <w:iCs/>
                <w:sz w:val="24"/>
                <w:szCs w:val="24"/>
                <w:lang w:val="de-DE"/>
              </w:rPr>
            </w:pPr>
            <m:oMathPara>
              <m:oMathParaPr>
                <m:jc m:val="left"/>
              </m:oMathPara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=x+2y</m:t>
                </m:r>
              </m:oMath>
            </m:oMathPara>
          </w:p>
        </w:tc>
        <w:tc>
          <w:tcPr>
            <w:tcW w:w="3006" w:type="dxa"/>
            <w:vAlign w:val="center"/>
          </w:tcPr>
          <w:p w14:paraId="155959BD" w14:textId="77777777" w:rsidR="006268EC" w:rsidRDefault="006268EC" w:rsidP="006268EC">
            <w:pPr>
              <w:spacing w:line="360" w:lineRule="auto"/>
              <w:rPr>
                <w:rFonts w:ascii="Arial" w:hAnsi="Arial" w:cs="Arial"/>
                <w:iCs/>
                <w:sz w:val="24"/>
                <w:szCs w:val="24"/>
                <w:lang w:val="de-DE"/>
              </w:rPr>
            </w:pPr>
          </w:p>
        </w:tc>
      </w:tr>
    </w:tbl>
    <w:p w14:paraId="3FB7DA28" w14:textId="2438F5E7" w:rsidR="00353EB2" w:rsidRDefault="00353EB2" w:rsidP="00353EB2">
      <w:pPr>
        <w:spacing w:after="0" w:line="360" w:lineRule="auto"/>
        <w:jc w:val="both"/>
        <w:rPr>
          <w:rFonts w:ascii="Arial" w:eastAsiaTheme="minorEastAsia" w:hAnsi="Arial" w:cs="Arial"/>
          <w:sz w:val="24"/>
          <w:szCs w:val="24"/>
          <w:lang w:val="de-DE"/>
        </w:rPr>
      </w:pPr>
      <w:r w:rsidRPr="00C104D1">
        <w:rPr>
          <w:rFonts w:ascii="Arial" w:eastAsiaTheme="minorEastAsia" w:hAnsi="Arial" w:cs="Arial"/>
          <w:sz w:val="24"/>
          <w:szCs w:val="24"/>
          <w:lang w:val="de-DE"/>
        </w:rPr>
        <w:t>Nun leiten wir diese ein weiteres Mal ab und erhalten dadurch die partiellen Ableitung</w:t>
      </w:r>
      <w:r w:rsidR="002378CC" w:rsidRPr="00C104D1">
        <w:rPr>
          <w:rFonts w:ascii="Arial" w:eastAsiaTheme="minorEastAsia" w:hAnsi="Arial" w:cs="Arial"/>
          <w:sz w:val="24"/>
          <w:szCs w:val="24"/>
          <w:lang w:val="de-DE"/>
        </w:rPr>
        <w:t>sfunktionen</w:t>
      </w:r>
      <w:r w:rsidRPr="00C104D1">
        <w:rPr>
          <w:rFonts w:ascii="Arial" w:eastAsiaTheme="minorEastAsia" w:hAnsi="Arial" w:cs="Arial"/>
          <w:sz w:val="24"/>
          <w:szCs w:val="24"/>
          <w:lang w:val="de-DE"/>
        </w:rPr>
        <w:t xml:space="preserve"> 2. Ordnung: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268EC" w14:paraId="052F90F0" w14:textId="77777777" w:rsidTr="006268EC">
        <w:trPr>
          <w:trHeight w:val="589"/>
        </w:trPr>
        <w:tc>
          <w:tcPr>
            <w:tcW w:w="3005" w:type="dxa"/>
            <w:vAlign w:val="center"/>
          </w:tcPr>
          <w:p w14:paraId="7587469B" w14:textId="1B30F108" w:rsidR="006268EC" w:rsidRPr="006268EC" w:rsidRDefault="00D517A3" w:rsidP="00862829">
            <w:pPr>
              <w:spacing w:line="360" w:lineRule="auto"/>
              <w:rPr>
                <w:rFonts w:ascii="Arial" w:hAnsi="Arial" w:cs="Arial"/>
                <w:iCs/>
                <w:sz w:val="24"/>
                <w:szCs w:val="24"/>
                <w:lang w:val="de-DE"/>
              </w:rPr>
            </w:pPr>
            <m:oMathPara>
              <m:oMathParaPr>
                <m:jc m:val="left"/>
              </m:oMathPara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m:t>
                    </m:r>
                    <m:sSup>
                      <m:sSupPr>
                        <m:ctrlPr>
                          <w:rPr>
                            <w:rFonts w:ascii="Cambria Math" w:hAnsi="Cambria Math" w:cs="Arial"/>
                            <w:sz w:val="24"/>
                            <w:szCs w:val="24"/>
                            <w:lang w:val="de-DE"/>
                          </w:rPr>
                        </m:ctrlPr>
                      </m:sSupPr>
                      <m:e>
                        <m:r>
                          <w:rPr>
                            <w:rFonts w:ascii="Cambria Math" w:hAnsi="Cambria Math" w:cs="Arial"/>
                            <w:sz w:val="24"/>
                            <w:szCs w:val="24"/>
                            <w:lang w:val="de-DE"/>
                          </w:rPr>
                          <m:t>x</m:t>
                        </m:r>
                        <m:ctrlPr>
                          <w:rPr>
                            <w:rFonts w:ascii="Cambria Math" w:hAnsi="Cambria Math" w:cs="Arial"/>
                            <w:i/>
                            <w:sz w:val="24"/>
                            <w:szCs w:val="24"/>
                            <w:lang w:val="de-DE"/>
                          </w:rPr>
                        </m:ctrlPr>
                      </m:e>
                      <m:sup>
                        <m:r>
                          <m:rPr>
                            <m:sty m:val="p"/>
                          </m:rPr>
                          <w:rPr>
                            <w:rFonts w:ascii="Cambria Math" w:hAnsi="Cambria Math" w:cs="Arial"/>
                            <w:sz w:val="24"/>
                            <w:szCs w:val="24"/>
                            <w:lang w:val="de-DE"/>
                          </w:rPr>
                          <m:t>2</m:t>
                        </m:r>
                      </m:sup>
                    </m:sSup>
                    <m:ctrlPr>
                      <w:rPr>
                        <w:rFonts w:ascii="Cambria Math" w:hAnsi="Cambria Math" w:cs="Arial"/>
                        <w:i/>
                        <w:sz w:val="24"/>
                        <w:szCs w:val="24"/>
                        <w:lang w:val="de-DE"/>
                      </w:rPr>
                    </m:ctrlPr>
                  </m:den>
                </m:f>
                <m:r>
                  <w:rPr>
                    <w:rFonts w:ascii="Cambria Math" w:hAnsi="Cambria Math" w:cs="Arial"/>
                    <w:sz w:val="24"/>
                    <w:szCs w:val="24"/>
                    <w:lang w:val="de-DE"/>
                  </w:rPr>
                  <m:t>= 4</m:t>
                </m:r>
              </m:oMath>
            </m:oMathPara>
          </w:p>
        </w:tc>
        <w:tc>
          <w:tcPr>
            <w:tcW w:w="3005" w:type="dxa"/>
            <w:vAlign w:val="center"/>
          </w:tcPr>
          <w:p w14:paraId="61AC90FB" w14:textId="4B1F7D29" w:rsidR="006268EC" w:rsidRPr="006268EC" w:rsidRDefault="00D517A3" w:rsidP="00862829">
            <w:pPr>
              <w:spacing w:line="360" w:lineRule="auto"/>
              <w:rPr>
                <w:rFonts w:ascii="Arial" w:hAnsi="Arial" w:cs="Arial"/>
                <w:iCs/>
                <w:sz w:val="24"/>
                <w:szCs w:val="24"/>
                <w:lang w:val="de-DE"/>
              </w:rPr>
            </w:pPr>
            <m:oMathPara>
              <m:oMathParaPr>
                <m:jc m:val="left"/>
              </m:oMathPara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y∂x</m:t>
                    </m:r>
                    <m:ctrlPr>
                      <w:rPr>
                        <w:rFonts w:ascii="Cambria Math" w:hAnsi="Cambria Math" w:cs="Arial"/>
                        <w:i/>
                        <w:sz w:val="24"/>
                        <w:szCs w:val="24"/>
                        <w:lang w:val="de-DE"/>
                      </w:rPr>
                    </m:ctrlPr>
                  </m:den>
                </m:f>
                <m:r>
                  <w:rPr>
                    <w:rFonts w:ascii="Cambria Math" w:hAnsi="Cambria Math" w:cs="Arial"/>
                    <w:sz w:val="24"/>
                    <w:szCs w:val="24"/>
                    <w:lang w:val="de-DE"/>
                  </w:rPr>
                  <m:t>=1</m:t>
                </m:r>
                <m:r>
                  <m:rPr>
                    <m:sty m:val="p"/>
                  </m:rPr>
                  <w:rPr>
                    <w:rFonts w:ascii="Cambria Math" w:eastAsiaTheme="minorEastAsia" w:hAnsi="Cambria Math" w:cs="Arial"/>
                    <w:sz w:val="24"/>
                    <w:szCs w:val="24"/>
                    <w:lang w:val="de-DE"/>
                  </w:rPr>
                  <m:t>=</m:t>
                </m:r>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∂x∂y</m:t>
                    </m:r>
                    <m:ctrlPr>
                      <w:rPr>
                        <w:rFonts w:ascii="Cambria Math" w:hAnsi="Cambria Math" w:cs="Arial"/>
                        <w:i/>
                        <w:sz w:val="24"/>
                        <w:szCs w:val="24"/>
                        <w:lang w:val="de-DE"/>
                      </w:rPr>
                    </m:ctrlPr>
                  </m:den>
                </m:f>
              </m:oMath>
            </m:oMathPara>
          </w:p>
        </w:tc>
        <w:tc>
          <w:tcPr>
            <w:tcW w:w="3006" w:type="dxa"/>
            <w:vAlign w:val="center"/>
          </w:tcPr>
          <w:p w14:paraId="3442E3F2" w14:textId="21B7C5B0" w:rsidR="006268EC" w:rsidRPr="006268EC" w:rsidRDefault="00D517A3" w:rsidP="00862829">
            <w:pPr>
              <w:spacing w:line="360" w:lineRule="auto"/>
              <w:rPr>
                <w:rFonts w:ascii="Arial" w:hAnsi="Arial" w:cs="Arial"/>
                <w:iCs/>
                <w:sz w:val="24"/>
                <w:szCs w:val="24"/>
                <w:lang w:val="de-DE"/>
              </w:rPr>
            </w:pPr>
            <m:oMathPara>
              <m:oMathParaPr>
                <m:jc m:val="center"/>
              </m:oMathPara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ctrlPr>
                      <w:rPr>
                        <w:rFonts w:ascii="Cambria Math" w:hAnsi="Cambria Math" w:cs="Arial"/>
                        <w:i/>
                        <w:sz w:val="24"/>
                        <w:szCs w:val="24"/>
                        <w:lang w:val="de-DE"/>
                      </w:rPr>
                    </m:ctrlPr>
                  </m:den>
                </m:f>
                <m:r>
                  <w:rPr>
                    <w:rFonts w:ascii="Cambria Math" w:hAnsi="Cambria Math" w:cs="Arial"/>
                    <w:sz w:val="24"/>
                    <w:szCs w:val="24"/>
                    <w:lang w:val="de-DE"/>
                  </w:rPr>
                  <m:t>=2</m:t>
                </m:r>
              </m:oMath>
            </m:oMathPara>
          </w:p>
        </w:tc>
      </w:tr>
    </w:tbl>
    <w:p w14:paraId="4DA39FDD" w14:textId="0E233C3D" w:rsidR="00EE2692" w:rsidRPr="00C104D1" w:rsidRDefault="00550C30" w:rsidP="00E86325">
      <w:pPr>
        <w:spacing w:after="0" w:line="360" w:lineRule="auto"/>
        <w:jc w:val="both"/>
        <w:rPr>
          <w:rFonts w:ascii="Arial" w:hAnsi="Arial" w:cs="Arial"/>
          <w:iCs/>
          <w:sz w:val="24"/>
          <w:szCs w:val="24"/>
          <w:lang w:val="de-DE"/>
        </w:rPr>
      </w:pPr>
      <w:r w:rsidRPr="00C104D1">
        <w:rPr>
          <w:rFonts w:ascii="Arial" w:hAnsi="Arial" w:cs="Arial"/>
          <w:iCs/>
          <w:noProof/>
          <w:sz w:val="24"/>
          <w:szCs w:val="24"/>
          <w:u w:val="single"/>
          <w:lang w:val="de-DE"/>
        </w:rPr>
        <mc:AlternateContent>
          <mc:Choice Requires="wps">
            <w:drawing>
              <wp:anchor distT="45720" distB="45720" distL="114300" distR="114300" simplePos="0" relativeHeight="251666432" behindDoc="0" locked="0" layoutInCell="1" allowOverlap="1" wp14:anchorId="0DDEB81D" wp14:editId="77D5AADA">
                <wp:simplePos x="0" y="0"/>
                <wp:positionH relativeFrom="column">
                  <wp:posOffset>2235200</wp:posOffset>
                </wp:positionH>
                <wp:positionV relativeFrom="paragraph">
                  <wp:posOffset>826748</wp:posOffset>
                </wp:positionV>
                <wp:extent cx="1619250" cy="533400"/>
                <wp:effectExtent l="0" t="0" r="19050" b="1905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533400"/>
                        </a:xfrm>
                        <a:prstGeom prst="rect">
                          <a:avLst/>
                        </a:prstGeom>
                        <a:solidFill>
                          <a:srgbClr val="FFFFFF"/>
                        </a:solidFill>
                        <a:ln w="19050">
                          <a:solidFill>
                            <a:srgbClr val="000000"/>
                          </a:solidFill>
                          <a:miter lim="800000"/>
                          <a:headEnd/>
                          <a:tailEnd/>
                        </a:ln>
                      </wps:spPr>
                      <wps:txbx>
                        <w:txbxContent>
                          <w:p w14:paraId="725FACEA" w14:textId="05811B42" w:rsidR="00D517A3" w:rsidRPr="00BC590B" w:rsidRDefault="00D517A3" w:rsidP="00550C30">
                            <w:pPr>
                              <w:rPr>
                                <w:sz w:val="24"/>
                                <w:szCs w:val="24"/>
                              </w:rPr>
                            </w:pPr>
                            <m:oMathPara>
                              <m:oMath>
                                <m:f>
                                  <m:fPr>
                                    <m:ctrlPr>
                                      <w:rPr>
                                        <w:rFonts w:ascii="Cambria Math" w:hAnsi="Cambria Math"/>
                                        <w:sz w:val="24"/>
                                        <w:szCs w:val="24"/>
                                        <w:lang w:val="de-DE"/>
                                      </w:rPr>
                                    </m:ctrlPr>
                                  </m:fPr>
                                  <m:num>
                                    <m:sSup>
                                      <m:sSupPr>
                                        <m:ctrlPr>
                                          <w:rPr>
                                            <w:rFonts w:ascii="Cambria Math" w:hAnsi="Cambria Math"/>
                                            <w:i/>
                                            <w:sz w:val="24"/>
                                            <w:szCs w:val="24"/>
                                            <w:lang w:val="de-DE"/>
                                          </w:rPr>
                                        </m:ctrlPr>
                                      </m:sSupPr>
                                      <m:e>
                                        <m:r>
                                          <w:rPr>
                                            <w:rFonts w:ascii="Cambria Math" w:hAnsi="Cambria Math"/>
                                            <w:sz w:val="24"/>
                                            <w:szCs w:val="24"/>
                                            <w:lang w:val="de-DE"/>
                                          </w:rPr>
                                          <m:t>∂</m:t>
                                        </m:r>
                                      </m:e>
                                      <m:sup>
                                        <m:r>
                                          <w:rPr>
                                            <w:rFonts w:ascii="Cambria Math" w:hAnsi="Cambria Math"/>
                                            <w:sz w:val="24"/>
                                            <w:szCs w:val="24"/>
                                            <w:lang w:val="de-DE"/>
                                          </w:rPr>
                                          <m:t>2</m:t>
                                        </m:r>
                                      </m:sup>
                                    </m:sSup>
                                    <m:r>
                                      <w:rPr>
                                        <w:rFonts w:ascii="Cambria Math" w:hAnsi="Cambria Math"/>
                                        <w:sz w:val="24"/>
                                        <w:szCs w:val="24"/>
                                        <w:lang w:val="de-DE"/>
                                      </w:rPr>
                                      <m:t>f</m:t>
                                    </m:r>
                                    <m:d>
                                      <m:dPr>
                                        <m:ctrlPr>
                                          <w:rPr>
                                            <w:rFonts w:ascii="Cambria Math" w:hAnsi="Cambria Math"/>
                                            <w:i/>
                                            <w:sz w:val="24"/>
                                            <w:szCs w:val="24"/>
                                            <w:lang w:val="de-DE"/>
                                          </w:rPr>
                                        </m:ctrlPr>
                                      </m:dPr>
                                      <m:e>
                                        <m:r>
                                          <w:rPr>
                                            <w:rFonts w:ascii="Cambria Math" w:hAnsi="Cambria Math"/>
                                            <w:sz w:val="24"/>
                                            <w:szCs w:val="24"/>
                                            <w:lang w:val="de-DE"/>
                                          </w:rPr>
                                          <m:t>x,y</m:t>
                                        </m:r>
                                      </m:e>
                                    </m:d>
                                    <m:ctrlPr>
                                      <w:rPr>
                                        <w:rFonts w:ascii="Cambria Math" w:hAnsi="Cambria Math"/>
                                        <w:i/>
                                        <w:sz w:val="24"/>
                                        <w:szCs w:val="24"/>
                                        <w:lang w:val="de-DE"/>
                                      </w:rPr>
                                    </m:ctrlPr>
                                  </m:num>
                                  <m:den>
                                    <m:r>
                                      <m:rPr>
                                        <m:sty m:val="p"/>
                                      </m:rPr>
                                      <w:rPr>
                                        <w:rFonts w:ascii="Cambria Math" w:hAnsi="Cambria Math"/>
                                        <w:sz w:val="24"/>
                                        <w:szCs w:val="24"/>
                                        <w:lang w:val="de-DE"/>
                                      </w:rPr>
                                      <m:t>∂</m:t>
                                    </m:r>
                                    <m:r>
                                      <w:rPr>
                                        <w:rFonts w:ascii="Cambria Math" w:hAnsi="Cambria Math"/>
                                        <w:sz w:val="24"/>
                                        <w:szCs w:val="24"/>
                                        <w:lang w:val="de-DE"/>
                                      </w:rPr>
                                      <m:t>y∂x</m:t>
                                    </m:r>
                                    <m:ctrlPr>
                                      <w:rPr>
                                        <w:rFonts w:ascii="Cambria Math" w:hAnsi="Cambria Math"/>
                                        <w:i/>
                                        <w:sz w:val="24"/>
                                        <w:szCs w:val="24"/>
                                        <w:lang w:val="de-DE"/>
                                      </w:rPr>
                                    </m:ctrlPr>
                                  </m:den>
                                </m:f>
                                <m:r>
                                  <w:rPr>
                                    <w:rFonts w:ascii="Cambria Math" w:hAnsi="Cambria Math"/>
                                    <w:sz w:val="24"/>
                                    <w:szCs w:val="24"/>
                                    <w:lang w:val="de-DE"/>
                                  </w:rPr>
                                  <m:t>=</m:t>
                                </m:r>
                                <m:f>
                                  <m:fPr>
                                    <m:ctrlPr>
                                      <w:rPr>
                                        <w:rFonts w:ascii="Cambria Math" w:hAnsi="Cambria Math"/>
                                        <w:sz w:val="24"/>
                                        <w:szCs w:val="24"/>
                                        <w:lang w:val="de-DE"/>
                                      </w:rPr>
                                    </m:ctrlPr>
                                  </m:fPr>
                                  <m:num>
                                    <m:sSup>
                                      <m:sSupPr>
                                        <m:ctrlPr>
                                          <w:rPr>
                                            <w:rFonts w:ascii="Cambria Math" w:hAnsi="Cambria Math"/>
                                            <w:i/>
                                            <w:sz w:val="24"/>
                                            <w:szCs w:val="24"/>
                                            <w:lang w:val="de-DE"/>
                                          </w:rPr>
                                        </m:ctrlPr>
                                      </m:sSupPr>
                                      <m:e>
                                        <m:r>
                                          <w:rPr>
                                            <w:rFonts w:ascii="Cambria Math" w:hAnsi="Cambria Math"/>
                                            <w:sz w:val="24"/>
                                            <w:szCs w:val="24"/>
                                            <w:lang w:val="de-DE"/>
                                          </w:rPr>
                                          <m:t>∂</m:t>
                                        </m:r>
                                      </m:e>
                                      <m:sup>
                                        <m:r>
                                          <w:rPr>
                                            <w:rFonts w:ascii="Cambria Math" w:hAnsi="Cambria Math"/>
                                            <w:sz w:val="24"/>
                                            <w:szCs w:val="24"/>
                                            <w:lang w:val="de-DE"/>
                                          </w:rPr>
                                          <m:t>2</m:t>
                                        </m:r>
                                      </m:sup>
                                    </m:sSup>
                                    <m:r>
                                      <w:rPr>
                                        <w:rFonts w:ascii="Cambria Math" w:hAnsi="Cambria Math"/>
                                        <w:sz w:val="24"/>
                                        <w:szCs w:val="24"/>
                                        <w:lang w:val="de-DE"/>
                                      </w:rPr>
                                      <m:t>f</m:t>
                                    </m:r>
                                    <m:d>
                                      <m:dPr>
                                        <m:ctrlPr>
                                          <w:rPr>
                                            <w:rFonts w:ascii="Cambria Math" w:hAnsi="Cambria Math"/>
                                            <w:i/>
                                            <w:sz w:val="24"/>
                                            <w:szCs w:val="24"/>
                                            <w:lang w:val="de-DE"/>
                                          </w:rPr>
                                        </m:ctrlPr>
                                      </m:dPr>
                                      <m:e>
                                        <m:r>
                                          <w:rPr>
                                            <w:rFonts w:ascii="Cambria Math" w:hAnsi="Cambria Math"/>
                                            <w:sz w:val="24"/>
                                            <w:szCs w:val="24"/>
                                            <w:lang w:val="de-DE"/>
                                          </w:rPr>
                                          <m:t>x,y</m:t>
                                        </m:r>
                                      </m:e>
                                    </m:d>
                                    <m:ctrlPr>
                                      <w:rPr>
                                        <w:rFonts w:ascii="Cambria Math" w:hAnsi="Cambria Math"/>
                                        <w:i/>
                                        <w:sz w:val="24"/>
                                        <w:szCs w:val="24"/>
                                        <w:lang w:val="de-DE"/>
                                      </w:rPr>
                                    </m:ctrlPr>
                                  </m:num>
                                  <m:den>
                                    <m:r>
                                      <w:rPr>
                                        <w:rFonts w:ascii="Cambria Math" w:hAnsi="Cambria Math"/>
                                        <w:sz w:val="24"/>
                                        <w:szCs w:val="24"/>
                                        <w:lang w:val="de-DE"/>
                                      </w:rPr>
                                      <m:t>∂x∂y</m:t>
                                    </m:r>
                                    <m:ctrlPr>
                                      <w:rPr>
                                        <w:rFonts w:ascii="Cambria Math" w:hAnsi="Cambria Math"/>
                                        <w:i/>
                                        <w:sz w:val="24"/>
                                        <w:szCs w:val="24"/>
                                        <w:lang w:val="de-DE"/>
                                      </w:rPr>
                                    </m:ctrlPr>
                                  </m:den>
                                </m:f>
                              </m:oMath>
                            </m:oMathPara>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DEB81D" id="_x0000_s1028" type="#_x0000_t202" style="position:absolute;left:0;text-align:left;margin-left:176pt;margin-top:65.1pt;width:127.5pt;height:4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" strokeweight="1.5pt">
                <v:textbox>
                  <w:txbxContent>
                    <w:p w14:paraId="725FACEA" w14:textId="05811B42" w:rsidR="00D517A3" w:rsidRPr="00BC590B" w:rsidRDefault="00D517A3" w:rsidP="00550C30">
                      <w:pPr>
                        <w:rPr>
                          <w:sz w:val="24"/>
                          <w:szCs w:val="24"/>
                        </w:rPr>
                      </w:pPr>
                      <m:oMathPara>
                        <m:oMath>
                          <m:f>
                            <m:fPr>
                              <m:ctrlPr>
                                <w:rPr>
                                  <w:rFonts w:ascii="Cambria Math" w:hAnsi="Cambria Math"/>
                                  <w:sz w:val="24"/>
                                  <w:szCs w:val="24"/>
                                  <w:lang w:val="de-DE"/>
                                </w:rPr>
                              </m:ctrlPr>
                            </m:fPr>
                            <m:num>
                              <m:sSup>
                                <m:sSupPr>
                                  <m:ctrlPr>
                                    <w:rPr>
                                      <w:rFonts w:ascii="Cambria Math" w:hAnsi="Cambria Math"/>
                                      <w:i/>
                                      <w:sz w:val="24"/>
                                      <w:szCs w:val="24"/>
                                      <w:lang w:val="de-DE"/>
                                    </w:rPr>
                                  </m:ctrlPr>
                                </m:sSupPr>
                                <m:e>
                                  <m:r>
                                    <w:rPr>
                                      <w:rFonts w:ascii="Cambria Math" w:hAnsi="Cambria Math"/>
                                      <w:sz w:val="24"/>
                                      <w:szCs w:val="24"/>
                                      <w:lang w:val="de-DE"/>
                                    </w:rPr>
                                    <m:t>∂</m:t>
                                  </m:r>
                                </m:e>
                                <m:sup>
                                  <m:r>
                                    <w:rPr>
                                      <w:rFonts w:ascii="Cambria Math" w:hAnsi="Cambria Math"/>
                                      <w:sz w:val="24"/>
                                      <w:szCs w:val="24"/>
                                      <w:lang w:val="de-DE"/>
                                    </w:rPr>
                                    <m:t>2</m:t>
                                  </m:r>
                                </m:sup>
                              </m:sSup>
                              <m:r>
                                <w:rPr>
                                  <w:rFonts w:ascii="Cambria Math" w:hAnsi="Cambria Math"/>
                                  <w:sz w:val="24"/>
                                  <w:szCs w:val="24"/>
                                  <w:lang w:val="de-DE"/>
                                </w:rPr>
                                <m:t>f</m:t>
                              </m:r>
                              <m:d>
                                <m:dPr>
                                  <m:ctrlPr>
                                    <w:rPr>
                                      <w:rFonts w:ascii="Cambria Math" w:hAnsi="Cambria Math"/>
                                      <w:i/>
                                      <w:sz w:val="24"/>
                                      <w:szCs w:val="24"/>
                                      <w:lang w:val="de-DE"/>
                                    </w:rPr>
                                  </m:ctrlPr>
                                </m:dPr>
                                <m:e>
                                  <m:r>
                                    <w:rPr>
                                      <w:rFonts w:ascii="Cambria Math" w:hAnsi="Cambria Math"/>
                                      <w:sz w:val="24"/>
                                      <w:szCs w:val="24"/>
                                      <w:lang w:val="de-DE"/>
                                    </w:rPr>
                                    <m:t>x,y</m:t>
                                  </m:r>
                                </m:e>
                              </m:d>
                              <m:ctrlPr>
                                <w:rPr>
                                  <w:rFonts w:ascii="Cambria Math" w:hAnsi="Cambria Math"/>
                                  <w:i/>
                                  <w:sz w:val="24"/>
                                  <w:szCs w:val="24"/>
                                  <w:lang w:val="de-DE"/>
                                </w:rPr>
                              </m:ctrlPr>
                            </m:num>
                            <m:den>
                              <m:r>
                                <m:rPr>
                                  <m:sty m:val="p"/>
                                </m:rPr>
                                <w:rPr>
                                  <w:rFonts w:ascii="Cambria Math" w:hAnsi="Cambria Math"/>
                                  <w:sz w:val="24"/>
                                  <w:szCs w:val="24"/>
                                  <w:lang w:val="de-DE"/>
                                </w:rPr>
                                <m:t>∂</m:t>
                              </m:r>
                              <m:r>
                                <w:rPr>
                                  <w:rFonts w:ascii="Cambria Math" w:hAnsi="Cambria Math"/>
                                  <w:sz w:val="24"/>
                                  <w:szCs w:val="24"/>
                                  <w:lang w:val="de-DE"/>
                                </w:rPr>
                                <m:t>y∂x</m:t>
                              </m:r>
                              <m:ctrlPr>
                                <w:rPr>
                                  <w:rFonts w:ascii="Cambria Math" w:hAnsi="Cambria Math"/>
                                  <w:i/>
                                  <w:sz w:val="24"/>
                                  <w:szCs w:val="24"/>
                                  <w:lang w:val="de-DE"/>
                                </w:rPr>
                              </m:ctrlPr>
                            </m:den>
                          </m:f>
                          <m:r>
                            <w:rPr>
                              <w:rFonts w:ascii="Cambria Math" w:hAnsi="Cambria Math"/>
                              <w:sz w:val="24"/>
                              <w:szCs w:val="24"/>
                              <w:lang w:val="de-DE"/>
                            </w:rPr>
                            <m:t>=</m:t>
                          </m:r>
                          <m:f>
                            <m:fPr>
                              <m:ctrlPr>
                                <w:rPr>
                                  <w:rFonts w:ascii="Cambria Math" w:hAnsi="Cambria Math"/>
                                  <w:sz w:val="24"/>
                                  <w:szCs w:val="24"/>
                                  <w:lang w:val="de-DE"/>
                                </w:rPr>
                              </m:ctrlPr>
                            </m:fPr>
                            <m:num>
                              <m:sSup>
                                <m:sSupPr>
                                  <m:ctrlPr>
                                    <w:rPr>
                                      <w:rFonts w:ascii="Cambria Math" w:hAnsi="Cambria Math"/>
                                      <w:i/>
                                      <w:sz w:val="24"/>
                                      <w:szCs w:val="24"/>
                                      <w:lang w:val="de-DE"/>
                                    </w:rPr>
                                  </m:ctrlPr>
                                </m:sSupPr>
                                <m:e>
                                  <m:r>
                                    <w:rPr>
                                      <w:rFonts w:ascii="Cambria Math" w:hAnsi="Cambria Math"/>
                                      <w:sz w:val="24"/>
                                      <w:szCs w:val="24"/>
                                      <w:lang w:val="de-DE"/>
                                    </w:rPr>
                                    <m:t>∂</m:t>
                                  </m:r>
                                </m:e>
                                <m:sup>
                                  <m:r>
                                    <w:rPr>
                                      <w:rFonts w:ascii="Cambria Math" w:hAnsi="Cambria Math"/>
                                      <w:sz w:val="24"/>
                                      <w:szCs w:val="24"/>
                                      <w:lang w:val="de-DE"/>
                                    </w:rPr>
                                    <m:t>2</m:t>
                                  </m:r>
                                </m:sup>
                              </m:sSup>
                              <m:r>
                                <w:rPr>
                                  <w:rFonts w:ascii="Cambria Math" w:hAnsi="Cambria Math"/>
                                  <w:sz w:val="24"/>
                                  <w:szCs w:val="24"/>
                                  <w:lang w:val="de-DE"/>
                                </w:rPr>
                                <m:t>f</m:t>
                              </m:r>
                              <m:d>
                                <m:dPr>
                                  <m:ctrlPr>
                                    <w:rPr>
                                      <w:rFonts w:ascii="Cambria Math" w:hAnsi="Cambria Math"/>
                                      <w:i/>
                                      <w:sz w:val="24"/>
                                      <w:szCs w:val="24"/>
                                      <w:lang w:val="de-DE"/>
                                    </w:rPr>
                                  </m:ctrlPr>
                                </m:dPr>
                                <m:e>
                                  <m:r>
                                    <w:rPr>
                                      <w:rFonts w:ascii="Cambria Math" w:hAnsi="Cambria Math"/>
                                      <w:sz w:val="24"/>
                                      <w:szCs w:val="24"/>
                                      <w:lang w:val="de-DE"/>
                                    </w:rPr>
                                    <m:t>x,y</m:t>
                                  </m:r>
                                </m:e>
                              </m:d>
                              <m:ctrlPr>
                                <w:rPr>
                                  <w:rFonts w:ascii="Cambria Math" w:hAnsi="Cambria Math"/>
                                  <w:i/>
                                  <w:sz w:val="24"/>
                                  <w:szCs w:val="24"/>
                                  <w:lang w:val="de-DE"/>
                                </w:rPr>
                              </m:ctrlPr>
                            </m:num>
                            <m:den>
                              <m:r>
                                <w:rPr>
                                  <w:rFonts w:ascii="Cambria Math" w:hAnsi="Cambria Math"/>
                                  <w:sz w:val="24"/>
                                  <w:szCs w:val="24"/>
                                  <w:lang w:val="de-DE"/>
                                </w:rPr>
                                <m:t>∂x∂y</m:t>
                              </m:r>
                              <m:ctrlPr>
                                <w:rPr>
                                  <w:rFonts w:ascii="Cambria Math" w:hAnsi="Cambria Math"/>
                                  <w:i/>
                                  <w:sz w:val="24"/>
                                  <w:szCs w:val="24"/>
                                  <w:lang w:val="de-DE"/>
                                </w:rPr>
                              </m:ctrlPr>
                            </m:den>
                          </m:f>
                        </m:oMath>
                      </m:oMathPara>
                    </w:p>
                  </w:txbxContent>
                </v:textbox>
              </v:shape>
            </w:pict>
          </mc:Fallback>
        </mc:AlternateContent>
      </w:r>
      <w:r w:rsidR="00353EB2" w:rsidRPr="00C104D1">
        <w:rPr>
          <w:rFonts w:ascii="Arial" w:hAnsi="Arial" w:cs="Arial"/>
          <w:iCs/>
          <w:sz w:val="24"/>
          <w:szCs w:val="24"/>
          <w:lang w:val="de-DE"/>
        </w:rPr>
        <w:t xml:space="preserve">Die Gleichheit von </w:t>
      </w: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y∂x</m:t>
            </m:r>
            <m:ctrlPr>
              <w:rPr>
                <w:rFonts w:ascii="Cambria Math" w:hAnsi="Cambria Math" w:cs="Arial"/>
                <w:i/>
                <w:sz w:val="24"/>
                <w:szCs w:val="24"/>
                <w:lang w:val="de-DE"/>
              </w:rPr>
            </m:ctrlPr>
          </m:den>
        </m:f>
      </m:oMath>
      <w:r w:rsidR="00460F46" w:rsidRPr="00C104D1">
        <w:rPr>
          <w:rFonts w:ascii="Arial" w:eastAsiaTheme="minorEastAsia" w:hAnsi="Arial" w:cs="Arial"/>
          <w:sz w:val="24"/>
          <w:szCs w:val="24"/>
          <w:lang w:val="de-DE"/>
        </w:rPr>
        <w:t xml:space="preserve"> </w:t>
      </w:r>
      <w:r w:rsidR="00353EB2" w:rsidRPr="00C104D1">
        <w:rPr>
          <w:rFonts w:ascii="Arial" w:hAnsi="Arial" w:cs="Arial"/>
          <w:iCs/>
          <w:sz w:val="24"/>
          <w:szCs w:val="24"/>
          <w:lang w:val="de-DE"/>
        </w:rPr>
        <w:t xml:space="preserve">und </w:t>
      </w: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∂x∂y</m:t>
            </m:r>
            <m:ctrlPr>
              <w:rPr>
                <w:rFonts w:ascii="Cambria Math" w:hAnsi="Cambria Math" w:cs="Arial"/>
                <w:i/>
                <w:sz w:val="24"/>
                <w:szCs w:val="24"/>
                <w:lang w:val="de-DE"/>
              </w:rPr>
            </m:ctrlPr>
          </m:den>
        </m:f>
      </m:oMath>
      <w:r w:rsidR="00460F46" w:rsidRPr="00C104D1">
        <w:rPr>
          <w:rFonts w:ascii="Arial" w:eastAsiaTheme="minorEastAsia" w:hAnsi="Arial" w:cs="Arial"/>
          <w:sz w:val="24"/>
          <w:szCs w:val="24"/>
          <w:lang w:val="de-DE"/>
        </w:rPr>
        <w:t xml:space="preserve"> </w:t>
      </w:r>
      <w:r w:rsidR="00353EB2" w:rsidRPr="00C104D1">
        <w:rPr>
          <w:rFonts w:ascii="Arial" w:hAnsi="Arial" w:cs="Arial"/>
          <w:iCs/>
          <w:sz w:val="24"/>
          <w:szCs w:val="24"/>
          <w:lang w:val="de-DE"/>
        </w:rPr>
        <w:t xml:space="preserve">ist </w:t>
      </w:r>
      <w:r w:rsidR="00460F46" w:rsidRPr="00C104D1">
        <w:rPr>
          <w:rFonts w:ascii="Arial" w:hAnsi="Arial" w:cs="Arial"/>
          <w:iCs/>
          <w:sz w:val="24"/>
          <w:szCs w:val="24"/>
          <w:lang w:val="de-DE"/>
        </w:rPr>
        <w:t>hier kein Zufall, denn bestimmen wir dies</w:t>
      </w:r>
      <w:r w:rsidR="00774E53" w:rsidRPr="00C104D1">
        <w:rPr>
          <w:rFonts w:ascii="Arial" w:hAnsi="Arial" w:cs="Arial"/>
          <w:iCs/>
          <w:sz w:val="24"/>
          <w:szCs w:val="24"/>
          <w:lang w:val="de-DE"/>
        </w:rPr>
        <w:t>e</w:t>
      </w:r>
      <w:r w:rsidR="00460F46" w:rsidRPr="00C104D1">
        <w:rPr>
          <w:rFonts w:ascii="Arial" w:hAnsi="Arial" w:cs="Arial"/>
          <w:iCs/>
          <w:sz w:val="24"/>
          <w:szCs w:val="24"/>
          <w:lang w:val="de-DE"/>
        </w:rPr>
        <w:t xml:space="preserve"> für jede beliebige Funktion, so erhalten wir immer das gleiche Resultat. Somit können wir uns </w:t>
      </w:r>
      <w:r w:rsidRPr="00C104D1">
        <w:rPr>
          <w:rFonts w:ascii="Arial" w:hAnsi="Arial" w:cs="Arial"/>
          <w:iCs/>
          <w:sz w:val="24"/>
          <w:szCs w:val="24"/>
          <w:lang w:val="de-DE"/>
        </w:rPr>
        <w:t xml:space="preserve">Folgendes </w:t>
      </w:r>
      <w:r w:rsidR="00460F46" w:rsidRPr="00C104D1">
        <w:rPr>
          <w:rFonts w:ascii="Arial" w:hAnsi="Arial" w:cs="Arial"/>
          <w:iCs/>
          <w:sz w:val="24"/>
          <w:szCs w:val="24"/>
          <w:lang w:val="de-DE"/>
        </w:rPr>
        <w:t>merken:</w:t>
      </w:r>
    </w:p>
    <w:p w14:paraId="2E2A1722" w14:textId="16A094CE" w:rsidR="00EE2692" w:rsidRPr="00C104D1" w:rsidRDefault="00EE2692" w:rsidP="00E86325">
      <w:pPr>
        <w:spacing w:after="0" w:line="360" w:lineRule="auto"/>
        <w:jc w:val="both"/>
        <w:rPr>
          <w:rFonts w:ascii="Arial" w:hAnsi="Arial" w:cs="Arial"/>
          <w:iCs/>
          <w:sz w:val="24"/>
          <w:szCs w:val="24"/>
          <w:u w:val="single"/>
          <w:lang w:val="de-DE"/>
        </w:rPr>
      </w:pPr>
    </w:p>
    <w:p w14:paraId="29796EE4" w14:textId="612B12AB" w:rsidR="00550C30" w:rsidRPr="00C104D1" w:rsidRDefault="00550C30" w:rsidP="00E86325">
      <w:pPr>
        <w:spacing w:after="0" w:line="360" w:lineRule="auto"/>
        <w:jc w:val="both"/>
        <w:rPr>
          <w:rFonts w:ascii="Arial" w:hAnsi="Arial" w:cs="Arial"/>
          <w:iCs/>
          <w:sz w:val="24"/>
          <w:szCs w:val="24"/>
          <w:u w:val="single"/>
          <w:lang w:val="de-DE"/>
        </w:rPr>
      </w:pPr>
    </w:p>
    <w:p w14:paraId="4C78036F" w14:textId="77777777" w:rsidR="00676304" w:rsidRPr="00C104D1" w:rsidRDefault="00676304" w:rsidP="00E86325">
      <w:pPr>
        <w:spacing w:after="0" w:line="360" w:lineRule="auto"/>
        <w:jc w:val="both"/>
        <w:rPr>
          <w:rFonts w:ascii="Arial" w:hAnsi="Arial" w:cs="Arial"/>
          <w:iCs/>
          <w:sz w:val="24"/>
          <w:szCs w:val="24"/>
          <w:u w:val="single"/>
          <w:lang w:val="de-DE"/>
        </w:rPr>
      </w:pPr>
    </w:p>
    <w:p w14:paraId="09745476" w14:textId="773107AA" w:rsidR="00BB0DDE" w:rsidRPr="00C104D1" w:rsidRDefault="00826FEE" w:rsidP="00826FEE">
      <w:pPr>
        <w:spacing w:after="0" w:line="360" w:lineRule="auto"/>
        <w:jc w:val="both"/>
        <w:rPr>
          <w:rFonts w:ascii="Arial" w:hAnsi="Arial" w:cs="Arial"/>
          <w:iCs/>
          <w:sz w:val="24"/>
          <w:szCs w:val="24"/>
          <w:u w:val="single"/>
          <w:lang w:val="de-DE"/>
        </w:rPr>
      </w:pPr>
      <w:bookmarkStart w:id="1" w:name="_Hlk37688504"/>
      <w:r w:rsidRPr="00C104D1">
        <w:rPr>
          <w:rFonts w:ascii="Arial" w:hAnsi="Arial" w:cs="Arial"/>
          <w:iCs/>
          <w:sz w:val="24"/>
          <w:szCs w:val="24"/>
          <w:u w:val="single"/>
          <w:lang w:val="de-DE"/>
        </w:rPr>
        <w:t>Aufgaben:</w:t>
      </w:r>
    </w:p>
    <w:bookmarkEnd w:id="1"/>
    <w:p w14:paraId="01848FAD" w14:textId="2DA55E6A" w:rsidR="00826FEE" w:rsidRPr="00C104D1" w:rsidRDefault="00E86325" w:rsidP="00826FEE">
      <w:pPr>
        <w:pStyle w:val="Listenabsatz"/>
        <w:numPr>
          <w:ilvl w:val="0"/>
          <w:numId w:val="6"/>
        </w:numPr>
        <w:spacing w:after="0" w:line="360" w:lineRule="auto"/>
        <w:jc w:val="both"/>
        <w:rPr>
          <w:rFonts w:ascii="Arial" w:hAnsi="Arial" w:cs="Arial"/>
          <w:iCs/>
          <w:sz w:val="24"/>
          <w:szCs w:val="24"/>
          <w:lang w:val="de-DE"/>
        </w:rPr>
      </w:pPr>
      <w:r w:rsidRPr="00C104D1">
        <w:rPr>
          <w:rFonts w:ascii="Arial" w:hAnsi="Arial" w:cs="Arial"/>
          <w:iCs/>
          <w:sz w:val="24"/>
          <w:szCs w:val="24"/>
          <w:lang w:val="de-DE"/>
        </w:rPr>
        <w:t>Bilde die ersten partiellen Ableitungen der gegebenen Funktionen nach ihren Variablen.</w:t>
      </w:r>
      <w:r w:rsidR="00977148" w:rsidRPr="00C104D1">
        <w:rPr>
          <w:rFonts w:ascii="Arial" w:hAnsi="Arial" w:cs="Arial"/>
          <w:iCs/>
          <w:sz w:val="24"/>
          <w:szCs w:val="24"/>
          <w:lang w:val="de-DE"/>
        </w:rPr>
        <w:t xml:space="preserve"> Algebraische Vereinfachungen sind nicht erforderlich.</w:t>
      </w:r>
    </w:p>
    <w:tbl>
      <w:tblPr>
        <w:tblStyle w:val="Tabellen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3"/>
        <w:gridCol w:w="4333"/>
      </w:tblGrid>
      <w:tr w:rsidR="000C2AA9" w:rsidRPr="00C104D1" w14:paraId="08E91034" w14:textId="77777777" w:rsidTr="000C2AA9">
        <w:tc>
          <w:tcPr>
            <w:tcW w:w="4508" w:type="dxa"/>
            <w:vAlign w:val="center"/>
          </w:tcPr>
          <w:p w14:paraId="77782B03" w14:textId="07B7160E" w:rsidR="000C2AA9" w:rsidRPr="00C104D1" w:rsidRDefault="000C2AA9" w:rsidP="000C2AA9">
            <w:pPr>
              <w:pStyle w:val="Listenabsatz"/>
              <w:numPr>
                <w:ilvl w:val="1"/>
                <w:numId w:val="8"/>
              </w:numPr>
              <w:spacing w:line="360" w:lineRule="auto"/>
              <w:rPr>
                <w:rFonts w:ascii="Arial" w:hAnsi="Arial" w:cs="Arial"/>
                <w:iCs/>
                <w:sz w:val="24"/>
                <w:szCs w:val="24"/>
                <w:lang w:val="de-DE"/>
              </w:rPr>
            </w:p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=2x+3y</m:t>
              </m:r>
            </m:oMath>
          </w:p>
        </w:tc>
        <w:tc>
          <w:tcPr>
            <w:tcW w:w="4508" w:type="dxa"/>
            <w:vAlign w:val="center"/>
          </w:tcPr>
          <w:p w14:paraId="58171763" w14:textId="069D9A74" w:rsidR="000C2AA9" w:rsidRPr="00C104D1" w:rsidRDefault="000C2AA9" w:rsidP="000C2AA9">
            <w:pPr>
              <w:pStyle w:val="Listenabsatz"/>
              <w:numPr>
                <w:ilvl w:val="1"/>
                <w:numId w:val="15"/>
              </w:numPr>
              <w:spacing w:line="360" w:lineRule="auto"/>
              <w:rPr>
                <w:rFonts w:ascii="Arial" w:hAnsi="Arial" w:cs="Arial"/>
                <w:iCs/>
                <w:sz w:val="24"/>
                <w:szCs w:val="24"/>
                <w:lang w:val="de-DE"/>
              </w:rPr>
            </w:p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d>
                <m:dPr>
                  <m:ctrlPr>
                    <w:rPr>
                      <w:rFonts w:ascii="Cambria Math" w:hAnsi="Cambria Math" w:cs="Arial"/>
                      <w:i/>
                      <w:sz w:val="24"/>
                      <w:szCs w:val="24"/>
                      <w:lang w:val="de-DE"/>
                    </w:rPr>
                  </m:ctrlPr>
                </m:dPr>
                <m:e>
                  <m:r>
                    <w:rPr>
                      <w:rFonts w:ascii="Cambria Math" w:hAnsi="Cambria Math" w:cs="Arial"/>
                      <w:sz w:val="24"/>
                      <w:szCs w:val="24"/>
                      <w:lang w:val="de-DE"/>
                    </w:rPr>
                    <m:t>3</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+4y</m:t>
                  </m:r>
                </m:e>
              </m:d>
              <m:r>
                <w:rPr>
                  <w:rFonts w:ascii="Cambria Math"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e</m:t>
                  </m:r>
                </m:e>
                <m:sup>
                  <m:r>
                    <w:rPr>
                      <w:rFonts w:ascii="Cambria Math" w:hAnsi="Cambria Math" w:cs="Arial"/>
                      <w:sz w:val="24"/>
                      <w:szCs w:val="24"/>
                      <w:lang w:val="de-DE"/>
                    </w:rPr>
                    <m:t>5y</m:t>
                  </m:r>
                </m:sup>
              </m:sSup>
            </m:oMath>
          </w:p>
        </w:tc>
      </w:tr>
      <w:tr w:rsidR="000C2AA9" w:rsidRPr="00C104D1" w14:paraId="106BF04D" w14:textId="77777777" w:rsidTr="000C2AA9">
        <w:tc>
          <w:tcPr>
            <w:tcW w:w="4508" w:type="dxa"/>
            <w:vAlign w:val="center"/>
          </w:tcPr>
          <w:p w14:paraId="701F4932" w14:textId="1EA73DE9" w:rsidR="000C2AA9" w:rsidRPr="00C104D1" w:rsidRDefault="000C2AA9" w:rsidP="000C2AA9">
            <w:pPr>
              <w:pStyle w:val="Listenabsatz"/>
              <w:numPr>
                <w:ilvl w:val="1"/>
                <w:numId w:val="14"/>
              </w:numPr>
              <w:spacing w:line="360" w:lineRule="auto"/>
              <w:rPr>
                <w:rFonts w:ascii="Arial" w:hAnsi="Arial" w:cs="Arial"/>
                <w:iCs/>
                <w:sz w:val="24"/>
                <w:szCs w:val="24"/>
                <w:lang w:val="de-DE"/>
              </w:rPr>
            </w:p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xe</m:t>
                  </m:r>
                </m:e>
                <m:sup>
                  <m:r>
                    <w:rPr>
                      <w:rFonts w:ascii="Cambria Math" w:hAnsi="Cambria Math" w:cs="Arial"/>
                      <w:sz w:val="24"/>
                      <w:szCs w:val="24"/>
                      <w:lang w:val="de-DE"/>
                    </w:rPr>
                    <m:t>y</m:t>
                  </m:r>
                </m:sup>
              </m:sSup>
            </m:oMath>
          </w:p>
        </w:tc>
        <w:tc>
          <w:tcPr>
            <w:tcW w:w="4508" w:type="dxa"/>
            <w:vAlign w:val="center"/>
          </w:tcPr>
          <w:p w14:paraId="7B47E6BE" w14:textId="14E131D3" w:rsidR="000C2AA9" w:rsidRPr="00C104D1" w:rsidRDefault="009937CD" w:rsidP="000C2AA9">
            <w:pPr>
              <w:pStyle w:val="Listenabsatz"/>
              <w:numPr>
                <w:ilvl w:val="1"/>
                <w:numId w:val="16"/>
              </w:numPr>
              <w:spacing w:line="360" w:lineRule="auto"/>
              <w:rPr>
                <w:rFonts w:ascii="Arial" w:eastAsiaTheme="minorEastAsia" w:hAnsi="Arial" w:cs="Arial"/>
                <w:iCs/>
                <w:sz w:val="24"/>
                <w:szCs w:val="24"/>
                <w:lang w:val="de-DE"/>
              </w:rPr>
            </w:p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f>
                <m:fPr>
                  <m:ctrlPr>
                    <w:rPr>
                      <w:rFonts w:ascii="Cambria Math" w:eastAsiaTheme="minorEastAsia" w:hAnsi="Cambria Math" w:cs="Arial"/>
                      <w:i/>
                      <w:sz w:val="24"/>
                      <w:szCs w:val="24"/>
                      <w:lang w:val="de-DE"/>
                    </w:rPr>
                  </m:ctrlPr>
                </m:fPr>
                <m:num>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y</m:t>
                      </m:r>
                    </m:e>
                    <m:sup>
                      <m:r>
                        <w:rPr>
                          <w:rFonts w:ascii="Cambria Math" w:eastAsiaTheme="minorEastAsia" w:hAnsi="Cambria Math" w:cs="Arial"/>
                          <w:sz w:val="24"/>
                          <w:szCs w:val="24"/>
                          <w:lang w:val="de-DE"/>
                        </w:rPr>
                        <m:t>2</m:t>
                      </m:r>
                    </m:sup>
                  </m:sSup>
                </m:num>
                <m:den>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y</m:t>
                      </m:r>
                    </m:e>
                    <m:sup>
                      <m:r>
                        <w:rPr>
                          <w:rFonts w:ascii="Cambria Math" w:eastAsiaTheme="minorEastAsia" w:hAnsi="Cambria Math" w:cs="Arial"/>
                          <w:sz w:val="24"/>
                          <w:szCs w:val="24"/>
                          <w:lang w:val="de-DE"/>
                        </w:rPr>
                        <m:t>2</m:t>
                      </m:r>
                    </m:sup>
                  </m:sSup>
                </m:den>
              </m:f>
            </m:oMath>
            <w:r w:rsidRPr="00C104D1">
              <w:rPr>
                <w:rFonts w:ascii="Arial" w:eastAsiaTheme="minorEastAsia" w:hAnsi="Arial" w:cs="Arial"/>
                <w:sz w:val="24"/>
                <w:szCs w:val="24"/>
                <w:lang w:val="de-DE"/>
              </w:rPr>
              <w:t xml:space="preserve">       </w:t>
            </w:r>
            <m:oMath>
              <m:d>
                <m:dPr>
                  <m:ctrlPr>
                    <w:rPr>
                      <w:rFonts w:ascii="Cambria Math" w:eastAsiaTheme="minorEastAsia" w:hAnsi="Cambria Math" w:cs="Arial"/>
                      <w:i/>
                      <w:sz w:val="24"/>
                      <w:szCs w:val="24"/>
                      <w:lang w:val="de-DE"/>
                    </w:rPr>
                  </m:ctrlPr>
                </m:dPr>
                <m:e>
                  <m:r>
                    <w:rPr>
                      <w:rFonts w:ascii="Cambria Math" w:eastAsiaTheme="minorEastAsia" w:hAnsi="Cambria Math" w:cs="Arial"/>
                      <w:sz w:val="24"/>
                      <w:szCs w:val="24"/>
                      <w:lang w:val="de-DE"/>
                    </w:rPr>
                    <m:t>x≠±y</m:t>
                  </m:r>
                </m:e>
              </m:d>
            </m:oMath>
          </w:p>
        </w:tc>
      </w:tr>
      <w:tr w:rsidR="000C2AA9" w:rsidRPr="00C104D1" w14:paraId="37CB3B94" w14:textId="77777777" w:rsidTr="000C2AA9">
        <w:tc>
          <w:tcPr>
            <w:tcW w:w="4508" w:type="dxa"/>
            <w:vAlign w:val="center"/>
          </w:tcPr>
          <w:p w14:paraId="17EE7565" w14:textId="2C8092B9" w:rsidR="000C2AA9" w:rsidRPr="00C104D1" w:rsidRDefault="000C2AA9" w:rsidP="000C2AA9">
            <w:pPr>
              <w:pStyle w:val="Listenabsatz"/>
              <w:numPr>
                <w:ilvl w:val="1"/>
                <w:numId w:val="17"/>
              </w:numPr>
              <w:spacing w:line="360" w:lineRule="auto"/>
              <w:rPr>
                <w:rFonts w:ascii="Arial" w:hAnsi="Arial" w:cs="Arial"/>
                <w:iCs/>
                <w:sz w:val="24"/>
                <w:szCs w:val="24"/>
                <w:lang w:val="de-DE"/>
              </w:rPr>
            </w:p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func>
                <m:funcPr>
                  <m:ctrlPr>
                    <w:rPr>
                      <w:rFonts w:ascii="Cambria Math" w:eastAsiaTheme="minorEastAsia" w:hAnsi="Cambria Math" w:cs="Arial"/>
                      <w:i/>
                      <w:sz w:val="24"/>
                      <w:szCs w:val="24"/>
                      <w:lang w:val="de-DE"/>
                    </w:rPr>
                  </m:ctrlPr>
                </m:funcPr>
                <m:fName>
                  <m:r>
                    <w:rPr>
                      <w:rFonts w:ascii="Cambria Math" w:hAnsi="Cambria Math" w:cs="Arial"/>
                      <w:sz w:val="24"/>
                      <w:szCs w:val="24"/>
                      <w:lang w:val="de-DE"/>
                    </w:rPr>
                    <m:t>x⋅</m:t>
                  </m:r>
                  <m:r>
                    <m:rPr>
                      <m:sty m:val="p"/>
                    </m:rPr>
                    <w:rPr>
                      <w:rFonts w:ascii="Cambria Math" w:hAnsi="Cambria Math" w:cs="Arial"/>
                      <w:sz w:val="24"/>
                      <w:szCs w:val="24"/>
                      <w:lang w:val="de-DE"/>
                    </w:rPr>
                    <m:t>sin</m:t>
                  </m:r>
                </m:fName>
                <m:e>
                  <m:d>
                    <m:dPr>
                      <m:ctrlPr>
                        <w:rPr>
                          <w:rFonts w:ascii="Cambria Math" w:eastAsiaTheme="minorEastAsia" w:hAnsi="Cambria Math" w:cs="Arial"/>
                          <w:i/>
                          <w:sz w:val="24"/>
                          <w:szCs w:val="24"/>
                          <w:lang w:val="de-DE"/>
                        </w:rPr>
                      </m:ctrlPr>
                    </m:dPr>
                    <m:e>
                      <m:r>
                        <w:rPr>
                          <w:rFonts w:ascii="Cambria Math" w:eastAsiaTheme="minorEastAsia" w:hAnsi="Cambria Math" w:cs="Arial"/>
                          <w:sz w:val="24"/>
                          <w:szCs w:val="24"/>
                          <w:lang w:val="de-DE"/>
                        </w:rPr>
                        <m:t>y</m:t>
                      </m:r>
                    </m:e>
                  </m:d>
                </m:e>
              </m:func>
            </m:oMath>
          </w:p>
        </w:tc>
        <w:tc>
          <w:tcPr>
            <w:tcW w:w="4508" w:type="dxa"/>
            <w:vAlign w:val="center"/>
          </w:tcPr>
          <w:p w14:paraId="321A58BE" w14:textId="6BA0CB91" w:rsidR="000C2AA9" w:rsidRPr="00C104D1" w:rsidRDefault="000C2AA9" w:rsidP="000C2AA9">
            <w:pPr>
              <w:pStyle w:val="Listenabsatz"/>
              <w:numPr>
                <w:ilvl w:val="1"/>
                <w:numId w:val="18"/>
              </w:numPr>
              <w:spacing w:line="360" w:lineRule="auto"/>
              <w:rPr>
                <w:rFonts w:ascii="Arial" w:hAnsi="Arial" w:cs="Arial"/>
                <w:iCs/>
                <w:sz w:val="24"/>
                <w:szCs w:val="24"/>
                <w:lang w:val="de-DE"/>
              </w:rPr>
            </w:p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2xe</m:t>
                  </m:r>
                </m:e>
                <m:sup>
                  <m:r>
                    <w:rPr>
                      <w:rFonts w:ascii="Cambria Math" w:hAnsi="Cambria Math" w:cs="Arial"/>
                      <w:sz w:val="24"/>
                      <w:szCs w:val="24"/>
                      <w:lang w:val="de-DE"/>
                    </w:rPr>
                    <m:t>y</m:t>
                  </m:r>
                </m:sup>
              </m:sSup>
              <m:r>
                <w:rPr>
                  <w:rFonts w:ascii="Cambria Math" w:eastAsiaTheme="minorEastAsia" w:hAnsi="Cambria Math" w:cs="Arial"/>
                  <w:sz w:val="24"/>
                  <w:szCs w:val="24"/>
                  <w:lang w:val="de-DE"/>
                </w:rPr>
                <m:t>+3</m:t>
              </m:r>
              <m:func>
                <m:funcPr>
                  <m:ctrlPr>
                    <w:rPr>
                      <w:rFonts w:ascii="Cambria Math" w:eastAsiaTheme="minorEastAsia" w:hAnsi="Cambria Math" w:cs="Arial"/>
                      <w:i/>
                      <w:sz w:val="24"/>
                      <w:szCs w:val="24"/>
                      <w:lang w:val="de-DE"/>
                    </w:rPr>
                  </m:ctrlPr>
                </m:funcPr>
                <m:fName>
                  <m:r>
                    <m:rPr>
                      <m:sty m:val="p"/>
                    </m:rPr>
                    <w:rPr>
                      <w:rFonts w:ascii="Cambria Math" w:hAnsi="Cambria Math" w:cs="Arial"/>
                      <w:sz w:val="24"/>
                      <w:szCs w:val="24"/>
                      <w:lang w:val="de-DE"/>
                    </w:rPr>
                    <m:t>sin</m:t>
                  </m:r>
                </m:fName>
                <m:e>
                  <m:d>
                    <m:dPr>
                      <m:ctrlPr>
                        <w:rPr>
                          <w:rFonts w:ascii="Cambria Math" w:eastAsiaTheme="minorEastAsia" w:hAnsi="Cambria Math" w:cs="Arial"/>
                          <w:i/>
                          <w:sz w:val="24"/>
                          <w:szCs w:val="24"/>
                          <w:lang w:val="de-DE"/>
                        </w:rPr>
                      </m:ctrlPr>
                    </m:dPr>
                    <m:e>
                      <m:r>
                        <w:rPr>
                          <w:rFonts w:ascii="Cambria Math" w:eastAsiaTheme="minorEastAsia" w:hAnsi="Cambria Math" w:cs="Arial"/>
                          <w:sz w:val="24"/>
                          <w:szCs w:val="24"/>
                          <w:lang w:val="de-DE"/>
                        </w:rPr>
                        <m:t>xy</m:t>
                      </m:r>
                    </m:e>
                  </m:d>
                </m:e>
              </m:func>
            </m:oMath>
          </w:p>
        </w:tc>
      </w:tr>
    </w:tbl>
    <w:p w14:paraId="1DAC1817" w14:textId="1CD1D58A" w:rsidR="00E86325" w:rsidRPr="00C104D1" w:rsidRDefault="00E86325" w:rsidP="00C104D1">
      <w:pPr>
        <w:pStyle w:val="Listenabsatz"/>
        <w:numPr>
          <w:ilvl w:val="0"/>
          <w:numId w:val="6"/>
        </w:numPr>
        <w:spacing w:after="0" w:line="360" w:lineRule="auto"/>
        <w:jc w:val="both"/>
        <w:rPr>
          <w:rFonts w:ascii="Arial" w:hAnsi="Arial" w:cs="Arial"/>
          <w:iCs/>
          <w:sz w:val="24"/>
          <w:szCs w:val="24"/>
          <w:lang w:val="de-DE"/>
        </w:rPr>
      </w:pPr>
      <w:r w:rsidRPr="00C104D1">
        <w:rPr>
          <w:rFonts w:ascii="Arial" w:hAnsi="Arial" w:cs="Arial"/>
          <w:iCs/>
          <w:sz w:val="24"/>
          <w:szCs w:val="24"/>
          <w:lang w:val="de-DE"/>
        </w:rPr>
        <w:t xml:space="preserve">Bilde die </w:t>
      </w:r>
      <w:r w:rsidR="006F29D7" w:rsidRPr="00C104D1">
        <w:rPr>
          <w:rFonts w:ascii="Arial" w:hAnsi="Arial" w:cs="Arial"/>
          <w:iCs/>
          <w:sz w:val="24"/>
          <w:szCs w:val="24"/>
          <w:lang w:val="de-DE"/>
        </w:rPr>
        <w:t xml:space="preserve">ersten und </w:t>
      </w:r>
      <w:r w:rsidRPr="00C104D1">
        <w:rPr>
          <w:rFonts w:ascii="Arial" w:hAnsi="Arial" w:cs="Arial"/>
          <w:iCs/>
          <w:sz w:val="24"/>
          <w:szCs w:val="24"/>
          <w:lang w:val="de-DE"/>
        </w:rPr>
        <w:t xml:space="preserve">zweiten partiellen Ableitungen der </w:t>
      </w:r>
      <w:r w:rsidR="006F29D7" w:rsidRPr="00C104D1">
        <w:rPr>
          <w:rFonts w:ascii="Arial" w:hAnsi="Arial" w:cs="Arial"/>
          <w:iCs/>
          <w:sz w:val="24"/>
          <w:szCs w:val="24"/>
          <w:lang w:val="de-DE"/>
        </w:rPr>
        <w:t xml:space="preserve">gegebenen </w:t>
      </w:r>
      <w:r w:rsidRPr="00C104D1">
        <w:rPr>
          <w:rFonts w:ascii="Arial" w:hAnsi="Arial" w:cs="Arial"/>
          <w:iCs/>
          <w:sz w:val="24"/>
          <w:szCs w:val="24"/>
          <w:lang w:val="de-DE"/>
        </w:rPr>
        <w:t>Funktionen</w:t>
      </w:r>
      <w:r w:rsidR="006F29D7" w:rsidRPr="00C104D1">
        <w:rPr>
          <w:rFonts w:ascii="Arial" w:hAnsi="Arial" w:cs="Arial"/>
          <w:iCs/>
          <w:sz w:val="24"/>
          <w:szCs w:val="24"/>
          <w:lang w:val="de-DE"/>
        </w:rPr>
        <w:t xml:space="preserve"> hinsichtlich ihrer Variablen.</w:t>
      </w:r>
      <w:r w:rsidR="00977148" w:rsidRPr="00C104D1">
        <w:rPr>
          <w:rFonts w:ascii="Arial" w:hAnsi="Arial" w:cs="Arial"/>
          <w:iCs/>
          <w:sz w:val="24"/>
          <w:szCs w:val="24"/>
          <w:lang w:val="de-DE"/>
        </w:rPr>
        <w:t xml:space="preserve"> Algebraische Vereinfachungen sind nicht erforderlich.</w:t>
      </w:r>
    </w:p>
    <w:tbl>
      <w:tblPr>
        <w:tblStyle w:val="Tabellen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8"/>
        <w:gridCol w:w="4328"/>
      </w:tblGrid>
      <w:tr w:rsidR="00977148" w:rsidRPr="00C104D1" w14:paraId="78FDED49" w14:textId="77777777" w:rsidTr="00977148">
        <w:tc>
          <w:tcPr>
            <w:tcW w:w="4328" w:type="dxa"/>
            <w:vAlign w:val="center"/>
          </w:tcPr>
          <w:p w14:paraId="441799F9" w14:textId="256BE775" w:rsidR="00977148" w:rsidRPr="00C104D1" w:rsidRDefault="00977148" w:rsidP="00977148">
            <w:pPr>
              <w:pStyle w:val="Listenabsatz"/>
              <w:numPr>
                <w:ilvl w:val="1"/>
                <w:numId w:val="19"/>
              </w:numPr>
              <w:spacing w:line="360" w:lineRule="auto"/>
              <w:rPr>
                <w:rFonts w:ascii="Arial" w:hAnsi="Arial" w:cs="Arial"/>
                <w:iCs/>
                <w:sz w:val="24"/>
                <w:szCs w:val="24"/>
                <w:lang w:val="de-DE"/>
              </w:rPr>
            </w:p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3</m:t>
                  </m:r>
                </m:sup>
              </m:sSup>
              <m:r>
                <w:rPr>
                  <w:rFonts w:ascii="Cambria Math" w:hAnsi="Cambria Math" w:cs="Arial"/>
                  <w:sz w:val="24"/>
                  <w:szCs w:val="24"/>
                  <w:lang w:val="de-DE"/>
                </w:rPr>
                <m:t>-3x</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oMath>
          </w:p>
        </w:tc>
        <w:tc>
          <w:tcPr>
            <w:tcW w:w="4328" w:type="dxa"/>
            <w:vAlign w:val="center"/>
          </w:tcPr>
          <w:p w14:paraId="587AC5AA" w14:textId="064346EE" w:rsidR="00977148" w:rsidRPr="00C104D1" w:rsidRDefault="00977148" w:rsidP="00977148">
            <w:pPr>
              <w:pStyle w:val="Listenabsatz"/>
              <w:numPr>
                <w:ilvl w:val="1"/>
                <w:numId w:val="21"/>
              </w:numPr>
              <w:spacing w:line="360" w:lineRule="auto"/>
              <w:rPr>
                <w:rFonts w:ascii="Arial" w:hAnsi="Arial" w:cs="Arial"/>
                <w:iCs/>
                <w:sz w:val="24"/>
                <w:szCs w:val="24"/>
                <w:lang w:val="de-DE"/>
              </w:rPr>
            </w:p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3</m:t>
                  </m:r>
                </m:sup>
              </m:sSup>
              <m:r>
                <w:rPr>
                  <w:rFonts w:ascii="Cambria Math"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e</m:t>
                  </m:r>
                </m:e>
                <m:sup>
                  <m:r>
                    <w:rPr>
                      <w:rFonts w:ascii="Cambria Math" w:hAnsi="Cambria Math" w:cs="Arial"/>
                      <w:sz w:val="24"/>
                      <w:szCs w:val="24"/>
                      <w:lang w:val="de-DE"/>
                    </w:rPr>
                    <m:t>xy</m:t>
                  </m:r>
                </m:sup>
              </m:sSup>
            </m:oMath>
          </w:p>
        </w:tc>
      </w:tr>
      <w:tr w:rsidR="00977148" w:rsidRPr="00C104D1" w14:paraId="226F51DA" w14:textId="77777777" w:rsidTr="00977148">
        <w:tc>
          <w:tcPr>
            <w:tcW w:w="4328" w:type="dxa"/>
            <w:vAlign w:val="center"/>
          </w:tcPr>
          <w:p w14:paraId="40850441" w14:textId="11D04B48" w:rsidR="00977148" w:rsidRPr="00C104D1" w:rsidRDefault="00977148" w:rsidP="00977148">
            <w:pPr>
              <w:pStyle w:val="Listenabsatz"/>
              <w:numPr>
                <w:ilvl w:val="1"/>
                <w:numId w:val="20"/>
              </w:numPr>
              <w:spacing w:line="360" w:lineRule="auto"/>
              <w:rPr>
                <w:rFonts w:ascii="Arial" w:hAnsi="Arial" w:cs="Arial"/>
                <w:iCs/>
                <w:sz w:val="24"/>
                <w:szCs w:val="24"/>
                <w:lang w:val="de-DE"/>
              </w:rPr>
            </w:p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=2</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m:rPr>
                  <m:sty m:val="p"/>
                </m:rPr>
                <w:rPr>
                  <w:rFonts w:ascii="Cambria Math" w:hAnsi="Cambria Math" w:cs="Arial"/>
                  <w:sz w:val="24"/>
                  <w:szCs w:val="24"/>
                  <w:lang w:val="de-DE"/>
                </w:rPr>
                <m:t>+3</m:t>
              </m:r>
              <m:r>
                <w:rPr>
                  <w:rFonts w:ascii="Cambria Math" w:hAnsi="Cambria Math" w:cs="Arial"/>
                  <w:sz w:val="24"/>
                  <w:szCs w:val="24"/>
                  <w:lang w:val="de-DE"/>
                </w:rPr>
                <m:t>xy</m:t>
              </m:r>
              <m:r>
                <m:rPr>
                  <m:sty m:val="p"/>
                </m:rPr>
                <w:rPr>
                  <w:rFonts w:ascii="Cambria Math" w:hAnsi="Cambria Math" w:cs="Arial"/>
                  <w:sz w:val="24"/>
                  <w:szCs w:val="24"/>
                  <w:lang w:val="de-DE"/>
                </w:rPr>
                <m:t>+</m:t>
              </m:r>
              <m:r>
                <w:rPr>
                  <w:rFonts w:ascii="Cambria Math" w:hAnsi="Cambria Math" w:cs="Arial"/>
                  <w:sz w:val="24"/>
                  <w:szCs w:val="24"/>
                  <w:lang w:val="de-DE"/>
                </w:rPr>
                <m:t>y</m:t>
              </m:r>
            </m:oMath>
          </w:p>
        </w:tc>
        <w:tc>
          <w:tcPr>
            <w:tcW w:w="4328" w:type="dxa"/>
            <w:vAlign w:val="center"/>
          </w:tcPr>
          <w:p w14:paraId="4A00F978" w14:textId="5AA767FF" w:rsidR="00977148" w:rsidRPr="00C104D1" w:rsidRDefault="00977148" w:rsidP="00977148">
            <w:pPr>
              <w:pStyle w:val="Listenabsatz"/>
              <w:numPr>
                <w:ilvl w:val="1"/>
                <w:numId w:val="22"/>
              </w:numPr>
              <w:spacing w:line="360" w:lineRule="auto"/>
              <w:rPr>
                <w:rFonts w:ascii="Arial" w:eastAsiaTheme="minorEastAsia" w:hAnsi="Arial" w:cs="Arial"/>
                <w:iCs/>
                <w:sz w:val="24"/>
                <w:szCs w:val="24"/>
                <w:lang w:val="de-DE"/>
              </w:rPr>
            </w:pP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=3</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3</m:t>
                  </m:r>
                </m:sup>
              </m:sSup>
              <m:r>
                <m:rPr>
                  <m:sty m:val="p"/>
                </m:rPr>
                <w:rPr>
                  <w:rFonts w:ascii="Cambria Math" w:hAnsi="Cambria Math" w:cs="Arial"/>
                  <w:sz w:val="24"/>
                  <w:szCs w:val="24"/>
                  <w:lang w:val="de-DE"/>
                </w:rPr>
                <m:t>+2</m:t>
              </m:r>
              <m:r>
                <w:rPr>
                  <w:rFonts w:ascii="Cambria Math" w:hAnsi="Cambria Math" w:cs="Arial"/>
                  <w:sz w:val="24"/>
                  <w:szCs w:val="24"/>
                  <w:lang w:val="de-DE"/>
                </w:rPr>
                <m:t>y</m:t>
              </m:r>
              <m:func>
                <m:funcPr>
                  <m:ctrlPr>
                    <w:rPr>
                      <w:rFonts w:ascii="Cambria Math" w:hAnsi="Cambria Math" w:cs="Arial"/>
                      <w:sz w:val="24"/>
                      <w:szCs w:val="24"/>
                      <w:lang w:val="de-DE"/>
                    </w:rPr>
                  </m:ctrlPr>
                </m:funcPr>
                <m:fName>
                  <m:r>
                    <m:rPr>
                      <m:sty m:val="p"/>
                    </m:rPr>
                    <w:rPr>
                      <w:rFonts w:ascii="Cambria Math" w:hAnsi="Cambria Math" w:cs="Arial"/>
                      <w:sz w:val="24"/>
                      <w:szCs w:val="24"/>
                      <w:lang w:val="de-DE"/>
                    </w:rPr>
                    <m:t>ln</m:t>
                  </m:r>
                </m:fName>
                <m:e>
                  <m:d>
                    <m:dPr>
                      <m:ctrlPr>
                        <w:rPr>
                          <w:rFonts w:ascii="Cambria Math" w:hAnsi="Cambria Math" w:cs="Arial"/>
                          <w:i/>
                          <w:sz w:val="24"/>
                          <w:szCs w:val="24"/>
                          <w:lang w:val="de-DE"/>
                        </w:rPr>
                      </m:ctrlPr>
                    </m:dPr>
                    <m:e>
                      <m:r>
                        <w:rPr>
                          <w:rFonts w:ascii="Cambria Math" w:hAnsi="Cambria Math" w:cs="Arial"/>
                          <w:sz w:val="24"/>
                          <w:szCs w:val="24"/>
                          <w:lang w:val="de-DE"/>
                        </w:rPr>
                        <m:t>x</m:t>
                      </m:r>
                    </m:e>
                  </m:d>
                </m:e>
              </m:func>
            </m:oMath>
          </w:p>
        </w:tc>
      </w:tr>
    </w:tbl>
    <w:p w14:paraId="5F5E0469" w14:textId="50F25BB5" w:rsidR="00B328BF" w:rsidRDefault="00B328BF" w:rsidP="00971024">
      <w:pPr>
        <w:spacing w:after="0" w:line="360" w:lineRule="auto"/>
        <w:jc w:val="both"/>
        <w:rPr>
          <w:rFonts w:ascii="Arial" w:hAnsi="Arial" w:cs="Arial"/>
          <w:iCs/>
          <w:sz w:val="24"/>
          <w:szCs w:val="24"/>
          <w:lang w:val="de-DE"/>
        </w:rPr>
      </w:pPr>
    </w:p>
    <w:p w14:paraId="1F563017" w14:textId="788BEFE0" w:rsidR="00BB0DDE" w:rsidRPr="008B7180" w:rsidRDefault="00FB42EC" w:rsidP="008B7180">
      <w:pPr>
        <w:rPr>
          <w:rFonts w:ascii="Arial" w:hAnsi="Arial" w:cs="Arial"/>
          <w:sz w:val="24"/>
          <w:szCs w:val="24"/>
          <w:lang w:val="de-DE"/>
        </w:rPr>
      </w:pPr>
      <w:r>
        <w:rPr>
          <w:rFonts w:ascii="Arial" w:hAnsi="Arial" w:cs="Arial"/>
          <w:iCs/>
          <w:sz w:val="24"/>
          <w:szCs w:val="24"/>
          <w:lang w:val="de-DE"/>
        </w:rPr>
        <w:br w:type="page"/>
      </w:r>
      <w:bookmarkStart w:id="2" w:name="_Hlk37797308"/>
    </w:p>
    <w:bookmarkEnd w:id="2"/>
    <w:p w14:paraId="34C079F1" w14:textId="29C87367" w:rsidR="006F29D7" w:rsidRDefault="006F29D7" w:rsidP="004D4D28">
      <w:pPr>
        <w:spacing w:after="0" w:line="360" w:lineRule="auto"/>
        <w:rPr>
          <w:rFonts w:ascii="Arial" w:hAnsi="Arial" w:cs="Arial"/>
          <w:iCs/>
          <w:sz w:val="24"/>
          <w:szCs w:val="24"/>
          <w:u w:val="single"/>
          <w:lang w:val="de-DE"/>
        </w:rPr>
      </w:pPr>
      <w:r w:rsidRPr="006F29D7">
        <w:rPr>
          <w:rFonts w:ascii="Arial" w:hAnsi="Arial" w:cs="Arial"/>
          <w:iCs/>
          <w:sz w:val="24"/>
          <w:szCs w:val="24"/>
          <w:u w:val="single"/>
          <w:lang w:val="de-DE"/>
        </w:rPr>
        <w:lastRenderedPageBreak/>
        <w:t>Lösungen:</w:t>
      </w:r>
    </w:p>
    <w:p w14:paraId="09FFF882" w14:textId="77777777" w:rsidR="00247AA6" w:rsidRPr="006F29D7" w:rsidRDefault="00247AA6" w:rsidP="004D4D28">
      <w:pPr>
        <w:spacing w:after="0" w:line="360" w:lineRule="auto"/>
        <w:rPr>
          <w:rFonts w:ascii="Arial" w:hAnsi="Arial" w:cs="Arial"/>
          <w:iCs/>
          <w:sz w:val="24"/>
          <w:szCs w:val="24"/>
          <w:u w:val="single"/>
          <w:lang w:val="de-DE"/>
        </w:rPr>
      </w:pPr>
    </w:p>
    <w:p w14:paraId="2F1DC109" w14:textId="68BC5060" w:rsidR="006F29D7" w:rsidRDefault="004A6636" w:rsidP="004A6636">
      <w:pPr>
        <w:spacing w:after="0" w:line="360" w:lineRule="auto"/>
        <w:rPr>
          <w:rFonts w:ascii="Arial" w:hAnsi="Arial" w:cs="Arial"/>
          <w:iCs/>
          <w:sz w:val="24"/>
          <w:szCs w:val="24"/>
          <w:u w:val="wave"/>
          <w:lang w:val="de-DE"/>
        </w:rPr>
      </w:pPr>
      <w:r w:rsidRPr="004A6636">
        <w:rPr>
          <w:rFonts w:ascii="Arial" w:hAnsi="Arial" w:cs="Arial"/>
          <w:iCs/>
          <w:sz w:val="24"/>
          <w:szCs w:val="24"/>
          <w:u w:val="wave"/>
          <w:lang w:val="de-DE"/>
        </w:rPr>
        <w:t>Aufgabe 1</w:t>
      </w:r>
    </w:p>
    <w:p w14:paraId="7B429468" w14:textId="680E2BDB" w:rsidR="00B520A1" w:rsidRPr="0075356E" w:rsidRDefault="00D517A3" w:rsidP="0075356E">
      <w:pPr>
        <w:pStyle w:val="Listenabsatz"/>
        <w:numPr>
          <w:ilvl w:val="1"/>
          <w:numId w:val="13"/>
        </w:numPr>
        <w:spacing w:after="0" w:line="360" w:lineRule="auto"/>
        <w:jc w:val="both"/>
        <w:rPr>
          <w:rFonts w:ascii="Arial" w:hAnsi="Arial" w:cs="Arial"/>
          <w:iCs/>
          <w:sz w:val="24"/>
          <w:szCs w:val="24"/>
          <w:lang w:val="de-DE"/>
        </w:rPr>
      </w:p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m:t>
        </m:r>
        <m:r>
          <w:rPr>
            <w:rFonts w:ascii="Cambria Math" w:eastAsiaTheme="minorEastAsia" w:hAnsi="Cambria Math" w:cs="Arial"/>
            <w:sz w:val="24"/>
            <w:szCs w:val="24"/>
            <w:lang w:val="de-DE"/>
          </w:rPr>
          <m:t>2</m:t>
        </m:r>
      </m:oMath>
      <w:r w:rsidR="00B520A1" w:rsidRPr="0075356E">
        <w:rPr>
          <w:rFonts w:ascii="Arial" w:eastAsiaTheme="minorEastAsia" w:hAnsi="Arial" w:cs="Arial"/>
          <w:sz w:val="24"/>
          <w:szCs w:val="24"/>
          <w:lang w:val="de-DE"/>
        </w:rPr>
        <w:tab/>
      </w:r>
      <w:r w:rsidR="00B520A1" w:rsidRPr="0075356E">
        <w:rPr>
          <w:rFonts w:ascii="Arial" w:eastAsiaTheme="minorEastAsia" w:hAnsi="Arial" w:cs="Arial"/>
          <w:sz w:val="24"/>
          <w:szCs w:val="24"/>
          <w:lang w:val="de-DE"/>
        </w:rPr>
        <w:tab/>
      </w:r>
      <w:r w:rsidR="00B520A1" w:rsidRPr="0075356E">
        <w:rPr>
          <w:rFonts w:ascii="Arial" w:eastAsiaTheme="minorEastAsia" w:hAnsi="Arial" w:cs="Arial"/>
          <w:sz w:val="24"/>
          <w:szCs w:val="24"/>
          <w:lang w:val="de-DE"/>
        </w:rPr>
        <w:tab/>
      </w:r>
      <w:r w:rsidR="0075356E">
        <w:rPr>
          <w:rFonts w:ascii="Arial" w:eastAsiaTheme="minorEastAsia" w:hAnsi="Arial" w:cs="Arial"/>
          <w:sz w:val="24"/>
          <w:szCs w:val="24"/>
          <w:lang w:val="de-DE"/>
        </w:rPr>
        <w:tab/>
      </w:r>
      <w:r w:rsidR="0075356E">
        <w:rPr>
          <w:rFonts w:ascii="Arial" w:eastAsiaTheme="minorEastAsia" w:hAnsi="Arial" w:cs="Arial"/>
          <w:sz w:val="24"/>
          <w:szCs w:val="24"/>
          <w:lang w:val="de-DE"/>
        </w:rPr>
        <w:tab/>
      </w: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=3</m:t>
        </m:r>
      </m:oMath>
    </w:p>
    <w:p w14:paraId="0CE6AE2D" w14:textId="1248E467" w:rsidR="00B520A1" w:rsidRPr="0075356E" w:rsidRDefault="00D517A3" w:rsidP="0075356E">
      <w:pPr>
        <w:pStyle w:val="Listenabsatz"/>
        <w:numPr>
          <w:ilvl w:val="1"/>
          <w:numId w:val="13"/>
        </w:numPr>
        <w:spacing w:after="0" w:line="360" w:lineRule="auto"/>
        <w:jc w:val="both"/>
        <w:rPr>
          <w:rFonts w:ascii="Arial" w:hAnsi="Arial" w:cs="Arial"/>
          <w:iCs/>
          <w:sz w:val="24"/>
          <w:szCs w:val="24"/>
          <w:lang w:val="de-DE"/>
        </w:rPr>
      </w:p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e</m:t>
            </m:r>
          </m:e>
          <m:sup>
            <m:r>
              <w:rPr>
                <w:rFonts w:ascii="Cambria Math" w:hAnsi="Cambria Math" w:cs="Arial"/>
                <w:sz w:val="24"/>
                <w:szCs w:val="24"/>
                <w:lang w:val="de-DE"/>
              </w:rPr>
              <m:t>y</m:t>
            </m:r>
          </m:sup>
        </m:sSup>
      </m:oMath>
      <w:r w:rsidR="00B520A1" w:rsidRPr="0075356E">
        <w:rPr>
          <w:rFonts w:ascii="Arial" w:eastAsiaTheme="minorEastAsia" w:hAnsi="Arial" w:cs="Arial"/>
          <w:sz w:val="24"/>
          <w:szCs w:val="24"/>
          <w:lang w:val="de-DE"/>
        </w:rPr>
        <w:tab/>
      </w:r>
      <w:r w:rsidR="00B520A1" w:rsidRPr="0075356E">
        <w:rPr>
          <w:rFonts w:ascii="Arial" w:eastAsiaTheme="minorEastAsia" w:hAnsi="Arial" w:cs="Arial"/>
          <w:sz w:val="24"/>
          <w:szCs w:val="24"/>
          <w:lang w:val="de-DE"/>
        </w:rPr>
        <w:tab/>
      </w:r>
      <w:r w:rsidR="00B520A1" w:rsidRPr="0075356E">
        <w:rPr>
          <w:rFonts w:ascii="Arial" w:eastAsiaTheme="minorEastAsia" w:hAnsi="Arial" w:cs="Arial"/>
          <w:sz w:val="24"/>
          <w:szCs w:val="24"/>
          <w:lang w:val="de-DE"/>
        </w:rPr>
        <w:tab/>
      </w:r>
      <w:r w:rsidR="0075356E">
        <w:rPr>
          <w:rFonts w:ascii="Arial" w:eastAsiaTheme="minorEastAsia" w:hAnsi="Arial" w:cs="Arial"/>
          <w:sz w:val="24"/>
          <w:szCs w:val="24"/>
          <w:lang w:val="de-DE"/>
        </w:rPr>
        <w:tab/>
      </w:r>
      <w:r w:rsidR="0075356E">
        <w:rPr>
          <w:rFonts w:ascii="Arial" w:eastAsiaTheme="minorEastAsia" w:hAnsi="Arial" w:cs="Arial"/>
          <w:sz w:val="24"/>
          <w:szCs w:val="24"/>
          <w:lang w:val="de-DE"/>
        </w:rPr>
        <w:tab/>
      </w: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xe</m:t>
            </m:r>
          </m:e>
          <m:sup>
            <m:r>
              <w:rPr>
                <w:rFonts w:ascii="Cambria Math" w:hAnsi="Cambria Math" w:cs="Arial"/>
                <w:sz w:val="24"/>
                <w:szCs w:val="24"/>
                <w:lang w:val="de-DE"/>
              </w:rPr>
              <m:t>y</m:t>
            </m:r>
          </m:sup>
        </m:sSup>
      </m:oMath>
    </w:p>
    <w:p w14:paraId="17D8E155" w14:textId="0C8194AB" w:rsidR="00B520A1" w:rsidRPr="0075356E" w:rsidRDefault="00D517A3" w:rsidP="0075356E">
      <w:pPr>
        <w:pStyle w:val="Listenabsatz"/>
        <w:numPr>
          <w:ilvl w:val="1"/>
          <w:numId w:val="13"/>
        </w:numPr>
        <w:spacing w:after="0" w:line="360" w:lineRule="auto"/>
        <w:jc w:val="both"/>
        <w:rPr>
          <w:rFonts w:ascii="Arial" w:hAnsi="Arial" w:cs="Arial"/>
          <w:iCs/>
          <w:sz w:val="24"/>
          <w:szCs w:val="24"/>
          <w:lang w:val="de-DE"/>
        </w:rPr>
      </w:p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m:t>
        </m:r>
        <m:func>
          <m:funcPr>
            <m:ctrlPr>
              <w:rPr>
                <w:rFonts w:ascii="Cambria Math" w:eastAsiaTheme="minorEastAsia" w:hAnsi="Cambria Math" w:cs="Arial"/>
                <w:i/>
                <w:sz w:val="24"/>
                <w:szCs w:val="24"/>
                <w:lang w:val="de-DE"/>
              </w:rPr>
            </m:ctrlPr>
          </m:funcPr>
          <m:fName>
            <m:r>
              <m:rPr>
                <m:sty m:val="p"/>
              </m:rPr>
              <w:rPr>
                <w:rFonts w:ascii="Cambria Math" w:hAnsi="Cambria Math" w:cs="Arial"/>
                <w:sz w:val="24"/>
                <w:szCs w:val="24"/>
                <w:lang w:val="de-DE"/>
              </w:rPr>
              <m:t>sin</m:t>
            </m:r>
          </m:fName>
          <m:e>
            <m:d>
              <m:dPr>
                <m:ctrlPr>
                  <w:rPr>
                    <w:rFonts w:ascii="Cambria Math" w:eastAsiaTheme="minorEastAsia" w:hAnsi="Cambria Math" w:cs="Arial"/>
                    <w:i/>
                    <w:sz w:val="24"/>
                    <w:szCs w:val="24"/>
                    <w:lang w:val="de-DE"/>
                  </w:rPr>
                </m:ctrlPr>
              </m:dPr>
              <m:e>
                <m:r>
                  <w:rPr>
                    <w:rFonts w:ascii="Cambria Math" w:eastAsiaTheme="minorEastAsia" w:hAnsi="Cambria Math" w:cs="Arial"/>
                    <w:sz w:val="24"/>
                    <w:szCs w:val="24"/>
                    <w:lang w:val="de-DE"/>
                  </w:rPr>
                  <m:t>y</m:t>
                </m:r>
              </m:e>
            </m:d>
          </m:e>
        </m:func>
      </m:oMath>
      <w:r w:rsidR="00B520A1" w:rsidRPr="0075356E">
        <w:rPr>
          <w:rFonts w:ascii="Arial" w:eastAsiaTheme="minorEastAsia" w:hAnsi="Arial" w:cs="Arial"/>
          <w:sz w:val="24"/>
          <w:szCs w:val="24"/>
          <w:lang w:val="de-DE"/>
        </w:rPr>
        <w:tab/>
      </w:r>
      <w:r w:rsidR="00B520A1" w:rsidRPr="0075356E">
        <w:rPr>
          <w:rFonts w:ascii="Arial" w:eastAsiaTheme="minorEastAsia" w:hAnsi="Arial" w:cs="Arial"/>
          <w:sz w:val="24"/>
          <w:szCs w:val="24"/>
          <w:lang w:val="de-DE"/>
        </w:rPr>
        <w:tab/>
      </w:r>
      <w:r w:rsidR="0075356E">
        <w:rPr>
          <w:rFonts w:ascii="Arial" w:eastAsiaTheme="minorEastAsia" w:hAnsi="Arial" w:cs="Arial"/>
          <w:sz w:val="24"/>
          <w:szCs w:val="24"/>
          <w:lang w:val="de-DE"/>
        </w:rPr>
        <w:tab/>
      </w:r>
      <w:r w:rsidR="0075356E">
        <w:rPr>
          <w:rFonts w:ascii="Arial" w:eastAsiaTheme="minorEastAsia" w:hAnsi="Arial" w:cs="Arial"/>
          <w:sz w:val="24"/>
          <w:szCs w:val="24"/>
          <w:lang w:val="de-DE"/>
        </w:rPr>
        <w:tab/>
      </w: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m:t>
        </m:r>
        <m:r>
          <w:rPr>
            <w:rFonts w:ascii="Cambria Math" w:eastAsiaTheme="minorEastAsia" w:hAnsi="Cambria Math" w:cs="Arial"/>
            <w:sz w:val="24"/>
            <w:szCs w:val="24"/>
            <w:lang w:val="de-DE"/>
          </w:rPr>
          <m:t>x</m:t>
        </m:r>
        <m:r>
          <w:rPr>
            <w:rFonts w:ascii="Cambria Math" w:hAnsi="Cambria Math" w:cs="Arial"/>
            <w:sz w:val="24"/>
            <w:szCs w:val="24"/>
            <w:lang w:val="de-DE"/>
          </w:rPr>
          <m:t>⋅</m:t>
        </m:r>
        <m:func>
          <m:funcPr>
            <m:ctrlPr>
              <w:rPr>
                <w:rFonts w:ascii="Cambria Math" w:hAnsi="Cambria Math" w:cs="Arial"/>
                <w:i/>
                <w:sz w:val="24"/>
                <w:szCs w:val="24"/>
                <w:lang w:val="de-DE"/>
              </w:rPr>
            </m:ctrlPr>
          </m:funcPr>
          <m:fName>
            <m:r>
              <m:rPr>
                <m:sty m:val="p"/>
              </m:rPr>
              <w:rPr>
                <w:rFonts w:ascii="Cambria Math" w:hAnsi="Cambria Math" w:cs="Arial"/>
                <w:sz w:val="24"/>
                <w:szCs w:val="24"/>
                <w:lang w:val="de-DE"/>
              </w:rPr>
              <m:t>cos</m:t>
            </m:r>
          </m:fName>
          <m:e>
            <m:d>
              <m:dPr>
                <m:ctrlPr>
                  <w:rPr>
                    <w:rFonts w:ascii="Cambria Math" w:hAnsi="Cambria Math" w:cs="Arial"/>
                    <w:i/>
                    <w:sz w:val="24"/>
                    <w:szCs w:val="24"/>
                    <w:lang w:val="de-DE"/>
                  </w:rPr>
                </m:ctrlPr>
              </m:dPr>
              <m:e>
                <m:r>
                  <w:rPr>
                    <w:rFonts w:ascii="Cambria Math" w:hAnsi="Cambria Math" w:cs="Arial"/>
                    <w:sz w:val="24"/>
                    <w:szCs w:val="24"/>
                    <w:lang w:val="de-DE"/>
                  </w:rPr>
                  <m:t>y</m:t>
                </m:r>
              </m:e>
            </m:d>
          </m:e>
        </m:func>
      </m:oMath>
    </w:p>
    <w:p w14:paraId="72A55379" w14:textId="0979F01F" w:rsidR="00B520A1" w:rsidRPr="0075356E" w:rsidRDefault="00D517A3" w:rsidP="0075356E">
      <w:pPr>
        <w:pStyle w:val="Listenabsatz"/>
        <w:numPr>
          <w:ilvl w:val="1"/>
          <w:numId w:val="13"/>
        </w:numPr>
        <w:spacing w:after="0" w:line="360" w:lineRule="auto"/>
        <w:jc w:val="both"/>
        <w:rPr>
          <w:rFonts w:ascii="Arial" w:hAnsi="Arial" w:cs="Arial"/>
          <w:iCs/>
          <w:sz w:val="24"/>
          <w:szCs w:val="24"/>
          <w:lang w:val="de-DE"/>
        </w:rPr>
      </w:p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=6</m:t>
        </m:r>
        <m:r>
          <w:rPr>
            <w:rFonts w:ascii="Cambria Math" w:hAnsi="Cambria Math" w:cs="Arial"/>
            <w:sz w:val="24"/>
            <w:szCs w:val="24"/>
            <w:lang w:val="de-DE"/>
          </w:rPr>
          <m:t>x⋅</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e</m:t>
            </m:r>
          </m:e>
          <m:sup>
            <m:r>
              <w:rPr>
                <w:rFonts w:ascii="Cambria Math" w:hAnsi="Cambria Math" w:cs="Arial"/>
                <w:sz w:val="24"/>
                <w:szCs w:val="24"/>
                <w:lang w:val="de-DE"/>
              </w:rPr>
              <m:t>5y</m:t>
            </m:r>
          </m:sup>
        </m:sSup>
      </m:oMath>
      <w:r w:rsidR="00B520A1" w:rsidRPr="0075356E">
        <w:rPr>
          <w:rFonts w:ascii="Arial" w:eastAsiaTheme="minorEastAsia" w:hAnsi="Arial" w:cs="Arial"/>
          <w:sz w:val="24"/>
          <w:szCs w:val="24"/>
          <w:lang w:val="de-DE"/>
        </w:rPr>
        <w:tab/>
      </w:r>
      <w:r w:rsidR="00B520A1" w:rsidRPr="0075356E">
        <w:rPr>
          <w:rFonts w:ascii="Arial" w:eastAsiaTheme="minorEastAsia" w:hAnsi="Arial" w:cs="Arial"/>
          <w:sz w:val="24"/>
          <w:szCs w:val="24"/>
          <w:lang w:val="de-DE"/>
        </w:rPr>
        <w:tab/>
      </w:r>
      <w:r w:rsidR="0075356E">
        <w:rPr>
          <w:rFonts w:ascii="Arial" w:eastAsiaTheme="minorEastAsia" w:hAnsi="Arial" w:cs="Arial"/>
          <w:sz w:val="24"/>
          <w:szCs w:val="24"/>
          <w:lang w:val="de-DE"/>
        </w:rPr>
        <w:tab/>
      </w:r>
      <w:r w:rsidR="0075356E">
        <w:rPr>
          <w:rFonts w:ascii="Arial" w:eastAsiaTheme="minorEastAsia" w:hAnsi="Arial" w:cs="Arial"/>
          <w:sz w:val="24"/>
          <w:szCs w:val="24"/>
          <w:lang w:val="de-DE"/>
        </w:rPr>
        <w:tab/>
      </w: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=4⋅</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e</m:t>
            </m:r>
          </m:e>
          <m:sup>
            <m:r>
              <w:rPr>
                <w:rFonts w:ascii="Cambria Math" w:hAnsi="Cambria Math" w:cs="Arial"/>
                <w:sz w:val="24"/>
                <w:szCs w:val="24"/>
                <w:lang w:val="de-DE"/>
              </w:rPr>
              <m:t>5y</m:t>
            </m:r>
          </m:sup>
        </m:sSup>
        <m:r>
          <w:rPr>
            <w:rFonts w:ascii="Cambria Math" w:eastAsiaTheme="minorEastAsia" w:hAnsi="Cambria Math" w:cs="Arial"/>
            <w:sz w:val="24"/>
            <w:szCs w:val="24"/>
            <w:lang w:val="de-DE"/>
          </w:rPr>
          <m:t>+</m:t>
        </m:r>
        <m:d>
          <m:dPr>
            <m:ctrlPr>
              <w:rPr>
                <w:rFonts w:ascii="Cambria Math" w:eastAsiaTheme="minorEastAsia" w:hAnsi="Cambria Math" w:cs="Arial"/>
                <w:i/>
                <w:sz w:val="24"/>
                <w:szCs w:val="24"/>
                <w:lang w:val="de-DE"/>
              </w:rPr>
            </m:ctrlPr>
          </m:dPr>
          <m:e>
            <m:r>
              <w:rPr>
                <w:rFonts w:ascii="Cambria Math" w:eastAsiaTheme="minorEastAsia" w:hAnsi="Cambria Math" w:cs="Arial"/>
                <w:sz w:val="24"/>
                <w:szCs w:val="24"/>
                <w:lang w:val="de-DE"/>
              </w:rPr>
              <m:t>3</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+4y</m:t>
            </m:r>
          </m:e>
        </m:d>
        <m:r>
          <w:rPr>
            <w:rFonts w:ascii="Cambria Math"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e</m:t>
            </m:r>
          </m:e>
          <m:sup>
            <m:r>
              <w:rPr>
                <w:rFonts w:ascii="Cambria Math" w:hAnsi="Cambria Math" w:cs="Arial"/>
                <w:sz w:val="24"/>
                <w:szCs w:val="24"/>
                <w:lang w:val="de-DE"/>
              </w:rPr>
              <m:t>5y</m:t>
            </m:r>
          </m:sup>
        </m:sSup>
        <m:r>
          <w:rPr>
            <w:rFonts w:ascii="Cambria Math" w:hAnsi="Cambria Math" w:cs="Arial"/>
            <w:sz w:val="24"/>
            <w:szCs w:val="24"/>
            <w:lang w:val="de-DE"/>
          </w:rPr>
          <m:t>⋅</m:t>
        </m:r>
        <m:r>
          <w:rPr>
            <w:rFonts w:ascii="Cambria Math" w:eastAsiaTheme="minorEastAsia" w:hAnsi="Cambria Math" w:cs="Arial"/>
            <w:sz w:val="24"/>
            <w:szCs w:val="24"/>
            <w:lang w:val="de-DE"/>
          </w:rPr>
          <m:t>5</m:t>
        </m:r>
      </m:oMath>
    </w:p>
    <w:p w14:paraId="1491AF7D" w14:textId="57B41961" w:rsidR="00B520A1" w:rsidRPr="0075356E" w:rsidRDefault="00D517A3" w:rsidP="0075356E">
      <w:pPr>
        <w:pStyle w:val="Listenabsatz"/>
        <w:numPr>
          <w:ilvl w:val="1"/>
          <w:numId w:val="13"/>
        </w:numPr>
        <w:spacing w:after="0" w:line="360" w:lineRule="auto"/>
        <w:jc w:val="both"/>
        <w:rPr>
          <w:rFonts w:ascii="Arial" w:eastAsiaTheme="minorEastAsia" w:hAnsi="Arial" w:cs="Arial"/>
          <w:iCs/>
          <w:sz w:val="24"/>
          <w:szCs w:val="24"/>
          <w:lang w:val="de-DE"/>
        </w:rPr>
      </w:p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m:t>
        </m:r>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2x</m:t>
            </m:r>
            <m:r>
              <w:rPr>
                <w:rFonts w:ascii="Cambria Math" w:hAnsi="Cambria Math" w:cs="Arial"/>
                <w:sz w:val="24"/>
                <w:szCs w:val="24"/>
                <w:lang w:val="de-DE"/>
              </w:rPr>
              <m:t>⋅</m:t>
            </m:r>
            <m:d>
              <m:dPr>
                <m:ctrlPr>
                  <w:rPr>
                    <w:rFonts w:ascii="Cambria Math" w:hAnsi="Cambria Math" w:cs="Arial"/>
                    <w:i/>
                    <w:sz w:val="24"/>
                    <w:szCs w:val="24"/>
                    <w:lang w:val="de-DE"/>
                  </w:rPr>
                </m:ctrlPr>
              </m:dPr>
              <m:e>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y</m:t>
                    </m:r>
                  </m:e>
                  <m:sup>
                    <m:r>
                      <w:rPr>
                        <w:rFonts w:ascii="Cambria Math" w:eastAsiaTheme="minorEastAsia" w:hAnsi="Cambria Math" w:cs="Arial"/>
                        <w:sz w:val="24"/>
                        <w:szCs w:val="24"/>
                        <w:lang w:val="de-DE"/>
                      </w:rPr>
                      <m:t>2</m:t>
                    </m:r>
                  </m:sup>
                </m:sSup>
                <m:ctrlPr>
                  <w:rPr>
                    <w:rFonts w:ascii="Cambria Math" w:eastAsiaTheme="minorEastAsia" w:hAnsi="Cambria Math" w:cs="Arial"/>
                    <w:i/>
                    <w:sz w:val="24"/>
                    <w:szCs w:val="24"/>
                    <w:lang w:val="de-DE"/>
                  </w:rPr>
                </m:ctrlPr>
              </m:e>
            </m:d>
            <m:r>
              <w:rPr>
                <w:rFonts w:ascii="Cambria Math" w:eastAsiaTheme="minorEastAsia" w:hAnsi="Cambria Math" w:cs="Arial"/>
                <w:sz w:val="24"/>
                <w:szCs w:val="24"/>
                <w:lang w:val="de-DE"/>
              </w:rPr>
              <m:t>-</m:t>
            </m:r>
            <m:d>
              <m:dPr>
                <m:ctrlPr>
                  <w:rPr>
                    <w:rFonts w:ascii="Cambria Math" w:eastAsiaTheme="minorEastAsia" w:hAnsi="Cambria Math" w:cs="Arial"/>
                    <w:i/>
                    <w:sz w:val="24"/>
                    <w:szCs w:val="24"/>
                    <w:lang w:val="de-DE"/>
                  </w:rPr>
                </m:ctrlPr>
              </m:dPr>
              <m:e>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y</m:t>
                    </m:r>
                  </m:e>
                  <m:sup>
                    <m:r>
                      <w:rPr>
                        <w:rFonts w:ascii="Cambria Math" w:eastAsiaTheme="minorEastAsia" w:hAnsi="Cambria Math" w:cs="Arial"/>
                        <w:sz w:val="24"/>
                        <w:szCs w:val="24"/>
                        <w:lang w:val="de-DE"/>
                      </w:rPr>
                      <m:t>2</m:t>
                    </m:r>
                  </m:sup>
                </m:sSup>
              </m:e>
            </m:d>
            <m:r>
              <w:rPr>
                <w:rFonts w:ascii="Cambria Math" w:hAnsi="Cambria Math" w:cs="Arial"/>
                <w:sz w:val="24"/>
                <w:szCs w:val="24"/>
                <w:lang w:val="de-DE"/>
              </w:rPr>
              <m:t>⋅2x</m:t>
            </m:r>
          </m:num>
          <m:den>
            <m:r>
              <w:rPr>
                <w:rFonts w:ascii="Cambria Math" w:eastAsiaTheme="minorEastAsia" w:hAnsi="Cambria Math" w:cs="Arial"/>
                <w:sz w:val="24"/>
                <w:szCs w:val="24"/>
                <w:lang w:val="de-DE"/>
              </w:rPr>
              <m:t>(</m:t>
            </m:r>
            <m:sSup>
              <m:sSupPr>
                <m:ctrlPr>
                  <w:rPr>
                    <w:rFonts w:ascii="Cambria Math" w:eastAsiaTheme="minorEastAsia" w:hAnsi="Cambria Math" w:cs="Arial"/>
                    <w:i/>
                    <w:sz w:val="24"/>
                    <w:szCs w:val="24"/>
                    <w:lang w:val="de-DE"/>
                  </w:rPr>
                </m:ctrlPr>
              </m:sSupPr>
              <m:e>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y</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m:t>
                </m:r>
              </m:e>
              <m:sup>
                <m:r>
                  <w:rPr>
                    <w:rFonts w:ascii="Cambria Math" w:eastAsiaTheme="minorEastAsia" w:hAnsi="Cambria Math" w:cs="Arial"/>
                    <w:sz w:val="24"/>
                    <w:szCs w:val="24"/>
                    <w:lang w:val="de-DE"/>
                  </w:rPr>
                  <m:t>2</m:t>
                </m:r>
              </m:sup>
            </m:sSup>
          </m:den>
        </m:f>
      </m:oMath>
      <w:r w:rsidR="00B520A1" w:rsidRPr="0075356E">
        <w:rPr>
          <w:rFonts w:ascii="Arial" w:eastAsiaTheme="minorEastAsia" w:hAnsi="Arial" w:cs="Arial"/>
          <w:sz w:val="24"/>
          <w:szCs w:val="24"/>
          <w:lang w:val="de-DE"/>
        </w:rPr>
        <w:tab/>
      </w:r>
      <w:r w:rsidR="00B520A1" w:rsidRPr="0075356E">
        <w:rPr>
          <w:rFonts w:ascii="Arial" w:eastAsiaTheme="minorEastAsia" w:hAnsi="Arial" w:cs="Arial"/>
          <w:sz w:val="24"/>
          <w:szCs w:val="24"/>
          <w:lang w:val="de-DE"/>
        </w:rPr>
        <w:tab/>
      </w: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m:t>
        </m:r>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2y</m:t>
            </m:r>
            <m:r>
              <w:rPr>
                <w:rFonts w:ascii="Cambria Math" w:hAnsi="Cambria Math" w:cs="Arial"/>
                <w:sz w:val="24"/>
                <w:szCs w:val="24"/>
                <w:lang w:val="de-DE"/>
              </w:rPr>
              <m:t>⋅</m:t>
            </m:r>
            <m:d>
              <m:dPr>
                <m:ctrlPr>
                  <w:rPr>
                    <w:rFonts w:ascii="Cambria Math" w:hAnsi="Cambria Math" w:cs="Arial"/>
                    <w:i/>
                    <w:sz w:val="24"/>
                    <w:szCs w:val="24"/>
                    <w:lang w:val="de-DE"/>
                  </w:rPr>
                </m:ctrlPr>
              </m:dPr>
              <m:e>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y</m:t>
                    </m:r>
                  </m:e>
                  <m:sup>
                    <m:r>
                      <w:rPr>
                        <w:rFonts w:ascii="Cambria Math" w:eastAsiaTheme="minorEastAsia" w:hAnsi="Cambria Math" w:cs="Arial"/>
                        <w:sz w:val="24"/>
                        <w:szCs w:val="24"/>
                        <w:lang w:val="de-DE"/>
                      </w:rPr>
                      <m:t>2</m:t>
                    </m:r>
                  </m:sup>
                </m:sSup>
                <m:ctrlPr>
                  <w:rPr>
                    <w:rFonts w:ascii="Cambria Math" w:eastAsiaTheme="minorEastAsia" w:hAnsi="Cambria Math" w:cs="Arial"/>
                    <w:i/>
                    <w:sz w:val="24"/>
                    <w:szCs w:val="24"/>
                    <w:lang w:val="de-DE"/>
                  </w:rPr>
                </m:ctrlPr>
              </m:e>
            </m:d>
            <m:r>
              <w:rPr>
                <w:rFonts w:ascii="Cambria Math" w:eastAsiaTheme="minorEastAsia" w:hAnsi="Cambria Math" w:cs="Arial"/>
                <w:sz w:val="24"/>
                <w:szCs w:val="24"/>
                <w:lang w:val="de-DE"/>
              </w:rPr>
              <m:t>-</m:t>
            </m:r>
            <m:d>
              <m:dPr>
                <m:ctrlPr>
                  <w:rPr>
                    <w:rFonts w:ascii="Cambria Math" w:eastAsiaTheme="minorEastAsia" w:hAnsi="Cambria Math" w:cs="Arial"/>
                    <w:i/>
                    <w:sz w:val="24"/>
                    <w:szCs w:val="24"/>
                    <w:lang w:val="de-DE"/>
                  </w:rPr>
                </m:ctrlPr>
              </m:dPr>
              <m:e>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y</m:t>
                    </m:r>
                  </m:e>
                  <m:sup>
                    <m:r>
                      <w:rPr>
                        <w:rFonts w:ascii="Cambria Math" w:eastAsiaTheme="minorEastAsia" w:hAnsi="Cambria Math" w:cs="Arial"/>
                        <w:sz w:val="24"/>
                        <w:szCs w:val="24"/>
                        <w:lang w:val="de-DE"/>
                      </w:rPr>
                      <m:t>2</m:t>
                    </m:r>
                  </m:sup>
                </m:sSup>
              </m:e>
            </m:d>
            <m:r>
              <w:rPr>
                <w:rFonts w:ascii="Cambria Math" w:hAnsi="Cambria Math" w:cs="Arial"/>
                <w:sz w:val="24"/>
                <w:szCs w:val="24"/>
                <w:lang w:val="de-DE"/>
              </w:rPr>
              <m:t>⋅</m:t>
            </m:r>
            <m:d>
              <m:dPr>
                <m:ctrlPr>
                  <w:rPr>
                    <w:rFonts w:ascii="Cambria Math" w:hAnsi="Cambria Math" w:cs="Arial"/>
                    <w:i/>
                    <w:sz w:val="24"/>
                    <w:szCs w:val="24"/>
                    <w:lang w:val="de-DE"/>
                  </w:rPr>
                </m:ctrlPr>
              </m:dPr>
              <m:e>
                <m:r>
                  <w:rPr>
                    <w:rFonts w:ascii="Cambria Math" w:hAnsi="Cambria Math" w:cs="Arial"/>
                    <w:sz w:val="24"/>
                    <w:szCs w:val="24"/>
                    <w:lang w:val="de-DE"/>
                  </w:rPr>
                  <m:t>-2y</m:t>
                </m:r>
              </m:e>
            </m:d>
          </m:num>
          <m:den>
            <m:r>
              <w:rPr>
                <w:rFonts w:ascii="Cambria Math" w:eastAsiaTheme="minorEastAsia" w:hAnsi="Cambria Math" w:cs="Arial"/>
                <w:sz w:val="24"/>
                <w:szCs w:val="24"/>
                <w:lang w:val="de-DE"/>
              </w:rPr>
              <m:t>(</m:t>
            </m:r>
            <m:sSup>
              <m:sSupPr>
                <m:ctrlPr>
                  <w:rPr>
                    <w:rFonts w:ascii="Cambria Math" w:eastAsiaTheme="minorEastAsia" w:hAnsi="Cambria Math" w:cs="Arial"/>
                    <w:i/>
                    <w:sz w:val="24"/>
                    <w:szCs w:val="24"/>
                    <w:lang w:val="de-DE"/>
                  </w:rPr>
                </m:ctrlPr>
              </m:sSupPr>
              <m:e>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y</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m:t>
                </m:r>
              </m:e>
              <m:sup>
                <m:r>
                  <w:rPr>
                    <w:rFonts w:ascii="Cambria Math" w:eastAsiaTheme="minorEastAsia" w:hAnsi="Cambria Math" w:cs="Arial"/>
                    <w:sz w:val="24"/>
                    <w:szCs w:val="24"/>
                    <w:lang w:val="de-DE"/>
                  </w:rPr>
                  <m:t>2</m:t>
                </m:r>
              </m:sup>
            </m:sSup>
          </m:den>
        </m:f>
      </m:oMath>
    </w:p>
    <w:p w14:paraId="65ED8E5A" w14:textId="5654D796" w:rsidR="00B520A1" w:rsidRPr="0075356E" w:rsidRDefault="00D517A3" w:rsidP="0075356E">
      <w:pPr>
        <w:pStyle w:val="Listenabsatz"/>
        <w:numPr>
          <w:ilvl w:val="1"/>
          <w:numId w:val="13"/>
        </w:numPr>
        <w:spacing w:after="0" w:line="360" w:lineRule="auto"/>
        <w:jc w:val="both"/>
        <w:rPr>
          <w:rFonts w:ascii="Arial" w:hAnsi="Arial" w:cs="Arial"/>
          <w:iCs/>
          <w:sz w:val="24"/>
          <w:szCs w:val="24"/>
          <w:lang w:val="de-DE"/>
        </w:rPr>
      </w:p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2e</m:t>
            </m:r>
          </m:e>
          <m:sup>
            <m:r>
              <w:rPr>
                <w:rFonts w:ascii="Cambria Math" w:hAnsi="Cambria Math" w:cs="Arial"/>
                <w:sz w:val="24"/>
                <w:szCs w:val="24"/>
                <w:lang w:val="de-DE"/>
              </w:rPr>
              <m:t>y</m:t>
            </m:r>
          </m:sup>
        </m:sSup>
        <m:r>
          <w:rPr>
            <w:rFonts w:ascii="Cambria Math" w:eastAsiaTheme="minorEastAsia" w:hAnsi="Cambria Math" w:cs="Arial"/>
            <w:sz w:val="24"/>
            <w:szCs w:val="24"/>
            <w:lang w:val="de-DE"/>
          </w:rPr>
          <m:t>+</m:t>
        </m:r>
        <m:func>
          <m:funcPr>
            <m:ctrlPr>
              <w:rPr>
                <w:rFonts w:ascii="Cambria Math" w:hAnsi="Cambria Math" w:cs="Arial"/>
                <w:i/>
                <w:sz w:val="24"/>
                <w:szCs w:val="24"/>
                <w:lang w:val="de-DE"/>
              </w:rPr>
            </m:ctrlPr>
          </m:funcPr>
          <m:fName>
            <m:r>
              <m:rPr>
                <m:sty m:val="p"/>
              </m:rPr>
              <w:rPr>
                <w:rFonts w:ascii="Cambria Math" w:hAnsi="Cambria Math" w:cs="Arial"/>
                <w:sz w:val="24"/>
                <w:szCs w:val="24"/>
                <w:lang w:val="de-DE"/>
              </w:rPr>
              <m:t>3 cos</m:t>
            </m:r>
          </m:fName>
          <m:e>
            <m:d>
              <m:dPr>
                <m:ctrlPr>
                  <w:rPr>
                    <w:rFonts w:ascii="Cambria Math" w:hAnsi="Cambria Math" w:cs="Arial"/>
                    <w:i/>
                    <w:sz w:val="24"/>
                    <w:szCs w:val="24"/>
                    <w:lang w:val="de-DE"/>
                  </w:rPr>
                </m:ctrlPr>
              </m:dPr>
              <m:e>
                <m:r>
                  <w:rPr>
                    <w:rFonts w:ascii="Cambria Math" w:eastAsiaTheme="minorEastAsia" w:hAnsi="Cambria Math" w:cs="Arial"/>
                    <w:sz w:val="24"/>
                    <w:szCs w:val="24"/>
                    <w:lang w:val="de-DE"/>
                  </w:rPr>
                  <m:t>xy</m:t>
                </m:r>
              </m:e>
            </m:d>
          </m:e>
        </m:func>
        <m:r>
          <w:rPr>
            <w:rFonts w:ascii="Cambria Math" w:hAnsi="Cambria Math" w:cs="Arial"/>
            <w:sz w:val="24"/>
            <w:szCs w:val="24"/>
            <w:lang w:val="de-DE"/>
          </w:rPr>
          <m:t>⋅</m:t>
        </m:r>
        <m:r>
          <w:rPr>
            <w:rFonts w:ascii="Cambria Math" w:eastAsiaTheme="minorEastAsia" w:hAnsi="Cambria Math" w:cs="Arial"/>
            <w:sz w:val="24"/>
            <w:szCs w:val="24"/>
            <w:lang w:val="de-DE"/>
          </w:rPr>
          <m:t>y</m:t>
        </m:r>
      </m:oMath>
      <w:r w:rsidR="00B520A1" w:rsidRPr="0075356E">
        <w:rPr>
          <w:rFonts w:ascii="Arial" w:eastAsiaTheme="minorEastAsia" w:hAnsi="Arial" w:cs="Arial"/>
          <w:sz w:val="24"/>
          <w:szCs w:val="24"/>
          <w:lang w:val="de-DE"/>
        </w:rPr>
        <w:tab/>
      </w:r>
      <w:r w:rsidR="00B520A1" w:rsidRPr="0075356E">
        <w:rPr>
          <w:rFonts w:ascii="Arial" w:eastAsiaTheme="minorEastAsia" w:hAnsi="Arial" w:cs="Arial"/>
          <w:sz w:val="24"/>
          <w:szCs w:val="24"/>
          <w:lang w:val="de-DE"/>
        </w:rPr>
        <w:tab/>
      </w: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2</m:t>
            </m:r>
            <m:r>
              <w:rPr>
                <w:rFonts w:ascii="Cambria Math" w:eastAsiaTheme="minorEastAsia" w:hAnsi="Cambria Math" w:cs="Arial"/>
                <w:sz w:val="24"/>
                <w:szCs w:val="24"/>
                <w:lang w:val="de-DE"/>
              </w:rPr>
              <m:t>x</m:t>
            </m:r>
            <m:r>
              <w:rPr>
                <w:rFonts w:ascii="Cambria Math" w:hAnsi="Cambria Math" w:cs="Arial"/>
                <w:sz w:val="24"/>
                <w:szCs w:val="24"/>
                <w:lang w:val="de-DE"/>
              </w:rPr>
              <m:t>e</m:t>
            </m:r>
          </m:e>
          <m:sup>
            <m:r>
              <w:rPr>
                <w:rFonts w:ascii="Cambria Math" w:hAnsi="Cambria Math" w:cs="Arial"/>
                <w:sz w:val="24"/>
                <w:szCs w:val="24"/>
                <w:lang w:val="de-DE"/>
              </w:rPr>
              <m:t>y</m:t>
            </m:r>
          </m:sup>
        </m:sSup>
        <m:r>
          <w:rPr>
            <w:rFonts w:ascii="Cambria Math" w:eastAsiaTheme="minorEastAsia" w:hAnsi="Cambria Math" w:cs="Arial"/>
            <w:sz w:val="24"/>
            <w:szCs w:val="24"/>
            <w:lang w:val="de-DE"/>
          </w:rPr>
          <m:t>+</m:t>
        </m:r>
        <m:func>
          <m:funcPr>
            <m:ctrlPr>
              <w:rPr>
                <w:rFonts w:ascii="Cambria Math" w:hAnsi="Cambria Math" w:cs="Arial"/>
                <w:i/>
                <w:sz w:val="24"/>
                <w:szCs w:val="24"/>
                <w:lang w:val="de-DE"/>
              </w:rPr>
            </m:ctrlPr>
          </m:funcPr>
          <m:fName>
            <m:r>
              <m:rPr>
                <m:sty m:val="p"/>
              </m:rPr>
              <w:rPr>
                <w:rFonts w:ascii="Cambria Math" w:hAnsi="Cambria Math" w:cs="Arial"/>
                <w:sz w:val="24"/>
                <w:szCs w:val="24"/>
                <w:lang w:val="de-DE"/>
              </w:rPr>
              <m:t>3 cos</m:t>
            </m:r>
          </m:fName>
          <m:e>
            <m:d>
              <m:dPr>
                <m:ctrlPr>
                  <w:rPr>
                    <w:rFonts w:ascii="Cambria Math" w:hAnsi="Cambria Math" w:cs="Arial"/>
                    <w:i/>
                    <w:sz w:val="24"/>
                    <w:szCs w:val="24"/>
                    <w:lang w:val="de-DE"/>
                  </w:rPr>
                </m:ctrlPr>
              </m:dPr>
              <m:e>
                <m:r>
                  <w:rPr>
                    <w:rFonts w:ascii="Cambria Math" w:eastAsiaTheme="minorEastAsia" w:hAnsi="Cambria Math" w:cs="Arial"/>
                    <w:sz w:val="24"/>
                    <w:szCs w:val="24"/>
                    <w:lang w:val="de-DE"/>
                  </w:rPr>
                  <m:t>xy</m:t>
                </m:r>
              </m:e>
            </m:d>
          </m:e>
        </m:func>
        <m:r>
          <w:rPr>
            <w:rFonts w:ascii="Cambria Math" w:hAnsi="Cambria Math" w:cs="Arial"/>
            <w:sz w:val="24"/>
            <w:szCs w:val="24"/>
            <w:lang w:val="de-DE"/>
          </w:rPr>
          <m:t>⋅</m:t>
        </m:r>
        <m:r>
          <w:rPr>
            <w:rFonts w:ascii="Cambria Math" w:eastAsiaTheme="minorEastAsia" w:hAnsi="Cambria Math" w:cs="Arial"/>
            <w:sz w:val="24"/>
            <w:szCs w:val="24"/>
            <w:lang w:val="de-DE"/>
          </w:rPr>
          <m:t>x</m:t>
        </m:r>
      </m:oMath>
    </w:p>
    <w:p w14:paraId="1B64666B" w14:textId="77777777" w:rsidR="004A6636" w:rsidRPr="00B520A1" w:rsidRDefault="004A6636" w:rsidP="00B520A1">
      <w:pPr>
        <w:spacing w:after="0" w:line="360" w:lineRule="auto"/>
        <w:rPr>
          <w:rFonts w:ascii="Arial" w:hAnsi="Arial" w:cs="Arial"/>
          <w:iCs/>
          <w:sz w:val="24"/>
          <w:szCs w:val="24"/>
          <w:u w:val="wave"/>
          <w:lang w:val="de-DE"/>
        </w:rPr>
      </w:pPr>
    </w:p>
    <w:p w14:paraId="420761E9" w14:textId="08645752" w:rsidR="004A6636" w:rsidRPr="004A6636" w:rsidRDefault="004A6636" w:rsidP="004A6636">
      <w:pPr>
        <w:spacing w:after="0" w:line="360" w:lineRule="auto"/>
        <w:rPr>
          <w:rFonts w:ascii="Arial" w:hAnsi="Arial" w:cs="Arial"/>
          <w:iCs/>
          <w:sz w:val="24"/>
          <w:szCs w:val="24"/>
          <w:u w:val="wave"/>
          <w:lang w:val="de-DE"/>
        </w:rPr>
      </w:pPr>
      <w:r w:rsidRPr="004A6636">
        <w:rPr>
          <w:rFonts w:ascii="Arial" w:hAnsi="Arial" w:cs="Arial"/>
          <w:iCs/>
          <w:sz w:val="24"/>
          <w:szCs w:val="24"/>
          <w:u w:val="wave"/>
          <w:lang w:val="de-DE"/>
        </w:rPr>
        <w:t>Aufgabe 2</w:t>
      </w:r>
    </w:p>
    <w:p w14:paraId="4427EE19" w14:textId="796449F9" w:rsidR="00247AA6" w:rsidRPr="00247AA6" w:rsidRDefault="00D517A3" w:rsidP="00247AA6">
      <w:pPr>
        <w:pStyle w:val="Listenabsatz"/>
        <w:numPr>
          <w:ilvl w:val="1"/>
          <w:numId w:val="23"/>
        </w:numPr>
        <w:spacing w:after="0" w:line="360" w:lineRule="auto"/>
        <w:jc w:val="both"/>
        <w:rPr>
          <w:rFonts w:ascii="Arial" w:hAnsi="Arial" w:cs="Arial"/>
          <w:iCs/>
          <w:sz w:val="24"/>
          <w:szCs w:val="24"/>
          <w:lang w:val="de-DE"/>
        </w:rPr>
      </w:p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=3</m:t>
        </m:r>
        <m:sSup>
          <m:sSupPr>
            <m:ctrlPr>
              <w:rPr>
                <w:rFonts w:ascii="Cambria Math" w:hAnsi="Cambria Math" w:cs="Arial"/>
                <w:sz w:val="24"/>
                <w:szCs w:val="24"/>
                <w:lang w:val="de-DE"/>
              </w:rPr>
            </m:ctrlPr>
          </m:sSupPr>
          <m:e>
            <m:r>
              <w:rPr>
                <w:rFonts w:ascii="Cambria Math" w:hAnsi="Cambria Math" w:cs="Arial"/>
                <w:sz w:val="24"/>
                <w:szCs w:val="24"/>
                <w:lang w:val="de-DE"/>
              </w:rPr>
              <m:t>x</m:t>
            </m:r>
          </m:e>
          <m:sup>
            <m:r>
              <m:rPr>
                <m:sty m:val="p"/>
              </m:rPr>
              <w:rPr>
                <w:rFonts w:ascii="Cambria Math" w:hAnsi="Cambria Math" w:cs="Arial"/>
                <w:sz w:val="24"/>
                <w:szCs w:val="24"/>
                <w:lang w:val="de-DE"/>
              </w:rPr>
              <m:t>2</m:t>
            </m:r>
          </m:sup>
        </m:sSup>
        <m:r>
          <m:rPr>
            <m:sty m:val="p"/>
          </m:rPr>
          <w:rPr>
            <w:rFonts w:ascii="Cambria Math" w:hAnsi="Cambria Math" w:cs="Arial"/>
            <w:sz w:val="24"/>
            <w:szCs w:val="24"/>
            <w:lang w:val="de-DE"/>
          </w:rPr>
          <m:t>-</m:t>
        </m:r>
        <m:r>
          <w:rPr>
            <w:rFonts w:ascii="Cambria Math" w:hAnsi="Cambria Math" w:cs="Arial"/>
            <w:sz w:val="24"/>
            <w:szCs w:val="24"/>
            <w:lang w:val="de-DE"/>
          </w:rPr>
          <m:t>3</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oMath>
      <w:r w:rsidR="00247AA6" w:rsidRPr="00247AA6">
        <w:rPr>
          <w:rFonts w:ascii="Arial" w:eastAsiaTheme="minorEastAsia" w:hAnsi="Arial" w:cs="Arial"/>
          <w:sz w:val="24"/>
          <w:szCs w:val="24"/>
          <w:lang w:val="de-DE"/>
        </w:rPr>
        <w:tab/>
      </w:r>
      <w:r w:rsidR="00247AA6" w:rsidRPr="00247AA6">
        <w:rPr>
          <w:rFonts w:ascii="Arial" w:eastAsiaTheme="minorEastAsia" w:hAnsi="Arial" w:cs="Arial"/>
          <w:sz w:val="24"/>
          <w:szCs w:val="24"/>
          <w:lang w:val="de-DE"/>
        </w:rPr>
        <w:tab/>
      </w:r>
      <w:r w:rsidR="00247AA6" w:rsidRPr="00247AA6">
        <w:rPr>
          <w:rFonts w:ascii="Arial" w:eastAsiaTheme="minorEastAsia" w:hAnsi="Arial" w:cs="Arial"/>
          <w:sz w:val="24"/>
          <w:szCs w:val="24"/>
          <w:lang w:val="de-DE"/>
        </w:rPr>
        <w:tab/>
      </w:r>
      <w:r w:rsidR="00247AA6" w:rsidRPr="00247AA6">
        <w:rPr>
          <w:rFonts w:ascii="Arial" w:eastAsiaTheme="minorEastAsia" w:hAnsi="Arial" w:cs="Arial"/>
          <w:sz w:val="24"/>
          <w:szCs w:val="24"/>
          <w:lang w:val="de-DE"/>
        </w:rPr>
        <w:tab/>
      </w: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=-6xy</m:t>
        </m:r>
      </m:oMath>
    </w:p>
    <w:p w14:paraId="4AE60BC6" w14:textId="77777777" w:rsidR="00247AA6" w:rsidRPr="00CB46A0" w:rsidRDefault="00D517A3" w:rsidP="00247AA6">
      <w:pPr>
        <w:spacing w:after="0" w:line="360" w:lineRule="auto"/>
        <w:ind w:firstLine="720"/>
        <w:jc w:val="both"/>
        <w:rPr>
          <w:rFonts w:ascii="Arial" w:eastAsiaTheme="minorEastAsia" w:hAnsi="Arial" w:cs="Arial"/>
          <w:sz w:val="24"/>
          <w:szCs w:val="24"/>
          <w:lang w:val="de-DE"/>
        </w:rPr>
      </w:p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m:t>
            </m:r>
            <m:sSup>
              <m:sSupPr>
                <m:ctrlPr>
                  <w:rPr>
                    <w:rFonts w:ascii="Cambria Math" w:hAnsi="Cambria Math" w:cs="Arial"/>
                    <w:sz w:val="24"/>
                    <w:szCs w:val="24"/>
                    <w:lang w:val="de-DE"/>
                  </w:rPr>
                </m:ctrlPr>
              </m:sSupPr>
              <m:e>
                <m:r>
                  <w:rPr>
                    <w:rFonts w:ascii="Cambria Math" w:hAnsi="Cambria Math" w:cs="Arial"/>
                    <w:sz w:val="24"/>
                    <w:szCs w:val="24"/>
                    <w:lang w:val="de-DE"/>
                  </w:rPr>
                  <m:t>x</m:t>
                </m:r>
                <m:ctrlPr>
                  <w:rPr>
                    <w:rFonts w:ascii="Cambria Math" w:hAnsi="Cambria Math" w:cs="Arial"/>
                    <w:i/>
                    <w:sz w:val="24"/>
                    <w:szCs w:val="24"/>
                    <w:lang w:val="de-DE"/>
                  </w:rPr>
                </m:ctrlPr>
              </m:e>
              <m:sup>
                <m:r>
                  <m:rPr>
                    <m:sty m:val="p"/>
                  </m:rPr>
                  <w:rPr>
                    <w:rFonts w:ascii="Cambria Math" w:hAnsi="Cambria Math" w:cs="Arial"/>
                    <w:sz w:val="24"/>
                    <w:szCs w:val="24"/>
                    <w:lang w:val="de-DE"/>
                  </w:rPr>
                  <m:t>2</m:t>
                </m:r>
              </m:sup>
            </m:sSup>
            <m:ctrlPr>
              <w:rPr>
                <w:rFonts w:ascii="Cambria Math" w:hAnsi="Cambria Math" w:cs="Arial"/>
                <w:i/>
                <w:sz w:val="24"/>
                <w:szCs w:val="24"/>
                <w:lang w:val="de-DE"/>
              </w:rPr>
            </m:ctrlPr>
          </m:den>
        </m:f>
        <m:r>
          <w:rPr>
            <w:rFonts w:ascii="Cambria Math" w:hAnsi="Cambria Math" w:cs="Arial"/>
            <w:sz w:val="24"/>
            <w:szCs w:val="24"/>
            <w:lang w:val="de-DE"/>
          </w:rPr>
          <m:t>= 6x</m:t>
        </m:r>
      </m:oMath>
      <w:r w:rsidR="00247AA6">
        <w:rPr>
          <w:rFonts w:ascii="Arial" w:eastAsiaTheme="minorEastAsia" w:hAnsi="Arial" w:cs="Arial"/>
          <w:sz w:val="24"/>
          <w:szCs w:val="24"/>
          <w:lang w:val="de-DE"/>
        </w:rPr>
        <w:tab/>
      </w:r>
      <w:r w:rsidR="00247AA6">
        <w:rPr>
          <w:rFonts w:ascii="Arial" w:eastAsiaTheme="minorEastAsia" w:hAnsi="Arial" w:cs="Arial"/>
          <w:sz w:val="24"/>
          <w:szCs w:val="24"/>
          <w:lang w:val="de-DE"/>
        </w:rPr>
        <w:tab/>
      </w:r>
      <w:r w:rsidR="00247AA6">
        <w:rPr>
          <w:rFonts w:ascii="Arial" w:eastAsiaTheme="minorEastAsia" w:hAnsi="Arial" w:cs="Arial"/>
          <w:sz w:val="24"/>
          <w:szCs w:val="24"/>
          <w:lang w:val="de-DE"/>
        </w:rPr>
        <w:tab/>
      </w:r>
      <w:r w:rsidR="00247AA6">
        <w:rPr>
          <w:rFonts w:ascii="Arial" w:eastAsiaTheme="minorEastAsia" w:hAnsi="Arial" w:cs="Arial"/>
          <w:sz w:val="24"/>
          <w:szCs w:val="24"/>
          <w:lang w:val="de-DE"/>
        </w:rPr>
        <w:tab/>
      </w:r>
      <w:r w:rsidR="00247AA6">
        <w:rPr>
          <w:rFonts w:ascii="Arial" w:eastAsiaTheme="minorEastAsia" w:hAnsi="Arial" w:cs="Arial"/>
          <w:sz w:val="24"/>
          <w:szCs w:val="24"/>
          <w:lang w:val="de-DE"/>
        </w:rPr>
        <w:tab/>
      </w: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ctrlPr>
              <w:rPr>
                <w:rFonts w:ascii="Cambria Math" w:hAnsi="Cambria Math" w:cs="Arial"/>
                <w:i/>
                <w:sz w:val="24"/>
                <w:szCs w:val="24"/>
                <w:lang w:val="de-DE"/>
              </w:rPr>
            </m:ctrlPr>
          </m:den>
        </m:f>
        <m:r>
          <w:rPr>
            <w:rFonts w:ascii="Cambria Math" w:hAnsi="Cambria Math" w:cs="Arial"/>
            <w:sz w:val="24"/>
            <w:szCs w:val="24"/>
            <w:lang w:val="de-DE"/>
          </w:rPr>
          <m:t>=-6x</m:t>
        </m:r>
      </m:oMath>
    </w:p>
    <w:p w14:paraId="765E8AD6" w14:textId="77777777" w:rsidR="00247AA6" w:rsidRPr="00977148" w:rsidRDefault="00D517A3" w:rsidP="00247AA6">
      <w:pPr>
        <w:pStyle w:val="Listenabsatz"/>
        <w:spacing w:after="0" w:line="360" w:lineRule="auto"/>
        <w:jc w:val="both"/>
        <w:rPr>
          <w:rFonts w:ascii="Arial" w:hAnsi="Arial" w:cs="Arial"/>
          <w:iCs/>
          <w:sz w:val="24"/>
          <w:szCs w:val="24"/>
          <w:lang w:val="de-DE"/>
        </w:rPr>
      </w:p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y∂x</m:t>
            </m:r>
            <m:ctrlPr>
              <w:rPr>
                <w:rFonts w:ascii="Cambria Math" w:hAnsi="Cambria Math" w:cs="Arial"/>
                <w:i/>
                <w:sz w:val="24"/>
                <w:szCs w:val="24"/>
                <w:lang w:val="de-DE"/>
              </w:rPr>
            </m:ctrlPr>
          </m:den>
        </m:f>
        <m:r>
          <w:rPr>
            <w:rFonts w:ascii="Cambria Math" w:hAnsi="Cambria Math" w:cs="Arial"/>
            <w:sz w:val="24"/>
            <w:szCs w:val="24"/>
            <w:lang w:val="de-DE"/>
          </w:rPr>
          <m:t>=</m:t>
        </m:r>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∂x∂y</m:t>
            </m:r>
            <m:ctrlPr>
              <w:rPr>
                <w:rFonts w:ascii="Cambria Math" w:hAnsi="Cambria Math" w:cs="Arial"/>
                <w:i/>
                <w:sz w:val="24"/>
                <w:szCs w:val="24"/>
                <w:lang w:val="de-DE"/>
              </w:rPr>
            </m:ctrlPr>
          </m:den>
        </m:f>
        <m:r>
          <w:rPr>
            <w:rFonts w:ascii="Cambria Math" w:hAnsi="Cambria Math" w:cs="Arial"/>
            <w:sz w:val="24"/>
            <w:szCs w:val="24"/>
            <w:lang w:val="de-DE"/>
          </w:rPr>
          <m:t>=-6y</m:t>
        </m:r>
      </m:oMath>
      <w:r w:rsidR="00247AA6">
        <w:rPr>
          <w:rFonts w:ascii="Arial" w:eastAsiaTheme="minorEastAsia" w:hAnsi="Arial" w:cs="Arial"/>
          <w:sz w:val="24"/>
          <w:szCs w:val="24"/>
          <w:lang w:val="de-DE"/>
        </w:rPr>
        <w:tab/>
      </w:r>
    </w:p>
    <w:p w14:paraId="5A52BDC4" w14:textId="587405FD" w:rsidR="00247AA6" w:rsidRPr="00247AA6" w:rsidRDefault="00D517A3" w:rsidP="00247AA6">
      <w:pPr>
        <w:pStyle w:val="Listenabsatz"/>
        <w:numPr>
          <w:ilvl w:val="1"/>
          <w:numId w:val="23"/>
        </w:numPr>
        <w:spacing w:after="0" w:line="360" w:lineRule="auto"/>
        <w:jc w:val="both"/>
        <w:rPr>
          <w:rFonts w:ascii="Arial" w:hAnsi="Arial" w:cs="Arial"/>
          <w:iCs/>
          <w:sz w:val="24"/>
          <w:szCs w:val="24"/>
          <w:lang w:val="de-DE"/>
        </w:rPr>
      </w:p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m:t>
        </m:r>
        <m:r>
          <w:rPr>
            <w:rFonts w:ascii="Cambria Math" w:hAnsi="Cambria Math" w:cs="Arial"/>
            <w:sz w:val="24"/>
            <w:szCs w:val="24"/>
            <w:lang w:val="de-DE"/>
          </w:rPr>
          <m:t>4x+3y</m:t>
        </m:r>
      </m:oMath>
      <w:r w:rsidR="00247AA6" w:rsidRPr="00247AA6">
        <w:rPr>
          <w:rFonts w:ascii="Arial" w:eastAsiaTheme="minorEastAsia" w:hAnsi="Arial" w:cs="Arial"/>
          <w:sz w:val="24"/>
          <w:szCs w:val="24"/>
          <w:lang w:val="de-DE"/>
        </w:rPr>
        <w:tab/>
      </w:r>
      <w:r w:rsidR="00247AA6" w:rsidRPr="00247AA6">
        <w:rPr>
          <w:rFonts w:ascii="Arial" w:eastAsiaTheme="minorEastAsia" w:hAnsi="Arial" w:cs="Arial"/>
          <w:sz w:val="24"/>
          <w:szCs w:val="24"/>
          <w:lang w:val="de-DE"/>
        </w:rPr>
        <w:tab/>
      </w:r>
      <w:r w:rsidR="00247AA6" w:rsidRPr="00247AA6">
        <w:rPr>
          <w:rFonts w:ascii="Arial" w:eastAsiaTheme="minorEastAsia" w:hAnsi="Arial" w:cs="Arial"/>
          <w:sz w:val="24"/>
          <w:szCs w:val="24"/>
          <w:lang w:val="de-DE"/>
        </w:rPr>
        <w:tab/>
      </w:r>
      <w:r w:rsidR="00247AA6" w:rsidRPr="00247AA6">
        <w:rPr>
          <w:rFonts w:ascii="Arial" w:eastAsiaTheme="minorEastAsia" w:hAnsi="Arial" w:cs="Arial"/>
          <w:sz w:val="24"/>
          <w:szCs w:val="24"/>
          <w:lang w:val="de-DE"/>
        </w:rPr>
        <w:tab/>
      </w: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=3x+1</m:t>
        </m:r>
      </m:oMath>
    </w:p>
    <w:p w14:paraId="3346FBBE" w14:textId="77777777" w:rsidR="00247AA6" w:rsidRPr="00AB7097" w:rsidRDefault="00D517A3" w:rsidP="00247AA6">
      <w:pPr>
        <w:pStyle w:val="Listenabsatz"/>
        <w:spacing w:after="0" w:line="360" w:lineRule="auto"/>
        <w:ind w:left="360" w:firstLine="360"/>
        <w:jc w:val="both"/>
        <w:rPr>
          <w:rFonts w:ascii="Arial" w:eastAsiaTheme="minorEastAsia" w:hAnsi="Arial" w:cs="Arial"/>
          <w:sz w:val="24"/>
          <w:szCs w:val="24"/>
          <w:lang w:val="de-DE"/>
        </w:rPr>
      </w:p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m:t>
            </m:r>
            <m:sSup>
              <m:sSupPr>
                <m:ctrlPr>
                  <w:rPr>
                    <w:rFonts w:ascii="Cambria Math" w:hAnsi="Cambria Math" w:cs="Arial"/>
                    <w:sz w:val="24"/>
                    <w:szCs w:val="24"/>
                    <w:lang w:val="de-DE"/>
                  </w:rPr>
                </m:ctrlPr>
              </m:sSupPr>
              <m:e>
                <m:r>
                  <w:rPr>
                    <w:rFonts w:ascii="Cambria Math" w:hAnsi="Cambria Math" w:cs="Arial"/>
                    <w:sz w:val="24"/>
                    <w:szCs w:val="24"/>
                    <w:lang w:val="de-DE"/>
                  </w:rPr>
                  <m:t>x</m:t>
                </m:r>
                <m:ctrlPr>
                  <w:rPr>
                    <w:rFonts w:ascii="Cambria Math" w:hAnsi="Cambria Math" w:cs="Arial"/>
                    <w:i/>
                    <w:sz w:val="24"/>
                    <w:szCs w:val="24"/>
                    <w:lang w:val="de-DE"/>
                  </w:rPr>
                </m:ctrlPr>
              </m:e>
              <m:sup>
                <m:r>
                  <m:rPr>
                    <m:sty m:val="p"/>
                  </m:rPr>
                  <w:rPr>
                    <w:rFonts w:ascii="Cambria Math" w:hAnsi="Cambria Math" w:cs="Arial"/>
                    <w:sz w:val="24"/>
                    <w:szCs w:val="24"/>
                    <w:lang w:val="de-DE"/>
                  </w:rPr>
                  <m:t>2</m:t>
                </m:r>
              </m:sup>
            </m:sSup>
            <m:ctrlPr>
              <w:rPr>
                <w:rFonts w:ascii="Cambria Math" w:hAnsi="Cambria Math" w:cs="Arial"/>
                <w:i/>
                <w:sz w:val="24"/>
                <w:szCs w:val="24"/>
                <w:lang w:val="de-DE"/>
              </w:rPr>
            </m:ctrlPr>
          </m:den>
        </m:f>
        <m:r>
          <w:rPr>
            <w:rFonts w:ascii="Cambria Math" w:hAnsi="Cambria Math" w:cs="Arial"/>
            <w:sz w:val="24"/>
            <w:szCs w:val="24"/>
            <w:lang w:val="de-DE"/>
          </w:rPr>
          <m:t>=4</m:t>
        </m:r>
      </m:oMath>
      <w:r w:rsidR="00247AA6" w:rsidRPr="00AB7097">
        <w:rPr>
          <w:rFonts w:ascii="Arial" w:eastAsiaTheme="minorEastAsia" w:hAnsi="Arial" w:cs="Arial"/>
          <w:sz w:val="24"/>
          <w:szCs w:val="24"/>
          <w:lang w:val="de-DE"/>
        </w:rPr>
        <w:tab/>
      </w:r>
      <w:r w:rsidR="00247AA6" w:rsidRPr="00AB7097">
        <w:rPr>
          <w:rFonts w:ascii="Arial" w:eastAsiaTheme="minorEastAsia" w:hAnsi="Arial" w:cs="Arial"/>
          <w:sz w:val="24"/>
          <w:szCs w:val="24"/>
          <w:lang w:val="de-DE"/>
        </w:rPr>
        <w:tab/>
      </w:r>
      <w:r w:rsidR="00247AA6" w:rsidRPr="00AB7097">
        <w:rPr>
          <w:rFonts w:ascii="Arial" w:eastAsiaTheme="minorEastAsia" w:hAnsi="Arial" w:cs="Arial"/>
          <w:sz w:val="24"/>
          <w:szCs w:val="24"/>
          <w:lang w:val="de-DE"/>
        </w:rPr>
        <w:tab/>
      </w:r>
      <w:r w:rsidR="00247AA6" w:rsidRPr="00AB7097">
        <w:rPr>
          <w:rFonts w:ascii="Arial" w:eastAsiaTheme="minorEastAsia" w:hAnsi="Arial" w:cs="Arial"/>
          <w:sz w:val="24"/>
          <w:szCs w:val="24"/>
          <w:lang w:val="de-DE"/>
        </w:rPr>
        <w:tab/>
      </w:r>
      <w:r w:rsidR="00247AA6" w:rsidRPr="00AB7097">
        <w:rPr>
          <w:rFonts w:ascii="Arial" w:eastAsiaTheme="minorEastAsia" w:hAnsi="Arial" w:cs="Arial"/>
          <w:sz w:val="24"/>
          <w:szCs w:val="24"/>
          <w:lang w:val="de-DE"/>
        </w:rPr>
        <w:tab/>
      </w: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ctrlPr>
              <w:rPr>
                <w:rFonts w:ascii="Cambria Math" w:hAnsi="Cambria Math" w:cs="Arial"/>
                <w:i/>
                <w:sz w:val="24"/>
                <w:szCs w:val="24"/>
                <w:lang w:val="de-DE"/>
              </w:rPr>
            </m:ctrlPr>
          </m:den>
        </m:f>
        <m:r>
          <w:rPr>
            <w:rFonts w:ascii="Cambria Math" w:hAnsi="Cambria Math" w:cs="Arial"/>
            <w:sz w:val="24"/>
            <w:szCs w:val="24"/>
            <w:lang w:val="de-DE"/>
          </w:rPr>
          <m:t>=0</m:t>
        </m:r>
      </m:oMath>
    </w:p>
    <w:p w14:paraId="4534854F" w14:textId="77777777" w:rsidR="00247AA6" w:rsidRPr="00AB7097" w:rsidRDefault="00D517A3" w:rsidP="00247AA6">
      <w:pPr>
        <w:pStyle w:val="Listenabsatz"/>
        <w:spacing w:after="0" w:line="360" w:lineRule="auto"/>
        <w:ind w:left="360" w:firstLine="360"/>
        <w:jc w:val="both"/>
        <w:rPr>
          <w:rFonts w:ascii="Arial" w:hAnsi="Arial" w:cs="Arial"/>
          <w:iCs/>
          <w:sz w:val="24"/>
          <w:szCs w:val="24"/>
          <w:lang w:val="de-DE"/>
        </w:rPr>
      </w:p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y∂x</m:t>
            </m:r>
            <m:ctrlPr>
              <w:rPr>
                <w:rFonts w:ascii="Cambria Math" w:hAnsi="Cambria Math" w:cs="Arial"/>
                <w:i/>
                <w:sz w:val="24"/>
                <w:szCs w:val="24"/>
                <w:lang w:val="de-DE"/>
              </w:rPr>
            </m:ctrlPr>
          </m:den>
        </m:f>
        <m:r>
          <w:rPr>
            <w:rFonts w:ascii="Cambria Math" w:hAnsi="Cambria Math" w:cs="Arial"/>
            <w:sz w:val="24"/>
            <w:szCs w:val="24"/>
            <w:lang w:val="de-DE"/>
          </w:rPr>
          <m:t>=</m:t>
        </m:r>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∂x∂y</m:t>
            </m:r>
            <m:ctrlPr>
              <w:rPr>
                <w:rFonts w:ascii="Cambria Math" w:hAnsi="Cambria Math" w:cs="Arial"/>
                <w:i/>
                <w:sz w:val="24"/>
                <w:szCs w:val="24"/>
                <w:lang w:val="de-DE"/>
              </w:rPr>
            </m:ctrlPr>
          </m:den>
        </m:f>
        <m:r>
          <w:rPr>
            <w:rFonts w:ascii="Cambria Math" w:hAnsi="Cambria Math" w:cs="Arial"/>
            <w:sz w:val="24"/>
            <w:szCs w:val="24"/>
            <w:lang w:val="de-DE"/>
          </w:rPr>
          <m:t>=3</m:t>
        </m:r>
      </m:oMath>
      <w:r w:rsidR="00247AA6">
        <w:rPr>
          <w:rFonts w:ascii="Arial" w:eastAsiaTheme="minorEastAsia" w:hAnsi="Arial" w:cs="Arial"/>
          <w:sz w:val="24"/>
          <w:szCs w:val="24"/>
          <w:lang w:val="de-DE"/>
        </w:rPr>
        <w:tab/>
      </w:r>
    </w:p>
    <w:p w14:paraId="7578B35C" w14:textId="50C0EBF9" w:rsidR="00247AA6" w:rsidRPr="00247AA6" w:rsidRDefault="00D517A3" w:rsidP="00247AA6">
      <w:pPr>
        <w:pStyle w:val="Listenabsatz"/>
        <w:numPr>
          <w:ilvl w:val="1"/>
          <w:numId w:val="23"/>
        </w:numPr>
        <w:spacing w:after="0" w:line="360" w:lineRule="auto"/>
        <w:jc w:val="both"/>
        <w:rPr>
          <w:rFonts w:ascii="Arial" w:hAnsi="Arial" w:cs="Arial"/>
          <w:iCs/>
          <w:sz w:val="24"/>
          <w:szCs w:val="24"/>
          <w:lang w:val="de-DE"/>
        </w:rPr>
      </w:p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m:t>
        </m:r>
        <m:r>
          <w:rPr>
            <w:rFonts w:ascii="Cambria Math" w:eastAsiaTheme="minorEastAsia" w:hAnsi="Cambria Math" w:cs="Arial"/>
            <w:sz w:val="24"/>
            <w:szCs w:val="24"/>
            <w:lang w:val="de-DE"/>
          </w:rPr>
          <m:t>3</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r>
          <w:rPr>
            <w:rFonts w:ascii="Cambria Math"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e</m:t>
            </m:r>
          </m:e>
          <m:sup>
            <m:r>
              <w:rPr>
                <w:rFonts w:ascii="Cambria Math" w:hAnsi="Cambria Math" w:cs="Arial"/>
                <w:sz w:val="24"/>
                <w:szCs w:val="24"/>
                <w:lang w:val="de-DE"/>
              </w:rPr>
              <m:t>xy</m:t>
            </m:r>
          </m:sup>
        </m:sSup>
        <m:r>
          <w:rPr>
            <w:rFonts w:ascii="Cambria Math" w:hAnsi="Cambria Math" w:cs="Arial"/>
            <w:sz w:val="24"/>
            <w:szCs w:val="24"/>
            <w:lang w:val="de-DE"/>
          </w:rPr>
          <m:t>⋅y</m:t>
        </m:r>
      </m:oMath>
      <w:r w:rsidR="00247AA6" w:rsidRPr="00247AA6">
        <w:rPr>
          <w:rFonts w:ascii="Arial" w:eastAsiaTheme="minorEastAsia" w:hAnsi="Arial" w:cs="Arial"/>
          <w:sz w:val="24"/>
          <w:szCs w:val="24"/>
          <w:lang w:val="de-DE"/>
        </w:rPr>
        <w:tab/>
      </w:r>
      <w:r w:rsidR="00247AA6" w:rsidRPr="00247AA6">
        <w:rPr>
          <w:rFonts w:ascii="Arial" w:eastAsiaTheme="minorEastAsia" w:hAnsi="Arial" w:cs="Arial"/>
          <w:sz w:val="24"/>
          <w:szCs w:val="24"/>
          <w:lang w:val="de-DE"/>
        </w:rPr>
        <w:tab/>
      </w:r>
      <w:r w:rsidR="00247AA6" w:rsidRPr="00247AA6">
        <w:rPr>
          <w:rFonts w:ascii="Arial" w:eastAsiaTheme="minorEastAsia" w:hAnsi="Arial" w:cs="Arial"/>
          <w:sz w:val="24"/>
          <w:szCs w:val="24"/>
          <w:lang w:val="de-DE"/>
        </w:rPr>
        <w:tab/>
      </w: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e</m:t>
            </m:r>
          </m:e>
          <m:sup>
            <m:r>
              <w:rPr>
                <w:rFonts w:ascii="Cambria Math" w:hAnsi="Cambria Math" w:cs="Arial"/>
                <w:sz w:val="24"/>
                <w:szCs w:val="24"/>
                <w:lang w:val="de-DE"/>
              </w:rPr>
              <m:t>xy</m:t>
            </m:r>
          </m:sup>
        </m:sSup>
        <m:r>
          <w:rPr>
            <w:rFonts w:ascii="Cambria Math" w:hAnsi="Cambria Math" w:cs="Arial"/>
            <w:sz w:val="24"/>
            <w:szCs w:val="24"/>
            <w:lang w:val="de-DE"/>
          </w:rPr>
          <m:t>⋅x</m:t>
        </m:r>
      </m:oMath>
    </w:p>
    <w:p w14:paraId="3285D63F" w14:textId="77777777" w:rsidR="00247AA6" w:rsidRPr="00AB7097" w:rsidRDefault="00D517A3" w:rsidP="00247AA6">
      <w:pPr>
        <w:pStyle w:val="Listenabsatz"/>
        <w:spacing w:after="0" w:line="360" w:lineRule="auto"/>
        <w:ind w:left="360" w:firstLine="360"/>
        <w:jc w:val="both"/>
        <w:rPr>
          <w:rFonts w:ascii="Arial" w:eastAsiaTheme="minorEastAsia" w:hAnsi="Arial" w:cs="Arial"/>
          <w:sz w:val="24"/>
          <w:szCs w:val="24"/>
          <w:lang w:val="de-DE"/>
        </w:rPr>
      </w:p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m:t>
            </m:r>
            <m:sSup>
              <m:sSupPr>
                <m:ctrlPr>
                  <w:rPr>
                    <w:rFonts w:ascii="Cambria Math" w:hAnsi="Cambria Math" w:cs="Arial"/>
                    <w:sz w:val="24"/>
                    <w:szCs w:val="24"/>
                    <w:lang w:val="de-DE"/>
                  </w:rPr>
                </m:ctrlPr>
              </m:sSupPr>
              <m:e>
                <m:r>
                  <w:rPr>
                    <w:rFonts w:ascii="Cambria Math" w:hAnsi="Cambria Math" w:cs="Arial"/>
                    <w:sz w:val="24"/>
                    <w:szCs w:val="24"/>
                    <w:lang w:val="de-DE"/>
                  </w:rPr>
                  <m:t>x</m:t>
                </m:r>
                <m:ctrlPr>
                  <w:rPr>
                    <w:rFonts w:ascii="Cambria Math" w:hAnsi="Cambria Math" w:cs="Arial"/>
                    <w:i/>
                    <w:sz w:val="24"/>
                    <w:szCs w:val="24"/>
                    <w:lang w:val="de-DE"/>
                  </w:rPr>
                </m:ctrlPr>
              </m:e>
              <m:sup>
                <m:r>
                  <m:rPr>
                    <m:sty m:val="p"/>
                  </m:rPr>
                  <w:rPr>
                    <w:rFonts w:ascii="Cambria Math" w:hAnsi="Cambria Math" w:cs="Arial"/>
                    <w:sz w:val="24"/>
                    <w:szCs w:val="24"/>
                    <w:lang w:val="de-DE"/>
                  </w:rPr>
                  <m:t>2</m:t>
                </m:r>
              </m:sup>
            </m:sSup>
            <m:ctrlPr>
              <w:rPr>
                <w:rFonts w:ascii="Cambria Math" w:hAnsi="Cambria Math" w:cs="Arial"/>
                <w:i/>
                <w:sz w:val="24"/>
                <w:szCs w:val="24"/>
                <w:lang w:val="de-DE"/>
              </w:rPr>
            </m:ctrlPr>
          </m:den>
        </m:f>
        <m:r>
          <w:rPr>
            <w:rFonts w:ascii="Cambria Math" w:hAnsi="Cambria Math" w:cs="Arial"/>
            <w:sz w:val="24"/>
            <w:szCs w:val="24"/>
            <w:lang w:val="de-DE"/>
          </w:rPr>
          <m:t>=</m:t>
        </m:r>
        <m:r>
          <w:rPr>
            <w:rFonts w:ascii="Cambria Math" w:eastAsiaTheme="minorEastAsia" w:hAnsi="Cambria Math" w:cs="Arial"/>
            <w:sz w:val="24"/>
            <w:szCs w:val="24"/>
            <w:lang w:val="de-DE"/>
          </w:rPr>
          <m:t>6x</m:t>
        </m:r>
        <m:r>
          <w:rPr>
            <w:rFonts w:ascii="Cambria Math"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e</m:t>
            </m:r>
          </m:e>
          <m:sup>
            <m:r>
              <w:rPr>
                <w:rFonts w:ascii="Cambria Math" w:hAnsi="Cambria Math" w:cs="Arial"/>
                <w:sz w:val="24"/>
                <w:szCs w:val="24"/>
                <w:lang w:val="de-DE"/>
              </w:rPr>
              <m:t>xy</m:t>
            </m:r>
          </m:sup>
        </m:sSup>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oMath>
      <w:r w:rsidR="00247AA6" w:rsidRPr="00AB7097">
        <w:rPr>
          <w:rFonts w:ascii="Arial" w:eastAsiaTheme="minorEastAsia" w:hAnsi="Arial" w:cs="Arial"/>
          <w:sz w:val="24"/>
          <w:szCs w:val="24"/>
          <w:lang w:val="de-DE"/>
        </w:rPr>
        <w:tab/>
      </w:r>
      <w:r w:rsidR="00247AA6" w:rsidRPr="00AB7097">
        <w:rPr>
          <w:rFonts w:ascii="Arial" w:eastAsiaTheme="minorEastAsia" w:hAnsi="Arial" w:cs="Arial"/>
          <w:sz w:val="24"/>
          <w:szCs w:val="24"/>
          <w:lang w:val="de-DE"/>
        </w:rPr>
        <w:tab/>
      </w:r>
      <w:r w:rsidR="00247AA6" w:rsidRPr="00AB7097">
        <w:rPr>
          <w:rFonts w:ascii="Arial" w:eastAsiaTheme="minorEastAsia" w:hAnsi="Arial" w:cs="Arial"/>
          <w:sz w:val="24"/>
          <w:szCs w:val="24"/>
          <w:lang w:val="de-DE"/>
        </w:rPr>
        <w:tab/>
      </w: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ctrlPr>
              <w:rPr>
                <w:rFonts w:ascii="Cambria Math" w:hAnsi="Cambria Math" w:cs="Arial"/>
                <w:i/>
                <w:sz w:val="24"/>
                <w:szCs w:val="24"/>
                <w:lang w:val="de-DE"/>
              </w:rPr>
            </m:ctrlPr>
          </m:den>
        </m:f>
        <m:r>
          <w:rPr>
            <w:rFonts w:ascii="Cambria Math"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e</m:t>
            </m:r>
          </m:e>
          <m:sup>
            <m:r>
              <w:rPr>
                <w:rFonts w:ascii="Cambria Math" w:hAnsi="Cambria Math" w:cs="Arial"/>
                <w:sz w:val="24"/>
                <w:szCs w:val="24"/>
                <w:lang w:val="de-DE"/>
              </w:rPr>
              <m:t>xy</m:t>
            </m:r>
          </m:sup>
        </m:sSup>
        <m:r>
          <w:rPr>
            <w:rFonts w:ascii="Cambria Math"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oMath>
    </w:p>
    <w:p w14:paraId="5378F23F" w14:textId="77777777" w:rsidR="00247AA6" w:rsidRPr="00AB7097" w:rsidRDefault="00D517A3" w:rsidP="00247AA6">
      <w:pPr>
        <w:pStyle w:val="Listenabsatz"/>
        <w:spacing w:after="0" w:line="360" w:lineRule="auto"/>
        <w:ind w:left="360" w:firstLine="360"/>
        <w:jc w:val="both"/>
        <w:rPr>
          <w:rFonts w:ascii="Arial" w:hAnsi="Arial" w:cs="Arial"/>
          <w:iCs/>
          <w:sz w:val="24"/>
          <w:szCs w:val="24"/>
          <w:lang w:val="de-DE"/>
        </w:rPr>
      </w:p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y∂x</m:t>
            </m:r>
            <m:ctrlPr>
              <w:rPr>
                <w:rFonts w:ascii="Cambria Math" w:hAnsi="Cambria Math" w:cs="Arial"/>
                <w:i/>
                <w:sz w:val="24"/>
                <w:szCs w:val="24"/>
                <w:lang w:val="de-DE"/>
              </w:rPr>
            </m:ctrlPr>
          </m:den>
        </m:f>
        <m:r>
          <w:rPr>
            <w:rFonts w:ascii="Cambria Math" w:hAnsi="Cambria Math" w:cs="Arial"/>
            <w:sz w:val="24"/>
            <w:szCs w:val="24"/>
            <w:lang w:val="de-DE"/>
          </w:rPr>
          <m:t>=</m:t>
        </m:r>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∂x∂y</m:t>
            </m:r>
            <m:ctrlPr>
              <w:rPr>
                <w:rFonts w:ascii="Cambria Math" w:hAnsi="Cambria Math" w:cs="Arial"/>
                <w:i/>
                <w:sz w:val="24"/>
                <w:szCs w:val="24"/>
                <w:lang w:val="de-DE"/>
              </w:rPr>
            </m:ctrlPr>
          </m:den>
        </m:f>
        <m:r>
          <w:rPr>
            <w:rFonts w:ascii="Cambria Math" w:hAnsi="Cambria Math" w:cs="Arial"/>
            <w:sz w:val="24"/>
            <w:szCs w:val="24"/>
            <w:lang w:val="de-DE"/>
          </w:rPr>
          <m:t>=</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e</m:t>
            </m:r>
          </m:e>
          <m:sup>
            <m:r>
              <w:rPr>
                <w:rFonts w:ascii="Cambria Math" w:hAnsi="Cambria Math" w:cs="Arial"/>
                <w:sz w:val="24"/>
                <w:szCs w:val="24"/>
                <w:lang w:val="de-DE"/>
              </w:rPr>
              <m:t>xy</m:t>
            </m:r>
          </m:sup>
        </m:sSup>
        <m:r>
          <w:rPr>
            <w:rFonts w:ascii="Cambria Math" w:hAnsi="Cambria Math" w:cs="Arial"/>
            <w:sz w:val="24"/>
            <w:szCs w:val="24"/>
            <w:lang w:val="de-DE"/>
          </w:rPr>
          <m:t>⋅x⋅y+</m:t>
        </m:r>
        <m:sSup>
          <m:sSupPr>
            <m:ctrlPr>
              <w:rPr>
                <w:rFonts w:ascii="Cambria Math" w:eastAsiaTheme="minorEastAsia" w:hAnsi="Cambria Math" w:cs="Arial"/>
                <w:i/>
                <w:sz w:val="24"/>
                <w:szCs w:val="24"/>
                <w:lang w:val="de-DE"/>
              </w:rPr>
            </m:ctrlPr>
          </m:sSupPr>
          <m:e>
            <m:r>
              <w:rPr>
                <w:rFonts w:ascii="Cambria Math" w:hAnsi="Cambria Math" w:cs="Arial"/>
                <w:sz w:val="24"/>
                <w:szCs w:val="24"/>
                <w:lang w:val="de-DE"/>
              </w:rPr>
              <m:t>e</m:t>
            </m:r>
          </m:e>
          <m:sup>
            <m:r>
              <w:rPr>
                <w:rFonts w:ascii="Cambria Math" w:hAnsi="Cambria Math" w:cs="Arial"/>
                <w:sz w:val="24"/>
                <w:szCs w:val="24"/>
                <w:lang w:val="de-DE"/>
              </w:rPr>
              <m:t>xy</m:t>
            </m:r>
          </m:sup>
        </m:sSup>
        <m:r>
          <w:rPr>
            <w:rFonts w:ascii="Cambria Math" w:hAnsi="Cambria Math" w:cs="Arial"/>
            <w:sz w:val="24"/>
            <w:szCs w:val="24"/>
            <w:lang w:val="de-DE"/>
          </w:rPr>
          <m:t>⋅1</m:t>
        </m:r>
      </m:oMath>
      <w:r w:rsidR="00247AA6">
        <w:rPr>
          <w:rFonts w:ascii="Arial" w:eastAsiaTheme="minorEastAsia" w:hAnsi="Arial" w:cs="Arial"/>
          <w:sz w:val="24"/>
          <w:szCs w:val="24"/>
          <w:lang w:val="de-DE"/>
        </w:rPr>
        <w:tab/>
      </w:r>
    </w:p>
    <w:p w14:paraId="258FA1B7" w14:textId="229784A5" w:rsidR="00247AA6" w:rsidRPr="00247AA6" w:rsidRDefault="00D517A3" w:rsidP="00247AA6">
      <w:pPr>
        <w:pStyle w:val="Listenabsatz"/>
        <w:numPr>
          <w:ilvl w:val="1"/>
          <w:numId w:val="23"/>
        </w:numPr>
        <w:spacing w:after="0" w:line="360" w:lineRule="auto"/>
        <w:jc w:val="both"/>
        <w:rPr>
          <w:rFonts w:ascii="Arial" w:hAnsi="Arial" w:cs="Arial"/>
          <w:iCs/>
          <w:sz w:val="24"/>
          <w:szCs w:val="24"/>
          <w:lang w:val="de-DE"/>
        </w:rPr>
      </w:pP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m:t>
        </m:r>
        <m:r>
          <w:rPr>
            <w:rFonts w:ascii="Cambria Math" w:hAnsi="Cambria Math" w:cs="Arial"/>
            <w:sz w:val="24"/>
            <w:szCs w:val="24"/>
            <w:lang w:val="de-DE"/>
          </w:rPr>
          <m:t>6x</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3</m:t>
            </m:r>
          </m:sup>
        </m:sSup>
        <m:r>
          <m:rPr>
            <m:sty m:val="p"/>
          </m:rPr>
          <w:rPr>
            <w:rFonts w:ascii="Cambria Math" w:hAnsi="Cambria Math" w:cs="Arial"/>
            <w:sz w:val="24"/>
            <w:szCs w:val="24"/>
            <w:lang w:val="de-DE"/>
          </w:rPr>
          <m:t>+</m:t>
        </m:r>
        <m:f>
          <m:fPr>
            <m:ctrlPr>
              <w:rPr>
                <w:rFonts w:ascii="Cambria Math" w:hAnsi="Cambria Math" w:cs="Arial"/>
                <w:i/>
                <w:sz w:val="24"/>
                <w:szCs w:val="24"/>
                <w:lang w:val="de-DE"/>
              </w:rPr>
            </m:ctrlPr>
          </m:fPr>
          <m:num>
            <m:r>
              <m:rPr>
                <m:sty m:val="p"/>
              </m:rPr>
              <w:rPr>
                <w:rFonts w:ascii="Cambria Math" w:hAnsi="Cambria Math" w:cs="Arial"/>
                <w:sz w:val="24"/>
                <w:szCs w:val="24"/>
                <w:lang w:val="de-DE"/>
              </w:rPr>
              <m:t>2</m:t>
            </m:r>
            <m:r>
              <w:rPr>
                <w:rFonts w:ascii="Cambria Math" w:hAnsi="Cambria Math" w:cs="Arial"/>
                <w:sz w:val="24"/>
                <w:szCs w:val="24"/>
                <w:lang w:val="de-DE"/>
              </w:rPr>
              <m:t>y</m:t>
            </m:r>
          </m:num>
          <m:den>
            <m:r>
              <w:rPr>
                <w:rFonts w:ascii="Cambria Math" w:hAnsi="Cambria Math" w:cs="Arial"/>
                <w:sz w:val="24"/>
                <w:szCs w:val="24"/>
                <w:lang w:val="de-DE"/>
              </w:rPr>
              <m:t>x</m:t>
            </m:r>
          </m:den>
        </m:f>
      </m:oMath>
      <w:r w:rsidR="00247AA6" w:rsidRPr="00247AA6">
        <w:rPr>
          <w:rFonts w:ascii="Arial" w:eastAsiaTheme="minorEastAsia" w:hAnsi="Arial" w:cs="Arial"/>
          <w:sz w:val="24"/>
          <w:szCs w:val="24"/>
          <w:lang w:val="de-DE"/>
        </w:rPr>
        <w:tab/>
      </w:r>
      <w:r w:rsidR="00247AA6" w:rsidRPr="00247AA6">
        <w:rPr>
          <w:rFonts w:ascii="Arial" w:eastAsiaTheme="minorEastAsia" w:hAnsi="Arial" w:cs="Arial"/>
          <w:sz w:val="24"/>
          <w:szCs w:val="24"/>
          <w:lang w:val="de-DE"/>
        </w:rPr>
        <w:tab/>
      </w:r>
      <w:r w:rsidR="00247AA6" w:rsidRPr="00247AA6">
        <w:rPr>
          <w:rFonts w:ascii="Arial" w:eastAsiaTheme="minorEastAsia" w:hAnsi="Arial" w:cs="Arial"/>
          <w:sz w:val="24"/>
          <w:szCs w:val="24"/>
          <w:lang w:val="de-DE"/>
        </w:rPr>
        <w:tab/>
      </w:r>
      <w:r w:rsidR="00247AA6" w:rsidRPr="00247AA6">
        <w:rPr>
          <w:rFonts w:ascii="Arial" w:eastAsiaTheme="minorEastAsia" w:hAnsi="Arial" w:cs="Arial"/>
          <w:sz w:val="24"/>
          <w:szCs w:val="24"/>
          <w:lang w:val="de-DE"/>
        </w:rPr>
        <w:tab/>
      </w:r>
      <m:oMath>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=9</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r>
          <m:rPr>
            <m:sty m:val="p"/>
          </m:rPr>
          <w:rPr>
            <w:rFonts w:ascii="Cambria Math" w:hAnsi="Cambria Math" w:cs="Arial"/>
            <w:sz w:val="24"/>
            <w:szCs w:val="24"/>
            <w:lang w:val="de-DE"/>
          </w:rPr>
          <m:t>+2</m:t>
        </m:r>
        <m:func>
          <m:funcPr>
            <m:ctrlPr>
              <w:rPr>
                <w:rFonts w:ascii="Cambria Math" w:hAnsi="Cambria Math" w:cs="Arial"/>
                <w:sz w:val="24"/>
                <w:szCs w:val="24"/>
                <w:lang w:val="de-DE"/>
              </w:rPr>
            </m:ctrlPr>
          </m:funcPr>
          <m:fName>
            <m:r>
              <m:rPr>
                <m:sty m:val="p"/>
              </m:rPr>
              <w:rPr>
                <w:rFonts w:ascii="Cambria Math" w:hAnsi="Cambria Math" w:cs="Arial"/>
                <w:sz w:val="24"/>
                <w:szCs w:val="24"/>
                <w:lang w:val="de-DE"/>
              </w:rPr>
              <m:t>ln</m:t>
            </m:r>
          </m:fName>
          <m:e>
            <m:d>
              <m:dPr>
                <m:ctrlPr>
                  <w:rPr>
                    <w:rFonts w:ascii="Cambria Math" w:hAnsi="Cambria Math" w:cs="Arial"/>
                    <w:i/>
                    <w:sz w:val="24"/>
                    <w:szCs w:val="24"/>
                    <w:lang w:val="de-DE"/>
                  </w:rPr>
                </m:ctrlPr>
              </m:dPr>
              <m:e>
                <m:r>
                  <w:rPr>
                    <w:rFonts w:ascii="Cambria Math" w:hAnsi="Cambria Math" w:cs="Arial"/>
                    <w:sz w:val="24"/>
                    <w:szCs w:val="24"/>
                    <w:lang w:val="de-DE"/>
                  </w:rPr>
                  <m:t>x</m:t>
                </m:r>
              </m:e>
            </m:d>
          </m:e>
        </m:func>
      </m:oMath>
    </w:p>
    <w:p w14:paraId="123BBA68" w14:textId="77777777" w:rsidR="00247AA6" w:rsidRPr="00AB7097" w:rsidRDefault="00D517A3" w:rsidP="00247AA6">
      <w:pPr>
        <w:pStyle w:val="Listenabsatz"/>
        <w:spacing w:after="0" w:line="360" w:lineRule="auto"/>
        <w:ind w:left="360" w:firstLine="360"/>
        <w:jc w:val="both"/>
        <w:rPr>
          <w:rFonts w:ascii="Arial" w:eastAsiaTheme="minorEastAsia" w:hAnsi="Arial" w:cs="Arial"/>
          <w:sz w:val="24"/>
          <w:szCs w:val="24"/>
          <w:lang w:val="de-DE"/>
        </w:rPr>
      </w:p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m:t>
            </m:r>
            <m:sSup>
              <m:sSupPr>
                <m:ctrlPr>
                  <w:rPr>
                    <w:rFonts w:ascii="Cambria Math" w:hAnsi="Cambria Math" w:cs="Arial"/>
                    <w:sz w:val="24"/>
                    <w:szCs w:val="24"/>
                    <w:lang w:val="de-DE"/>
                  </w:rPr>
                </m:ctrlPr>
              </m:sSupPr>
              <m:e>
                <m:r>
                  <w:rPr>
                    <w:rFonts w:ascii="Cambria Math" w:hAnsi="Cambria Math" w:cs="Arial"/>
                    <w:sz w:val="24"/>
                    <w:szCs w:val="24"/>
                    <w:lang w:val="de-DE"/>
                  </w:rPr>
                  <m:t>x</m:t>
                </m:r>
                <m:ctrlPr>
                  <w:rPr>
                    <w:rFonts w:ascii="Cambria Math" w:hAnsi="Cambria Math" w:cs="Arial"/>
                    <w:i/>
                    <w:sz w:val="24"/>
                    <w:szCs w:val="24"/>
                    <w:lang w:val="de-DE"/>
                  </w:rPr>
                </m:ctrlPr>
              </m:e>
              <m:sup>
                <m:r>
                  <m:rPr>
                    <m:sty m:val="p"/>
                  </m:rPr>
                  <w:rPr>
                    <w:rFonts w:ascii="Cambria Math" w:hAnsi="Cambria Math" w:cs="Arial"/>
                    <w:sz w:val="24"/>
                    <w:szCs w:val="24"/>
                    <w:lang w:val="de-DE"/>
                  </w:rPr>
                  <m:t>2</m:t>
                </m:r>
              </m:sup>
            </m:sSup>
            <m:ctrlPr>
              <w:rPr>
                <w:rFonts w:ascii="Cambria Math" w:hAnsi="Cambria Math" w:cs="Arial"/>
                <w:i/>
                <w:sz w:val="24"/>
                <w:szCs w:val="24"/>
                <w:lang w:val="de-DE"/>
              </w:rPr>
            </m:ctrlPr>
          </m:den>
        </m:f>
        <m:r>
          <w:rPr>
            <w:rFonts w:ascii="Cambria Math" w:hAnsi="Cambria Math" w:cs="Arial"/>
            <w:sz w:val="24"/>
            <w:szCs w:val="24"/>
            <w:lang w:val="de-DE"/>
          </w:rPr>
          <m:t>=6</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3</m:t>
            </m:r>
          </m:sup>
        </m:sSup>
        <m:r>
          <m:rPr>
            <m:sty m:val="p"/>
          </m:rPr>
          <w:rPr>
            <w:rFonts w:ascii="Cambria Math" w:hAnsi="Cambria Math" w:cs="Arial"/>
            <w:sz w:val="24"/>
            <w:szCs w:val="24"/>
            <w:lang w:val="de-DE"/>
          </w:rPr>
          <m:t>-</m:t>
        </m:r>
        <m:f>
          <m:fPr>
            <m:ctrlPr>
              <w:rPr>
                <w:rFonts w:ascii="Cambria Math" w:hAnsi="Cambria Math" w:cs="Arial"/>
                <w:i/>
                <w:sz w:val="24"/>
                <w:szCs w:val="24"/>
                <w:lang w:val="de-DE"/>
              </w:rPr>
            </m:ctrlPr>
          </m:fPr>
          <m:num>
            <m:r>
              <m:rPr>
                <m:sty m:val="p"/>
              </m:rPr>
              <w:rPr>
                <w:rFonts w:ascii="Cambria Math" w:hAnsi="Cambria Math" w:cs="Arial"/>
                <w:sz w:val="24"/>
                <w:szCs w:val="24"/>
                <w:lang w:val="de-DE"/>
              </w:rPr>
              <m:t>2</m:t>
            </m:r>
            <m:r>
              <w:rPr>
                <w:rFonts w:ascii="Cambria Math" w:hAnsi="Cambria Math" w:cs="Arial"/>
                <w:sz w:val="24"/>
                <w:szCs w:val="24"/>
                <w:lang w:val="de-DE"/>
              </w:rPr>
              <m:t>y</m:t>
            </m:r>
          </m:num>
          <m:den>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den>
        </m:f>
      </m:oMath>
      <w:r w:rsidR="00247AA6" w:rsidRPr="00AB7097">
        <w:rPr>
          <w:rFonts w:ascii="Arial" w:eastAsiaTheme="minorEastAsia" w:hAnsi="Arial" w:cs="Arial"/>
          <w:sz w:val="24"/>
          <w:szCs w:val="24"/>
          <w:lang w:val="de-DE"/>
        </w:rPr>
        <w:tab/>
      </w:r>
      <w:r w:rsidR="00247AA6" w:rsidRPr="00AB7097">
        <w:rPr>
          <w:rFonts w:ascii="Arial" w:eastAsiaTheme="minorEastAsia" w:hAnsi="Arial" w:cs="Arial"/>
          <w:sz w:val="24"/>
          <w:szCs w:val="24"/>
          <w:lang w:val="de-DE"/>
        </w:rPr>
        <w:tab/>
      </w:r>
      <w:r w:rsidR="00247AA6" w:rsidRPr="00AB7097">
        <w:rPr>
          <w:rFonts w:ascii="Arial" w:eastAsiaTheme="minorEastAsia" w:hAnsi="Arial" w:cs="Arial"/>
          <w:sz w:val="24"/>
          <w:szCs w:val="24"/>
          <w:lang w:val="de-DE"/>
        </w:rPr>
        <w:tab/>
      </w:r>
      <w:r w:rsidR="00247AA6" w:rsidRPr="00AB7097">
        <w:rPr>
          <w:rFonts w:ascii="Arial" w:eastAsiaTheme="minorEastAsia" w:hAnsi="Arial" w:cs="Arial"/>
          <w:sz w:val="24"/>
          <w:szCs w:val="24"/>
          <w:lang w:val="de-DE"/>
        </w:rPr>
        <w:tab/>
      </w: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ctrlPr>
              <w:rPr>
                <w:rFonts w:ascii="Cambria Math" w:hAnsi="Cambria Math" w:cs="Arial"/>
                <w:i/>
                <w:sz w:val="24"/>
                <w:szCs w:val="24"/>
                <w:lang w:val="de-DE"/>
              </w:rPr>
            </m:ctrlPr>
          </m:den>
        </m:f>
        <m:r>
          <w:rPr>
            <w:rFonts w:ascii="Cambria Math" w:hAnsi="Cambria Math" w:cs="Arial"/>
            <w:sz w:val="24"/>
            <w:szCs w:val="24"/>
            <w:lang w:val="de-DE"/>
          </w:rPr>
          <m:t>=18</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y</m:t>
        </m:r>
      </m:oMath>
    </w:p>
    <w:p w14:paraId="186AE1DA" w14:textId="77777777" w:rsidR="00247AA6" w:rsidRPr="00247AA6" w:rsidRDefault="00D517A3" w:rsidP="00247AA6">
      <w:pPr>
        <w:pStyle w:val="Listenabsatz"/>
        <w:spacing w:after="0" w:line="360" w:lineRule="auto"/>
        <w:ind w:left="360" w:firstLine="360"/>
        <w:jc w:val="both"/>
        <w:rPr>
          <w:rFonts w:ascii="Arial" w:hAnsi="Arial" w:cs="Arial"/>
          <w:iCs/>
          <w:sz w:val="24"/>
          <w:szCs w:val="24"/>
          <w:lang w:val="de-DE"/>
        </w:rPr>
      </w:p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y∂x</m:t>
            </m:r>
            <m:ctrlPr>
              <w:rPr>
                <w:rFonts w:ascii="Cambria Math" w:hAnsi="Cambria Math" w:cs="Arial"/>
                <w:i/>
                <w:sz w:val="24"/>
                <w:szCs w:val="24"/>
                <w:lang w:val="de-DE"/>
              </w:rPr>
            </m:ctrlPr>
          </m:den>
        </m:f>
        <m:r>
          <w:rPr>
            <w:rFonts w:ascii="Cambria Math" w:hAnsi="Cambria Math" w:cs="Arial"/>
            <w:sz w:val="24"/>
            <w:szCs w:val="24"/>
            <w:lang w:val="de-DE"/>
          </w:rPr>
          <m:t>=</m:t>
        </m:r>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∂x∂y</m:t>
            </m:r>
            <m:ctrlPr>
              <w:rPr>
                <w:rFonts w:ascii="Cambria Math" w:hAnsi="Cambria Math" w:cs="Arial"/>
                <w:i/>
                <w:sz w:val="24"/>
                <w:szCs w:val="24"/>
                <w:lang w:val="de-DE"/>
              </w:rPr>
            </m:ctrlPr>
          </m:den>
        </m:f>
        <m:r>
          <w:rPr>
            <w:rFonts w:ascii="Cambria Math" w:hAnsi="Cambria Math" w:cs="Arial"/>
            <w:sz w:val="24"/>
            <w:szCs w:val="24"/>
            <w:lang w:val="de-DE"/>
          </w:rPr>
          <m:t>=18x</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r>
          <m:rPr>
            <m:sty m:val="p"/>
          </m:rPr>
          <w:rPr>
            <w:rFonts w:ascii="Cambria Math" w:hAnsi="Cambria Math" w:cs="Arial"/>
            <w:sz w:val="24"/>
            <w:szCs w:val="24"/>
            <w:lang w:val="de-DE"/>
          </w:rPr>
          <m:t>+</m:t>
        </m:r>
        <m:f>
          <m:fPr>
            <m:ctrlPr>
              <w:rPr>
                <w:rFonts w:ascii="Cambria Math" w:hAnsi="Cambria Math" w:cs="Arial"/>
                <w:i/>
                <w:sz w:val="24"/>
                <w:szCs w:val="24"/>
                <w:lang w:val="de-DE"/>
              </w:rPr>
            </m:ctrlPr>
          </m:fPr>
          <m:num>
            <m:r>
              <m:rPr>
                <m:sty m:val="p"/>
              </m:rPr>
              <w:rPr>
                <w:rFonts w:ascii="Cambria Math" w:hAnsi="Cambria Math" w:cs="Arial"/>
                <w:sz w:val="24"/>
                <w:szCs w:val="24"/>
                <w:lang w:val="de-DE"/>
              </w:rPr>
              <m:t>2</m:t>
            </m:r>
          </m:num>
          <m:den>
            <m:r>
              <w:rPr>
                <w:rFonts w:ascii="Cambria Math" w:hAnsi="Cambria Math" w:cs="Arial"/>
                <w:sz w:val="24"/>
                <w:szCs w:val="24"/>
                <w:lang w:val="de-DE"/>
              </w:rPr>
              <m:t>x</m:t>
            </m:r>
          </m:den>
        </m:f>
      </m:oMath>
      <w:r w:rsidR="00247AA6">
        <w:rPr>
          <w:rFonts w:ascii="Arial" w:eastAsiaTheme="minorEastAsia" w:hAnsi="Arial" w:cs="Arial"/>
          <w:sz w:val="24"/>
          <w:szCs w:val="24"/>
          <w:lang w:val="de-DE"/>
        </w:rPr>
        <w:tab/>
      </w:r>
    </w:p>
    <w:p w14:paraId="248C7F30" w14:textId="77777777" w:rsidR="004D4D28" w:rsidRPr="004A6636" w:rsidRDefault="004D4D28" w:rsidP="004A6636">
      <w:pPr>
        <w:spacing w:after="0" w:line="360" w:lineRule="auto"/>
        <w:rPr>
          <w:rFonts w:ascii="Arial" w:hAnsi="Arial" w:cs="Arial"/>
          <w:iCs/>
          <w:sz w:val="24"/>
          <w:szCs w:val="24"/>
          <w:lang w:val="de-DE"/>
        </w:rPr>
      </w:pPr>
    </w:p>
    <w:p w14:paraId="1640F1A8" w14:textId="50F65E58" w:rsidR="00FB42EC" w:rsidRDefault="00FB42EC">
      <w:pPr>
        <w:rPr>
          <w:rFonts w:ascii="Arial" w:hAnsi="Arial" w:cs="Arial"/>
          <w:iCs/>
          <w:sz w:val="24"/>
          <w:szCs w:val="24"/>
          <w:lang w:val="de-DE"/>
        </w:rPr>
      </w:pPr>
      <w:r>
        <w:rPr>
          <w:rFonts w:ascii="Arial" w:hAnsi="Arial" w:cs="Arial"/>
          <w:iCs/>
          <w:sz w:val="24"/>
          <w:szCs w:val="24"/>
          <w:lang w:val="de-DE"/>
        </w:rPr>
        <w:br w:type="page"/>
      </w:r>
    </w:p>
    <w:p w14:paraId="322196D1" w14:textId="633D2BE3" w:rsidR="006E480D" w:rsidRDefault="00C07252" w:rsidP="00DA606B">
      <w:pPr>
        <w:spacing w:after="0" w:line="360" w:lineRule="auto"/>
        <w:jc w:val="center"/>
        <w:rPr>
          <w:rFonts w:ascii="Arial" w:hAnsi="Arial" w:cs="Arial"/>
          <w:b/>
          <w:bCs/>
          <w:iCs/>
          <w:sz w:val="28"/>
          <w:szCs w:val="28"/>
          <w:u w:val="single"/>
          <w:lang w:val="de-DE"/>
        </w:rPr>
      </w:pPr>
      <w:r>
        <w:rPr>
          <w:rFonts w:ascii="Arial" w:hAnsi="Arial" w:cs="Arial"/>
          <w:b/>
          <w:bCs/>
          <w:iCs/>
          <w:sz w:val="28"/>
          <w:szCs w:val="28"/>
          <w:u w:val="single"/>
          <w:lang w:val="de-DE"/>
        </w:rPr>
        <w:lastRenderedPageBreak/>
        <w:t xml:space="preserve">Die </w:t>
      </w:r>
      <w:r w:rsidR="00DA606B" w:rsidRPr="00DA606B">
        <w:rPr>
          <w:rFonts w:ascii="Arial" w:hAnsi="Arial" w:cs="Arial"/>
          <w:b/>
          <w:bCs/>
          <w:iCs/>
          <w:sz w:val="28"/>
          <w:szCs w:val="28"/>
          <w:u w:val="single"/>
          <w:lang w:val="de-DE"/>
        </w:rPr>
        <w:t>Lagrange-Methode</w:t>
      </w:r>
    </w:p>
    <w:p w14:paraId="05841D41" w14:textId="77777777" w:rsidR="0017504F" w:rsidRPr="0017504F" w:rsidRDefault="0017504F" w:rsidP="0017504F">
      <w:pPr>
        <w:spacing w:after="0" w:line="360" w:lineRule="auto"/>
        <w:jc w:val="both"/>
        <w:rPr>
          <w:rFonts w:ascii="Arial" w:hAnsi="Arial" w:cs="Arial"/>
          <w:iCs/>
          <w:sz w:val="10"/>
          <w:szCs w:val="10"/>
          <w:lang w:val="de-DE"/>
        </w:rPr>
      </w:pPr>
    </w:p>
    <w:p w14:paraId="313DEF06" w14:textId="4433FC87" w:rsidR="003F089D" w:rsidRDefault="00DA606B" w:rsidP="0017504F">
      <w:pPr>
        <w:spacing w:after="0" w:line="360" w:lineRule="auto"/>
        <w:jc w:val="both"/>
        <w:rPr>
          <w:rFonts w:ascii="Arial" w:hAnsi="Arial" w:cs="Arial"/>
          <w:iCs/>
          <w:sz w:val="24"/>
          <w:szCs w:val="24"/>
          <w:lang w:val="de-DE"/>
        </w:rPr>
      </w:pPr>
      <w:r>
        <w:rPr>
          <w:rFonts w:ascii="Arial" w:hAnsi="Arial" w:cs="Arial"/>
          <w:iCs/>
          <w:sz w:val="24"/>
          <w:szCs w:val="24"/>
          <w:lang w:val="de-DE"/>
        </w:rPr>
        <w:t xml:space="preserve">Bisher </w:t>
      </w:r>
      <w:r w:rsidR="00B70B18">
        <w:rPr>
          <w:rFonts w:ascii="Arial" w:hAnsi="Arial" w:cs="Arial"/>
          <w:iCs/>
          <w:sz w:val="24"/>
          <w:szCs w:val="24"/>
          <w:lang w:val="de-DE"/>
        </w:rPr>
        <w:t xml:space="preserve">verwendeten </w:t>
      </w:r>
      <w:r>
        <w:rPr>
          <w:rFonts w:ascii="Arial" w:hAnsi="Arial" w:cs="Arial"/>
          <w:iCs/>
          <w:sz w:val="24"/>
          <w:szCs w:val="24"/>
          <w:lang w:val="de-DE"/>
        </w:rPr>
        <w:t xml:space="preserve">wir </w:t>
      </w:r>
      <w:r w:rsidR="00B70B18">
        <w:rPr>
          <w:rFonts w:ascii="Arial" w:hAnsi="Arial" w:cs="Arial"/>
          <w:iCs/>
          <w:sz w:val="24"/>
          <w:szCs w:val="24"/>
          <w:lang w:val="de-DE"/>
        </w:rPr>
        <w:t xml:space="preserve">bei </w:t>
      </w:r>
      <w:r w:rsidRPr="002C46E0">
        <w:rPr>
          <w:rFonts w:ascii="Arial" w:hAnsi="Arial" w:cs="Arial"/>
          <w:b/>
          <w:bCs/>
          <w:iCs/>
          <w:sz w:val="24"/>
          <w:szCs w:val="24"/>
          <w:lang w:val="de-DE"/>
        </w:rPr>
        <w:t>Extremwertaufgaben</w:t>
      </w:r>
      <w:r w:rsidR="00B70B18" w:rsidRPr="002C46E0">
        <w:rPr>
          <w:rFonts w:ascii="Arial" w:hAnsi="Arial" w:cs="Arial"/>
          <w:b/>
          <w:bCs/>
          <w:iCs/>
          <w:sz w:val="24"/>
          <w:szCs w:val="24"/>
          <w:lang w:val="de-DE"/>
        </w:rPr>
        <w:t xml:space="preserve"> mit Nebenbedingungen</w:t>
      </w:r>
      <w:r w:rsidR="00461458">
        <w:rPr>
          <w:rFonts w:ascii="Arial" w:hAnsi="Arial" w:cs="Arial"/>
          <w:b/>
          <w:bCs/>
          <w:iCs/>
          <w:sz w:val="24"/>
          <w:szCs w:val="24"/>
          <w:lang w:val="de-DE"/>
        </w:rPr>
        <w:t xml:space="preserve"> </w:t>
      </w:r>
      <w:r w:rsidR="00461458" w:rsidRPr="00461458">
        <w:rPr>
          <w:rFonts w:ascii="Arial" w:hAnsi="Arial" w:cs="Arial"/>
          <w:iCs/>
          <w:sz w:val="24"/>
          <w:szCs w:val="24"/>
          <w:lang w:val="de-DE"/>
        </w:rPr>
        <w:t>(in Form einer Gleichung)</w:t>
      </w:r>
      <w:r w:rsidRPr="00461458">
        <w:rPr>
          <w:rFonts w:ascii="Arial" w:hAnsi="Arial" w:cs="Arial"/>
          <w:iCs/>
          <w:sz w:val="24"/>
          <w:szCs w:val="24"/>
          <w:lang w:val="de-DE"/>
        </w:rPr>
        <w:t xml:space="preserve">, </w:t>
      </w:r>
      <w:r>
        <w:rPr>
          <w:rFonts w:ascii="Arial" w:hAnsi="Arial" w:cs="Arial"/>
          <w:iCs/>
          <w:sz w:val="24"/>
          <w:szCs w:val="24"/>
          <w:lang w:val="de-DE"/>
        </w:rPr>
        <w:t xml:space="preserve">in denen </w:t>
      </w:r>
      <w:r w:rsidR="008D7FF1">
        <w:rPr>
          <w:rFonts w:ascii="Arial" w:hAnsi="Arial" w:cs="Arial"/>
          <w:iCs/>
          <w:sz w:val="24"/>
          <w:szCs w:val="24"/>
          <w:lang w:val="de-DE"/>
        </w:rPr>
        <w:t>(</w:t>
      </w:r>
      <w:r w:rsidR="00B70B18">
        <w:rPr>
          <w:rFonts w:ascii="Arial" w:hAnsi="Arial" w:cs="Arial"/>
          <w:iCs/>
          <w:sz w:val="24"/>
          <w:szCs w:val="24"/>
          <w:lang w:val="de-DE"/>
        </w:rPr>
        <w:t>mindestens</w:t>
      </w:r>
      <w:r w:rsidR="008D7FF1">
        <w:rPr>
          <w:rFonts w:ascii="Arial" w:hAnsi="Arial" w:cs="Arial"/>
          <w:iCs/>
          <w:sz w:val="24"/>
          <w:szCs w:val="24"/>
          <w:lang w:val="de-DE"/>
        </w:rPr>
        <w:t>)</w:t>
      </w:r>
      <w:r w:rsidR="00B70B18">
        <w:rPr>
          <w:rFonts w:ascii="Arial" w:hAnsi="Arial" w:cs="Arial"/>
          <w:iCs/>
          <w:sz w:val="24"/>
          <w:szCs w:val="24"/>
          <w:lang w:val="de-DE"/>
        </w:rPr>
        <w:t xml:space="preserve"> </w:t>
      </w:r>
      <w:r>
        <w:rPr>
          <w:rFonts w:ascii="Arial" w:hAnsi="Arial" w:cs="Arial"/>
          <w:iCs/>
          <w:sz w:val="24"/>
          <w:szCs w:val="24"/>
          <w:lang w:val="de-DE"/>
        </w:rPr>
        <w:t xml:space="preserve">zwei Variablen auftauchten, </w:t>
      </w:r>
      <w:r w:rsidR="00B70B18">
        <w:rPr>
          <w:rFonts w:ascii="Arial" w:hAnsi="Arial" w:cs="Arial"/>
          <w:iCs/>
          <w:sz w:val="24"/>
          <w:szCs w:val="24"/>
          <w:lang w:val="de-DE"/>
        </w:rPr>
        <w:t xml:space="preserve">stets die </w:t>
      </w:r>
      <w:r w:rsidR="00B70B18" w:rsidRPr="0017504F">
        <w:rPr>
          <w:rFonts w:ascii="Arial" w:hAnsi="Arial" w:cs="Arial"/>
          <w:b/>
          <w:bCs/>
          <w:iCs/>
          <w:sz w:val="24"/>
          <w:szCs w:val="24"/>
          <w:lang w:val="de-DE"/>
        </w:rPr>
        <w:t>Einsetzmethode</w:t>
      </w:r>
      <w:r w:rsidR="00B70B18">
        <w:rPr>
          <w:rFonts w:ascii="Arial" w:hAnsi="Arial" w:cs="Arial"/>
          <w:iCs/>
          <w:sz w:val="24"/>
          <w:szCs w:val="24"/>
          <w:lang w:val="de-DE"/>
        </w:rPr>
        <w:t xml:space="preserve"> bzw. das </w:t>
      </w:r>
      <w:r w:rsidR="00B70B18" w:rsidRPr="0017504F">
        <w:rPr>
          <w:rFonts w:ascii="Arial" w:hAnsi="Arial" w:cs="Arial"/>
          <w:b/>
          <w:bCs/>
          <w:iCs/>
          <w:sz w:val="24"/>
          <w:szCs w:val="24"/>
          <w:lang w:val="de-DE"/>
        </w:rPr>
        <w:t>Verfahren der Variablensubstitution</w:t>
      </w:r>
      <w:r w:rsidR="00B70B18">
        <w:rPr>
          <w:rFonts w:ascii="Arial" w:hAnsi="Arial" w:cs="Arial"/>
          <w:iCs/>
          <w:sz w:val="24"/>
          <w:szCs w:val="24"/>
          <w:lang w:val="de-DE"/>
        </w:rPr>
        <w:t>.</w:t>
      </w:r>
    </w:p>
    <w:p w14:paraId="7EE56003" w14:textId="77777777" w:rsidR="003F089D" w:rsidRDefault="00B70B18" w:rsidP="0017504F">
      <w:pPr>
        <w:spacing w:after="0" w:line="360" w:lineRule="auto"/>
        <w:jc w:val="both"/>
        <w:rPr>
          <w:rFonts w:ascii="Arial" w:hAnsi="Arial" w:cs="Arial"/>
          <w:iCs/>
          <w:sz w:val="24"/>
          <w:szCs w:val="24"/>
          <w:lang w:val="de-DE"/>
        </w:rPr>
      </w:pPr>
      <w:r>
        <w:rPr>
          <w:rFonts w:ascii="Arial" w:hAnsi="Arial" w:cs="Arial"/>
          <w:iCs/>
          <w:sz w:val="24"/>
          <w:szCs w:val="24"/>
          <w:lang w:val="de-DE"/>
        </w:rPr>
        <w:t xml:space="preserve">Hierbei lösten wir die Nebenbedingungen </w:t>
      </w:r>
      <w:r w:rsidR="0017504F">
        <w:rPr>
          <w:rFonts w:ascii="Arial" w:hAnsi="Arial" w:cs="Arial"/>
          <w:iCs/>
          <w:sz w:val="24"/>
          <w:szCs w:val="24"/>
          <w:lang w:val="de-DE"/>
        </w:rPr>
        <w:t xml:space="preserve">jeweils </w:t>
      </w:r>
      <w:r>
        <w:rPr>
          <w:rFonts w:ascii="Arial" w:hAnsi="Arial" w:cs="Arial"/>
          <w:iCs/>
          <w:sz w:val="24"/>
          <w:szCs w:val="24"/>
          <w:lang w:val="de-DE"/>
        </w:rPr>
        <w:t>nach einer Variablen auf und setzen dies dann in die zu optimierende Zielfunktion ein, sodass diese nur noch von einer Variablen abhängig war. Jedoch können sich Schwierigkeiten beim Umformen der Nebenbedingungen ergeben</w:t>
      </w:r>
      <w:r w:rsidR="0017504F">
        <w:rPr>
          <w:rFonts w:ascii="Arial" w:hAnsi="Arial" w:cs="Arial"/>
          <w:iCs/>
          <w:sz w:val="24"/>
          <w:szCs w:val="24"/>
          <w:lang w:val="de-DE"/>
        </w:rPr>
        <w:t xml:space="preserve">. Damit ist gemeint, dass sie sich gar nicht </w:t>
      </w:r>
      <w:r w:rsidR="00316629">
        <w:rPr>
          <w:rFonts w:ascii="Arial" w:hAnsi="Arial" w:cs="Arial"/>
          <w:iCs/>
          <w:sz w:val="24"/>
          <w:szCs w:val="24"/>
          <w:lang w:val="de-DE"/>
        </w:rPr>
        <w:t xml:space="preserve">auf eine Variable </w:t>
      </w:r>
      <w:r w:rsidR="0017504F">
        <w:rPr>
          <w:rFonts w:ascii="Arial" w:hAnsi="Arial" w:cs="Arial"/>
          <w:iCs/>
          <w:sz w:val="24"/>
          <w:szCs w:val="24"/>
          <w:lang w:val="de-DE"/>
        </w:rPr>
        <w:t>auflösen l</w:t>
      </w:r>
      <w:r w:rsidR="002C46E0">
        <w:rPr>
          <w:rFonts w:ascii="Arial" w:hAnsi="Arial" w:cs="Arial"/>
          <w:iCs/>
          <w:sz w:val="24"/>
          <w:szCs w:val="24"/>
          <w:lang w:val="de-DE"/>
        </w:rPr>
        <w:t>assen</w:t>
      </w:r>
      <w:r w:rsidR="0017504F">
        <w:rPr>
          <w:rFonts w:ascii="Arial" w:hAnsi="Arial" w:cs="Arial"/>
          <w:iCs/>
          <w:sz w:val="24"/>
          <w:szCs w:val="24"/>
          <w:lang w:val="de-DE"/>
        </w:rPr>
        <w:t xml:space="preserve"> oder durch deren </w:t>
      </w:r>
      <w:r w:rsidR="00AF6E77">
        <w:rPr>
          <w:rFonts w:ascii="Arial" w:hAnsi="Arial" w:cs="Arial"/>
          <w:iCs/>
          <w:sz w:val="24"/>
          <w:szCs w:val="24"/>
          <w:lang w:val="de-DE"/>
        </w:rPr>
        <w:t xml:space="preserve">mathematisch umständliche Form </w:t>
      </w:r>
      <w:r w:rsidR="0017504F">
        <w:rPr>
          <w:rFonts w:ascii="Arial" w:hAnsi="Arial" w:cs="Arial"/>
          <w:iCs/>
          <w:sz w:val="24"/>
          <w:szCs w:val="24"/>
          <w:lang w:val="de-DE"/>
        </w:rPr>
        <w:t xml:space="preserve">das nachfolgende Ableiten unnötig erschwert wird. </w:t>
      </w:r>
      <w:r w:rsidR="00AF6E77">
        <w:rPr>
          <w:rFonts w:ascii="Arial" w:hAnsi="Arial" w:cs="Arial"/>
          <w:iCs/>
          <w:sz w:val="24"/>
          <w:szCs w:val="24"/>
          <w:lang w:val="de-DE"/>
        </w:rPr>
        <w:t>Letzteres ist z. B.</w:t>
      </w:r>
      <w:r w:rsidR="00316629">
        <w:rPr>
          <w:rFonts w:ascii="Arial" w:hAnsi="Arial" w:cs="Arial"/>
          <w:iCs/>
          <w:sz w:val="24"/>
          <w:szCs w:val="24"/>
          <w:lang w:val="de-DE"/>
        </w:rPr>
        <w:t xml:space="preserve"> </w:t>
      </w:r>
      <w:r w:rsidR="00AF6E77">
        <w:rPr>
          <w:rFonts w:ascii="Arial" w:hAnsi="Arial" w:cs="Arial"/>
          <w:iCs/>
          <w:sz w:val="24"/>
          <w:szCs w:val="24"/>
          <w:lang w:val="de-DE"/>
        </w:rPr>
        <w:t>bei nichtlinearen Nebenbedingungen</w:t>
      </w:r>
      <w:r w:rsidR="00316629">
        <w:rPr>
          <w:rFonts w:ascii="Arial" w:hAnsi="Arial" w:cs="Arial"/>
          <w:iCs/>
          <w:sz w:val="24"/>
          <w:szCs w:val="24"/>
          <w:lang w:val="de-DE"/>
        </w:rPr>
        <w:t xml:space="preserve"> häufig</w:t>
      </w:r>
      <w:r w:rsidR="00AF6E77">
        <w:rPr>
          <w:rFonts w:ascii="Arial" w:hAnsi="Arial" w:cs="Arial"/>
          <w:iCs/>
          <w:sz w:val="24"/>
          <w:szCs w:val="24"/>
          <w:lang w:val="de-DE"/>
        </w:rPr>
        <w:t xml:space="preserve"> der Fall.</w:t>
      </w:r>
    </w:p>
    <w:p w14:paraId="11D9A233" w14:textId="7C9F2C74" w:rsidR="004405D3" w:rsidRDefault="000421FB" w:rsidP="0017504F">
      <w:pPr>
        <w:spacing w:after="0" w:line="360" w:lineRule="auto"/>
        <w:jc w:val="both"/>
        <w:rPr>
          <w:rFonts w:ascii="Arial" w:eastAsiaTheme="minorEastAsia" w:hAnsi="Arial" w:cs="Arial"/>
          <w:iCs/>
          <w:sz w:val="24"/>
          <w:szCs w:val="24"/>
          <w:lang w:val="de-DE"/>
        </w:rPr>
      </w:pPr>
      <w:r>
        <w:rPr>
          <w:noProof/>
          <w:sz w:val="24"/>
          <w:szCs w:val="24"/>
          <w:lang w:val="de-DE"/>
        </w:rPr>
        <w:drawing>
          <wp:anchor distT="0" distB="0" distL="114300" distR="114300" simplePos="0" relativeHeight="251679744" behindDoc="0" locked="0" layoutInCell="1" allowOverlap="1" wp14:anchorId="4D3DF81A" wp14:editId="4E03B92B">
            <wp:simplePos x="0" y="0"/>
            <wp:positionH relativeFrom="column">
              <wp:posOffset>2143760</wp:posOffset>
            </wp:positionH>
            <wp:positionV relativeFrom="paragraph">
              <wp:posOffset>2168634</wp:posOffset>
            </wp:positionV>
            <wp:extent cx="3673366" cy="2935703"/>
            <wp:effectExtent l="0" t="0" r="3810" b="0"/>
            <wp:wrapNone/>
            <wp:docPr id="12" name="Grafik 12" descr="Ein Bild, das Regenschi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benbedingung.jpg"/>
                    <pic:cNvPicPr/>
                  </pic:nvPicPr>
                  <pic:blipFill>
                    <a:blip r:embed="rId10">
                      <a:extLst>
                        <a:ext uri="{28A0092B-C50C-407E-A947-70E740481C1C}">
                          <a14:useLocalDpi xmlns:a14="http://schemas.microsoft.com/office/drawing/2010/main" val="0"/>
                        </a:ext>
                      </a:extLst>
                    </a:blip>
                    <a:stretch>
                      <a:fillRect/>
                    </a:stretch>
                  </pic:blipFill>
                  <pic:spPr>
                    <a:xfrm>
                      <a:off x="0" y="0"/>
                      <a:ext cx="3673366" cy="2935703"/>
                    </a:xfrm>
                    <a:prstGeom prst="rect">
                      <a:avLst/>
                    </a:prstGeom>
                  </pic:spPr>
                </pic:pic>
              </a:graphicData>
            </a:graphic>
            <wp14:sizeRelH relativeFrom="margin">
              <wp14:pctWidth>0</wp14:pctWidth>
            </wp14:sizeRelH>
            <wp14:sizeRelV relativeFrom="margin">
              <wp14:pctHeight>0</wp14:pctHeight>
            </wp14:sizeRelV>
          </wp:anchor>
        </w:drawing>
      </w:r>
      <w:r w:rsidR="0017504F">
        <w:rPr>
          <w:rFonts w:ascii="Arial" w:hAnsi="Arial" w:cs="Arial"/>
          <w:iCs/>
          <w:sz w:val="24"/>
          <w:szCs w:val="24"/>
          <w:lang w:val="de-DE"/>
        </w:rPr>
        <w:t xml:space="preserve">Hier schafft die sogenannte </w:t>
      </w:r>
      <w:r w:rsidR="0017504F" w:rsidRPr="0017504F">
        <w:rPr>
          <w:rFonts w:ascii="Arial" w:hAnsi="Arial" w:cs="Arial"/>
          <w:b/>
          <w:bCs/>
          <w:iCs/>
          <w:sz w:val="24"/>
          <w:szCs w:val="24"/>
          <w:lang w:val="de-DE"/>
        </w:rPr>
        <w:t>Lagrange-Methode</w:t>
      </w:r>
      <w:r w:rsidR="0017504F">
        <w:rPr>
          <w:rFonts w:ascii="Arial" w:hAnsi="Arial" w:cs="Arial"/>
          <w:iCs/>
          <w:sz w:val="24"/>
          <w:szCs w:val="24"/>
          <w:lang w:val="de-DE"/>
        </w:rPr>
        <w:t xml:space="preserve"> bzw. </w:t>
      </w:r>
      <w:r w:rsidR="0017504F" w:rsidRPr="0017504F">
        <w:rPr>
          <w:rFonts w:ascii="Arial" w:hAnsi="Arial" w:cs="Arial"/>
          <w:b/>
          <w:bCs/>
          <w:iCs/>
          <w:sz w:val="24"/>
          <w:szCs w:val="24"/>
          <w:lang w:val="de-DE"/>
        </w:rPr>
        <w:t>Lagrange-Multiplikatorenregel</w:t>
      </w:r>
      <w:r w:rsidR="0017504F">
        <w:rPr>
          <w:rFonts w:ascii="Arial" w:hAnsi="Arial" w:cs="Arial"/>
          <w:iCs/>
          <w:sz w:val="24"/>
          <w:szCs w:val="24"/>
          <w:lang w:val="de-DE"/>
        </w:rPr>
        <w:t xml:space="preserve"> Abhilfe, </w:t>
      </w:r>
      <w:r w:rsidR="00AF6E77">
        <w:rPr>
          <w:rFonts w:ascii="Arial" w:hAnsi="Arial" w:cs="Arial"/>
          <w:iCs/>
          <w:sz w:val="24"/>
          <w:szCs w:val="24"/>
          <w:lang w:val="de-DE"/>
        </w:rPr>
        <w:t xml:space="preserve">welche im Jahre 1797 von dem Astronom und </w:t>
      </w:r>
      <w:r w:rsidR="002C46E0">
        <w:rPr>
          <w:rFonts w:ascii="Arial" w:hAnsi="Arial" w:cs="Arial"/>
          <w:iCs/>
          <w:sz w:val="24"/>
          <w:szCs w:val="24"/>
          <w:lang w:val="de-DE"/>
        </w:rPr>
        <w:t xml:space="preserve">Mathematiker </w:t>
      </w:r>
      <w:r w:rsidR="002C46E0" w:rsidRPr="00AF6E77">
        <w:rPr>
          <w:rFonts w:ascii="Arial" w:hAnsi="Arial" w:cs="Arial"/>
          <w:iCs/>
          <w:sz w:val="24"/>
          <w:szCs w:val="24"/>
          <w:lang w:val="de-DE"/>
        </w:rPr>
        <w:t>Joseph-Louis de Lagrange</w:t>
      </w:r>
      <w:r w:rsidR="002C46E0">
        <w:rPr>
          <w:rFonts w:ascii="Arial" w:hAnsi="Arial" w:cs="Arial"/>
          <w:iCs/>
          <w:sz w:val="24"/>
          <w:szCs w:val="24"/>
          <w:lang w:val="de-DE"/>
        </w:rPr>
        <w:t xml:space="preserve"> veröffentlicht wurde.</w:t>
      </w:r>
      <w:r w:rsidR="00BF24F0">
        <w:rPr>
          <w:rFonts w:ascii="Arial" w:hAnsi="Arial" w:cs="Arial"/>
          <w:iCs/>
          <w:sz w:val="24"/>
          <w:szCs w:val="24"/>
          <w:lang w:val="de-DE"/>
        </w:rPr>
        <w:t xml:space="preserve"> </w:t>
      </w:r>
      <w:r w:rsidR="004405D3">
        <w:rPr>
          <w:rFonts w:ascii="Arial" w:hAnsi="Arial" w:cs="Arial"/>
          <w:iCs/>
          <w:sz w:val="24"/>
          <w:szCs w:val="24"/>
          <w:lang w:val="de-DE"/>
        </w:rPr>
        <w:t xml:space="preserve">Dieses Verfahren stellt lediglich eine </w:t>
      </w:r>
      <w:r w:rsidR="004405D3" w:rsidRPr="00CE613E">
        <w:rPr>
          <w:rFonts w:ascii="Arial" w:hAnsi="Arial" w:cs="Arial"/>
          <w:b/>
          <w:bCs/>
          <w:iCs/>
          <w:sz w:val="24"/>
          <w:szCs w:val="24"/>
          <w:lang w:val="de-DE"/>
        </w:rPr>
        <w:t>notwendige Bedingung</w:t>
      </w:r>
      <w:r w:rsidR="004405D3">
        <w:rPr>
          <w:rFonts w:ascii="Arial" w:hAnsi="Arial" w:cs="Arial"/>
          <w:iCs/>
          <w:sz w:val="24"/>
          <w:szCs w:val="24"/>
          <w:lang w:val="de-DE"/>
        </w:rPr>
        <w:t xml:space="preserve"> für potentielle Extremalstellen dar und umfasst die ersten vier Schritte der unten aufgeführten Vorgehensweise bei der Extremwertbestimmung.</w:t>
      </w:r>
      <w:r w:rsidR="003F089D">
        <w:rPr>
          <w:rFonts w:ascii="Arial" w:hAnsi="Arial" w:cs="Arial"/>
          <w:iCs/>
          <w:sz w:val="24"/>
          <w:szCs w:val="24"/>
          <w:lang w:val="de-DE"/>
        </w:rPr>
        <w:t xml:space="preserve"> </w:t>
      </w:r>
      <w:r w:rsidR="00461458">
        <w:rPr>
          <w:rFonts w:ascii="Arial" w:hAnsi="Arial" w:cs="Arial"/>
          <w:iCs/>
          <w:sz w:val="24"/>
          <w:szCs w:val="24"/>
          <w:lang w:val="de-DE"/>
        </w:rPr>
        <w:t>Die hinreichende Bedingung wird im achten Schritt aufgezeigt.</w:t>
      </w:r>
      <w:r w:rsidR="000F32EE">
        <w:rPr>
          <w:rFonts w:ascii="Arial" w:hAnsi="Arial" w:cs="Arial"/>
          <w:iCs/>
          <w:sz w:val="24"/>
          <w:szCs w:val="24"/>
          <w:lang w:val="de-DE"/>
        </w:rPr>
        <w:t xml:space="preserve"> Es sei betont, dass </w:t>
      </w:r>
      <w:r w:rsidR="006C703E">
        <w:rPr>
          <w:rFonts w:ascii="Arial" w:hAnsi="Arial" w:cs="Arial"/>
          <w:iCs/>
          <w:sz w:val="24"/>
          <w:szCs w:val="24"/>
          <w:lang w:val="de-DE"/>
        </w:rPr>
        <w:t xml:space="preserve">wir uns hier </w:t>
      </w:r>
      <w:r w:rsidR="00B40E0C">
        <w:rPr>
          <w:rFonts w:ascii="Arial" w:hAnsi="Arial" w:cs="Arial"/>
          <w:iCs/>
          <w:sz w:val="24"/>
          <w:szCs w:val="24"/>
          <w:lang w:val="de-DE"/>
        </w:rPr>
        <w:t>einfachheitshalber</w:t>
      </w:r>
      <w:r w:rsidR="006C703E">
        <w:rPr>
          <w:rFonts w:ascii="Arial" w:hAnsi="Arial" w:cs="Arial"/>
          <w:iCs/>
          <w:sz w:val="24"/>
          <w:szCs w:val="24"/>
          <w:lang w:val="de-DE"/>
        </w:rPr>
        <w:t xml:space="preserve"> auf Optimierungsprobleme mit </w:t>
      </w:r>
      <w:r w:rsidR="005C3BD1">
        <w:rPr>
          <w:rFonts w:ascii="Arial" w:hAnsi="Arial" w:cs="Arial"/>
          <w:iCs/>
          <w:sz w:val="24"/>
          <w:szCs w:val="24"/>
          <w:lang w:val="de-DE"/>
        </w:rPr>
        <w:t xml:space="preserve">lediglich </w:t>
      </w:r>
      <w:r w:rsidR="006C703E">
        <w:rPr>
          <w:rFonts w:ascii="Arial" w:hAnsi="Arial" w:cs="Arial"/>
          <w:iCs/>
          <w:sz w:val="24"/>
          <w:szCs w:val="24"/>
          <w:lang w:val="de-DE"/>
        </w:rPr>
        <w:t>zwei Variablen und einer Nebenbedingung beschränken</w:t>
      </w:r>
      <w:r w:rsidR="00B40E0C">
        <w:rPr>
          <w:rFonts w:ascii="Arial" w:hAnsi="Arial" w:cs="Arial"/>
          <w:iCs/>
          <w:sz w:val="24"/>
          <w:szCs w:val="24"/>
          <w:lang w:val="de-DE"/>
        </w:rPr>
        <w:t xml:space="preserve">, obwohl </w:t>
      </w:r>
      <w:r w:rsidR="000F32EE">
        <w:rPr>
          <w:rFonts w:ascii="Arial" w:hAnsi="Arial" w:cs="Arial"/>
          <w:iCs/>
          <w:sz w:val="24"/>
          <w:szCs w:val="24"/>
          <w:lang w:val="de-DE"/>
        </w:rPr>
        <w:t xml:space="preserve">diese Methode </w:t>
      </w:r>
      <w:r w:rsidR="00B40E0C">
        <w:rPr>
          <w:rFonts w:ascii="Arial" w:hAnsi="Arial" w:cs="Arial"/>
          <w:iCs/>
          <w:sz w:val="24"/>
          <w:szCs w:val="24"/>
          <w:lang w:val="de-DE"/>
        </w:rPr>
        <w:t>auch bei solchen höherer Dimensionen anwendbar ist.</w:t>
      </w:r>
      <w:r w:rsidR="006C703E">
        <w:rPr>
          <w:rFonts w:ascii="Arial" w:eastAsiaTheme="minorEastAsia" w:hAnsi="Arial" w:cs="Arial"/>
          <w:iCs/>
          <w:sz w:val="24"/>
          <w:szCs w:val="24"/>
          <w:lang w:val="de-DE"/>
        </w:rPr>
        <w:t xml:space="preserve"> </w:t>
      </w: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tblGrid>
      <w:tr w:rsidR="009A0037" w14:paraId="6D387BF2" w14:textId="77777777" w:rsidTr="009A0037">
        <w:trPr>
          <w:trHeight w:val="2231"/>
        </w:trPr>
        <w:tc>
          <w:tcPr>
            <w:tcW w:w="3397" w:type="dxa"/>
          </w:tcPr>
          <w:p w14:paraId="2AF75304" w14:textId="40183B13" w:rsidR="009A0037" w:rsidRDefault="009A0037" w:rsidP="0017504F">
            <w:pPr>
              <w:spacing w:line="360" w:lineRule="auto"/>
              <w:jc w:val="both"/>
              <w:rPr>
                <w:rFonts w:ascii="Arial" w:eastAsiaTheme="minorEastAsia" w:hAnsi="Arial" w:cs="Arial"/>
                <w:iCs/>
                <w:sz w:val="24"/>
                <w:szCs w:val="24"/>
                <w:lang w:val="de-DE"/>
              </w:rPr>
            </w:pPr>
            <w:r>
              <w:rPr>
                <w:rFonts w:ascii="Arial" w:eastAsiaTheme="minorEastAsia" w:hAnsi="Arial" w:cs="Arial"/>
                <w:iCs/>
                <w:sz w:val="24"/>
                <w:szCs w:val="24"/>
                <w:lang w:val="de-DE"/>
              </w:rPr>
              <w:t>Wir können uns d</w:t>
            </w:r>
            <w:r w:rsidR="008D7FF1">
              <w:rPr>
                <w:rFonts w:ascii="Arial" w:eastAsiaTheme="minorEastAsia" w:hAnsi="Arial" w:cs="Arial"/>
                <w:iCs/>
                <w:sz w:val="24"/>
                <w:szCs w:val="24"/>
                <w:lang w:val="de-DE"/>
              </w:rPr>
              <w:t>ie</w:t>
            </w:r>
            <w:r>
              <w:rPr>
                <w:rFonts w:ascii="Arial" w:eastAsiaTheme="minorEastAsia" w:hAnsi="Arial" w:cs="Arial"/>
                <w:iCs/>
                <w:sz w:val="24"/>
                <w:szCs w:val="24"/>
                <w:lang w:val="de-DE"/>
              </w:rPr>
              <w:t>s im Falle einer Maximierung so vorstellen, dass wir nicht den Gipfel eines Funktionsgebirges suchen, sondern den höchsten Punkt, den man mit einem durch die Nebenbedingung festgelegten Wanderweg erreicht. Die nebenstehende Grafik dient zu dessen Veranschaulichung.</w:t>
            </w:r>
          </w:p>
        </w:tc>
      </w:tr>
    </w:tbl>
    <w:p w14:paraId="12643EF6" w14:textId="7824F7E6" w:rsidR="00FC305E" w:rsidRDefault="00FC305E">
      <w:pPr>
        <w:rPr>
          <w:rFonts w:ascii="Arial" w:hAnsi="Arial" w:cs="Arial"/>
          <w:iCs/>
          <w:sz w:val="24"/>
          <w:szCs w:val="24"/>
          <w:lang w:val="de-DE"/>
        </w:rPr>
      </w:pPr>
      <w:r w:rsidRPr="00BF24F0">
        <w:rPr>
          <w:rFonts w:ascii="Arial" w:hAnsi="Arial" w:cs="Arial"/>
          <w:iCs/>
          <w:noProof/>
          <w:sz w:val="24"/>
          <w:szCs w:val="24"/>
          <w:lang w:val="de-DE"/>
        </w:rPr>
        <w:lastRenderedPageBreak/>
        <mc:AlternateContent>
          <mc:Choice Requires="wps">
            <w:drawing>
              <wp:inline distT="0" distB="0" distL="0" distR="0" wp14:anchorId="732DA5CF" wp14:editId="46829C37">
                <wp:extent cx="6377305" cy="9387840"/>
                <wp:effectExtent l="0" t="0" r="23495" b="22860"/>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9387840"/>
                        </a:xfrm>
                        <a:prstGeom prst="rect">
                          <a:avLst/>
                        </a:prstGeom>
                        <a:solidFill>
                          <a:srgbClr val="FFFFFF"/>
                        </a:solidFill>
                        <a:ln w="19050">
                          <a:solidFill>
                            <a:srgbClr val="000000"/>
                          </a:solidFill>
                          <a:miter lim="800000"/>
                          <a:headEnd/>
                          <a:tailEnd/>
                        </a:ln>
                      </wps:spPr>
                      <wps:txbx>
                        <w:txbxContent>
                          <w:p w14:paraId="4BA2020D" w14:textId="77777777" w:rsidR="00D517A3" w:rsidRDefault="00D517A3" w:rsidP="00E55D12">
                            <w:pPr>
                              <w:spacing w:after="0" w:line="360" w:lineRule="auto"/>
                              <w:jc w:val="both"/>
                              <w:rPr>
                                <w:rFonts w:ascii="Arial" w:hAnsi="Arial" w:cs="Arial"/>
                                <w:b/>
                                <w:bCs/>
                                <w:sz w:val="24"/>
                                <w:szCs w:val="24"/>
                                <w:lang w:val="de-DE"/>
                              </w:rPr>
                            </w:pPr>
                            <w:r w:rsidRPr="00E16892">
                              <w:rPr>
                                <w:rFonts w:ascii="Arial" w:hAnsi="Arial" w:cs="Arial"/>
                                <w:b/>
                                <w:bCs/>
                                <w:sz w:val="24"/>
                                <w:szCs w:val="24"/>
                                <w:lang w:val="de-DE"/>
                              </w:rPr>
                              <w:t xml:space="preserve">Vorgehen beim Lösen von Extremwertproblemen folgender Form mithilfe der </w:t>
                            </w:r>
                          </w:p>
                          <w:p w14:paraId="0A6DE0B8" w14:textId="6AA80A5A" w:rsidR="00D517A3" w:rsidRPr="00E16892" w:rsidRDefault="00D517A3" w:rsidP="00E55D12">
                            <w:pPr>
                              <w:spacing w:after="0" w:line="360" w:lineRule="auto"/>
                              <w:jc w:val="both"/>
                              <w:rPr>
                                <w:rFonts w:ascii="Arial" w:hAnsi="Arial" w:cs="Arial"/>
                                <w:b/>
                                <w:bCs/>
                                <w:sz w:val="24"/>
                                <w:szCs w:val="24"/>
                                <w:lang w:val="de-DE"/>
                              </w:rPr>
                            </w:pPr>
                            <w:r w:rsidRPr="00E16892">
                              <w:rPr>
                                <w:rFonts w:ascii="Arial" w:hAnsi="Arial" w:cs="Arial"/>
                                <w:b/>
                                <w:bCs/>
                                <w:sz w:val="24"/>
                                <w:szCs w:val="24"/>
                                <w:lang w:val="de-DE"/>
                              </w:rPr>
                              <w:t>Lagrange-Methode:</w:t>
                            </w:r>
                          </w:p>
                          <w:p w14:paraId="2D7BD853" w14:textId="6E8ECE41" w:rsidR="00D517A3" w:rsidRPr="00E16892" w:rsidRDefault="00D517A3" w:rsidP="00E55D12">
                            <w:pPr>
                              <w:spacing w:after="0" w:line="360" w:lineRule="auto"/>
                              <w:jc w:val="both"/>
                              <w:rPr>
                                <w:rFonts w:ascii="Arial" w:eastAsiaTheme="minorEastAsia" w:hAnsi="Arial" w:cs="Arial"/>
                                <w:sz w:val="24"/>
                                <w:szCs w:val="24"/>
                                <w:lang w:val="de-DE"/>
                              </w:rPr>
                            </w:pPr>
                            <w:r w:rsidRPr="00E16892">
                              <w:rPr>
                                <w:rFonts w:ascii="Arial" w:eastAsiaTheme="minorEastAsia" w:hAnsi="Arial" w:cs="Arial"/>
                                <w:sz w:val="24"/>
                                <w:szCs w:val="24"/>
                                <w:lang w:val="de-DE"/>
                              </w:rPr>
                              <w:t xml:space="preserve">Gegeben sei die zu optimierende Zielfunktion </w:t>
                            </w:r>
                            <m:oMath>
                              <m:r>
                                <w:rPr>
                                  <w:rFonts w:ascii="Cambria Math" w:hAnsi="Cambria Math" w:cs="Arial"/>
                                  <w:sz w:val="24"/>
                                  <w:szCs w:val="24"/>
                                  <w:lang w:val="de-DE"/>
                                </w:rPr>
                                <m:t>f:U</m:t>
                              </m:r>
                              <m:r>
                                <m:rPr>
                                  <m:sty m:val="p"/>
                                </m:rPr>
                                <w:rPr>
                                  <w:rFonts w:ascii="Cambria Math" w:hAnsi="Cambria Math" w:cs="Arial"/>
                                  <w:sz w:val="24"/>
                                  <w:szCs w:val="24"/>
                                  <w:lang w:val="de-DE"/>
                                </w:rPr>
                                <m:t>⊆</m:t>
                              </m:r>
                              <m:sSup>
                                <m:sSupPr>
                                  <m:ctrlPr>
                                    <w:rPr>
                                      <w:rFonts w:ascii="Cambria Math" w:hAnsi="Cambria Math" w:cs="Arial"/>
                                      <w:i/>
                                      <w:sz w:val="24"/>
                                      <w:szCs w:val="24"/>
                                      <w:lang w:val="de-DE"/>
                                    </w:rPr>
                                  </m:ctrlPr>
                                </m:sSupPr>
                                <m:e>
                                  <m:r>
                                    <m:rPr>
                                      <m:scr m:val="double-struck"/>
                                    </m:rPr>
                                    <w:rPr>
                                      <w:rFonts w:ascii="Cambria Math" w:hAnsi="Cambria Math" w:cs="Arial"/>
                                      <w:sz w:val="24"/>
                                      <w:szCs w:val="24"/>
                                      <w:lang w:val="de-DE"/>
                                    </w:rPr>
                                    <m:t>R</m:t>
                                  </m:r>
                                </m:e>
                                <m:sup>
                                  <m:r>
                                    <w:rPr>
                                      <w:rFonts w:ascii="Cambria Math" w:hAnsi="Cambria Math" w:cs="Arial"/>
                                      <w:sz w:val="24"/>
                                      <w:szCs w:val="24"/>
                                      <w:lang w:val="de-DE"/>
                                    </w:rPr>
                                    <m:t>2</m:t>
                                  </m:r>
                                </m:sup>
                              </m:sSup>
                              <m:r>
                                <m:rPr>
                                  <m:sty m:val="p"/>
                                </m:rPr>
                                <w:rPr>
                                  <w:rFonts w:ascii="Cambria Math" w:hAnsi="Cambria Math" w:cs="Arial"/>
                                  <w:sz w:val="24"/>
                                  <w:szCs w:val="24"/>
                                  <w:lang w:val="de-DE"/>
                                </w:rPr>
                                <m:t>→</m:t>
                              </m:r>
                              <m:r>
                                <m:rPr>
                                  <m:scr m:val="double-struck"/>
                                </m:rPr>
                                <w:rPr>
                                  <w:rFonts w:ascii="Cambria Math" w:hAnsi="Cambria Math" w:cs="Arial"/>
                                  <w:sz w:val="24"/>
                                  <w:szCs w:val="24"/>
                                  <w:lang w:val="de-DE"/>
                                </w:rPr>
                                <m:t>R</m:t>
                              </m:r>
                            </m:oMath>
                            <w:r w:rsidRPr="00E16892">
                              <w:rPr>
                                <w:rFonts w:ascii="Arial" w:hAnsi="Arial" w:cs="Arial"/>
                                <w:sz w:val="24"/>
                                <w:szCs w:val="24"/>
                                <w:lang w:val="de-DE"/>
                              </w:rPr>
                              <w:t xml:space="preserve">, </w:t>
                            </w:r>
                            <m:oMath>
                              <m:d>
                                <m:dPr>
                                  <m:ctrlPr>
                                    <w:rPr>
                                      <w:rFonts w:ascii="Cambria Math" w:hAnsi="Cambria Math" w:cs="Arial"/>
                                      <w:i/>
                                      <w:sz w:val="24"/>
                                      <w:szCs w:val="24"/>
                                      <w:lang w:val="de-DE"/>
                                    </w:rPr>
                                  </m:ctrlPr>
                                </m:dPr>
                                <m:e>
                                  <m:r>
                                    <w:rPr>
                                      <w:rFonts w:ascii="Cambria Math" w:hAnsi="Cambria Math" w:cs="Arial"/>
                                      <w:sz w:val="24"/>
                                      <w:szCs w:val="24"/>
                                      <w:lang w:val="de-DE"/>
                                    </w:rPr>
                                    <m:t>x,y</m:t>
                                  </m:r>
                                </m:e>
                              </m:d>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oMath>
                            <w:r w:rsidRPr="00E16892">
                              <w:rPr>
                                <w:rFonts w:ascii="Arial" w:eastAsiaTheme="minorEastAsia" w:hAnsi="Arial" w:cs="Arial"/>
                                <w:sz w:val="24"/>
                                <w:szCs w:val="24"/>
                                <w:lang w:val="de-DE"/>
                              </w:rPr>
                              <w:t xml:space="preserve"> und die Nebenbedingung </w:t>
                            </w:r>
                            <m:oMath>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=0</m:t>
                              </m:r>
                            </m:oMath>
                            <w:r w:rsidRPr="00E16892">
                              <w:rPr>
                                <w:rFonts w:ascii="Arial" w:eastAsiaTheme="minorEastAsia" w:hAnsi="Arial" w:cs="Arial"/>
                                <w:sz w:val="24"/>
                                <w:szCs w:val="24"/>
                                <w:lang w:val="de-DE"/>
                              </w:rPr>
                              <w:t>.</w:t>
                            </w:r>
                          </w:p>
                          <w:p w14:paraId="16E19C1B" w14:textId="48EB6AD2" w:rsidR="00D517A3" w:rsidRPr="00E16892" w:rsidRDefault="00D517A3" w:rsidP="00E81A62">
                            <w:pPr>
                              <w:pStyle w:val="Listenabsatz"/>
                              <w:numPr>
                                <w:ilvl w:val="0"/>
                                <w:numId w:val="2"/>
                              </w:numPr>
                              <w:spacing w:after="0" w:line="360" w:lineRule="auto"/>
                              <w:ind w:left="357" w:hanging="357"/>
                              <w:jc w:val="both"/>
                              <w:rPr>
                                <w:rFonts w:ascii="Arial" w:hAnsi="Arial" w:cs="Arial"/>
                                <w:sz w:val="24"/>
                                <w:szCs w:val="24"/>
                                <w:lang w:val="de-DE"/>
                              </w:rPr>
                            </w:pPr>
                            <w:r w:rsidRPr="00E16892">
                              <w:rPr>
                                <w:rFonts w:ascii="Arial" w:hAnsi="Arial" w:cs="Arial"/>
                                <w:sz w:val="24"/>
                                <w:szCs w:val="24"/>
                                <w:lang w:val="de-DE"/>
                              </w:rPr>
                              <w:t xml:space="preserve">Stelle die </w:t>
                            </w:r>
                            <w:r w:rsidRPr="00E16892">
                              <w:rPr>
                                <w:rFonts w:ascii="Arial" w:hAnsi="Arial" w:cs="Arial"/>
                                <w:b/>
                                <w:bCs/>
                                <w:sz w:val="24"/>
                                <w:szCs w:val="24"/>
                                <w:lang w:val="de-DE"/>
                              </w:rPr>
                              <w:t>Lagrange-Funktion</w:t>
                            </w:r>
                            <w:r w:rsidRPr="00E16892">
                              <w:rPr>
                                <w:rFonts w:ascii="Arial" w:hAnsi="Arial" w:cs="Arial"/>
                                <w:sz w:val="24"/>
                                <w:szCs w:val="24"/>
                                <w:lang w:val="de-DE"/>
                              </w:rPr>
                              <w:t xml:space="preserve"> folgender Form auf:</w:t>
                            </w:r>
                            <w:r w:rsidRPr="00E16892">
                              <w:rPr>
                                <w:rFonts w:ascii="Arial" w:hAnsi="Arial" w:cs="Arial"/>
                                <w:sz w:val="24"/>
                                <w:szCs w:val="24"/>
                                <w:lang w:val="de-DE"/>
                              </w:rPr>
                              <w:tab/>
                            </w:r>
                          </w:p>
                          <w:p w14:paraId="04970AA7" w14:textId="7562B8FE" w:rsidR="00D517A3" w:rsidRPr="00E16892" w:rsidRDefault="00D517A3" w:rsidP="00E81A62">
                            <w:pPr>
                              <w:pStyle w:val="Listenabsatz"/>
                              <w:spacing w:after="0" w:line="360" w:lineRule="auto"/>
                              <w:ind w:left="357"/>
                              <w:jc w:val="both"/>
                              <w:rPr>
                                <w:rFonts w:ascii="Arial" w:hAnsi="Arial" w:cs="Arial"/>
                                <w:sz w:val="24"/>
                                <w:szCs w:val="24"/>
                                <w:lang w:val="de-DE"/>
                              </w:rPr>
                            </w:pPr>
                            <m:oMathPara>
                              <m:oMath>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+λ</m:t>
                                </m:r>
                                <m:r>
                                  <m:rPr>
                                    <m:sty m:val="p"/>
                                  </m:rPr>
                                  <w:rPr>
                                    <w:rFonts w:ascii="Cambria Math" w:hAnsi="Cambria Math" w:cs="Arial"/>
                                    <w:sz w:val="24"/>
                                    <w:szCs w:val="24"/>
                                    <w:lang w:val="de-DE"/>
                                  </w:rPr>
                                  <m:t>⋅</m:t>
                                </m:r>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oMath>
                            </m:oMathPara>
                          </w:p>
                          <w:p w14:paraId="16C1DC21" w14:textId="6E4DA172" w:rsidR="00D517A3" w:rsidRPr="00E16892" w:rsidRDefault="00D517A3" w:rsidP="006C1B86">
                            <w:pPr>
                              <w:pStyle w:val="Listenabsatz"/>
                              <w:spacing w:after="0" w:line="360" w:lineRule="auto"/>
                              <w:ind w:left="357"/>
                              <w:jc w:val="both"/>
                              <w:rPr>
                                <w:rFonts w:ascii="Arial" w:hAnsi="Arial" w:cs="Arial"/>
                                <w:sz w:val="24"/>
                                <w:szCs w:val="24"/>
                                <w:lang w:val="de-DE"/>
                              </w:rPr>
                            </w:pPr>
                            <w:r w:rsidRPr="00E16892">
                              <w:rPr>
                                <w:rFonts w:ascii="Arial" w:hAnsi="Arial" w:cs="Arial"/>
                                <w:sz w:val="24"/>
                                <w:szCs w:val="24"/>
                                <w:lang w:val="de-DE"/>
                              </w:rPr>
                              <w:t xml:space="preserve">Die Hilfsvariable </w:t>
                            </w:r>
                            <m:oMath>
                              <m:r>
                                <m:rPr>
                                  <m:sty m:val="bi"/>
                                </m:rPr>
                                <w:rPr>
                                  <w:rFonts w:ascii="Cambria Math" w:hAnsi="Cambria Math" w:cs="Arial"/>
                                  <w:sz w:val="24"/>
                                  <w:szCs w:val="24"/>
                                  <w:lang w:val="de-DE"/>
                                </w:rPr>
                                <m:t>λ</m:t>
                              </m:r>
                              <m:r>
                                <m:rPr>
                                  <m:scr m:val="double-struck"/>
                                  <m:sty m:val="bi"/>
                                </m:rPr>
                                <w:rPr>
                                  <w:rFonts w:ascii="Cambria Math" w:hAnsi="Cambria Math" w:cs="Arial"/>
                                  <w:sz w:val="24"/>
                                  <w:szCs w:val="24"/>
                                  <w:lang w:val="de-DE"/>
                                </w:rPr>
                                <m:t>∈R</m:t>
                              </m:r>
                            </m:oMath>
                            <w:r w:rsidRPr="00E16892">
                              <w:rPr>
                                <w:rFonts w:ascii="Arial" w:eastAsiaTheme="minorEastAsia" w:hAnsi="Arial" w:cs="Arial"/>
                                <w:sz w:val="24"/>
                                <w:szCs w:val="24"/>
                                <w:lang w:val="de-DE"/>
                              </w:rPr>
                              <w:t xml:space="preserve"> wird </w:t>
                            </w:r>
                            <w:r w:rsidRPr="00E16892">
                              <w:rPr>
                                <w:rFonts w:ascii="Arial" w:eastAsiaTheme="minorEastAsia" w:hAnsi="Arial" w:cs="Arial"/>
                                <w:b/>
                                <w:bCs/>
                                <w:sz w:val="24"/>
                                <w:szCs w:val="24"/>
                                <w:lang w:val="de-DE"/>
                              </w:rPr>
                              <w:t>Lagrange-Multiplikator</w:t>
                            </w:r>
                            <w:r w:rsidRPr="00E16892">
                              <w:rPr>
                                <w:rFonts w:ascii="Arial" w:eastAsiaTheme="minorEastAsia" w:hAnsi="Arial" w:cs="Arial"/>
                                <w:sz w:val="24"/>
                                <w:szCs w:val="24"/>
                                <w:lang w:val="de-DE"/>
                              </w:rPr>
                              <w:t xml:space="preserve"> genannt.</w:t>
                            </w:r>
                          </w:p>
                          <w:p w14:paraId="0BF70168" w14:textId="4F8307D6" w:rsidR="00D517A3" w:rsidRPr="00E16892" w:rsidRDefault="00D517A3" w:rsidP="006C1B86">
                            <w:pPr>
                              <w:pStyle w:val="Listenabsatz"/>
                              <w:numPr>
                                <w:ilvl w:val="0"/>
                                <w:numId w:val="2"/>
                              </w:numPr>
                              <w:spacing w:after="0" w:line="360" w:lineRule="auto"/>
                              <w:ind w:left="357" w:hanging="357"/>
                              <w:jc w:val="both"/>
                              <w:rPr>
                                <w:rFonts w:ascii="Arial" w:hAnsi="Arial" w:cs="Arial"/>
                                <w:sz w:val="24"/>
                                <w:szCs w:val="24"/>
                                <w:lang w:val="de-DE"/>
                              </w:rPr>
                            </w:pPr>
                            <w:r w:rsidRPr="00E16892">
                              <w:rPr>
                                <w:rFonts w:ascii="Arial" w:eastAsiaTheme="minorEastAsia" w:hAnsi="Arial" w:cs="Arial"/>
                                <w:sz w:val="24"/>
                                <w:szCs w:val="24"/>
                                <w:lang w:val="de-DE"/>
                              </w:rPr>
                              <w:t xml:space="preserve">Bilde die ersten partiellen Ableitungen der Funktion </w:t>
                            </w:r>
                            <m:oMath>
                              <m:r>
                                <m:rPr>
                                  <m:scr m:val="script"/>
                                </m:rPr>
                                <w:rPr>
                                  <w:rFonts w:ascii="Cambria Math" w:hAnsi="Cambria Math" w:cs="Arial"/>
                                  <w:sz w:val="24"/>
                                  <w:szCs w:val="24"/>
                                  <w:lang w:val="de-DE"/>
                                </w:rPr>
                                <m:t>L</m:t>
                              </m:r>
                            </m:oMath>
                            <w:r w:rsidRPr="00E16892">
                              <w:rPr>
                                <w:rFonts w:ascii="Arial" w:eastAsiaTheme="minorEastAsia" w:hAnsi="Arial" w:cs="Arial"/>
                                <w:sz w:val="24"/>
                                <w:szCs w:val="24"/>
                                <w:lang w:val="de-DE"/>
                              </w:rPr>
                              <w:t xml:space="preserve"> </w:t>
                            </w:r>
                            <w:r w:rsidRPr="00E16892">
                              <w:rPr>
                                <w:rFonts w:ascii="Arial" w:hAnsi="Arial" w:cs="Arial"/>
                                <w:sz w:val="24"/>
                                <w:szCs w:val="24"/>
                                <w:lang w:val="de-DE"/>
                              </w:rPr>
                              <w:t>nach ihren Variablen</w:t>
                            </w:r>
                            <w:r w:rsidRPr="00E16892">
                              <w:rPr>
                                <w:rFonts w:ascii="Arial" w:eastAsiaTheme="minorEastAsia" w:hAnsi="Arial" w:cs="Arial"/>
                                <w:sz w:val="24"/>
                                <w:szCs w:val="24"/>
                                <w:lang w:val="de-DE"/>
                              </w:rPr>
                              <w:t>.</w:t>
                            </w:r>
                          </w:p>
                          <w:p w14:paraId="04EB46FF" w14:textId="021EDB94" w:rsidR="00D517A3" w:rsidRPr="00E16892" w:rsidRDefault="00D517A3" w:rsidP="00133D0E">
                            <w:pPr>
                              <w:pStyle w:val="Listenabsatz"/>
                              <w:numPr>
                                <w:ilvl w:val="0"/>
                                <w:numId w:val="2"/>
                              </w:numPr>
                              <w:spacing w:after="0" w:line="360" w:lineRule="auto"/>
                              <w:ind w:left="357" w:hanging="357"/>
                              <w:jc w:val="both"/>
                              <w:rPr>
                                <w:rFonts w:ascii="Arial" w:hAnsi="Arial" w:cs="Arial"/>
                                <w:sz w:val="24"/>
                                <w:szCs w:val="24"/>
                                <w:lang w:val="de-DE"/>
                              </w:rPr>
                            </w:pPr>
                            <w:r w:rsidRPr="00E16892">
                              <w:rPr>
                                <w:rFonts w:ascii="Arial" w:eastAsiaTheme="minorEastAsia" w:hAnsi="Arial" w:cs="Arial"/>
                                <w:sz w:val="24"/>
                                <w:szCs w:val="24"/>
                                <w:lang w:val="de-DE"/>
                              </w:rPr>
                              <w:t>Setze die ersten partiellen Ableitungen mit Null gleich und es ergibt sich das nachstehende Gleichungssystem:</w:t>
                            </w:r>
                          </w:p>
                          <w:tbl>
                            <w:tblPr>
                              <w:tblStyle w:val="Tabellenraster"/>
                              <w:tblW w:w="2080"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36"/>
                              <w:gridCol w:w="1119"/>
                              <w:gridCol w:w="236"/>
                              <w:gridCol w:w="189"/>
                            </w:tblGrid>
                            <w:tr w:rsidR="00D517A3" w:rsidRPr="00E16892" w14:paraId="32888BDC" w14:textId="77777777" w:rsidTr="008D4B2E">
                              <w:trPr>
                                <w:trHeight w:val="153"/>
                              </w:trPr>
                              <w:tc>
                                <w:tcPr>
                                  <w:tcW w:w="0" w:type="auto"/>
                                  <w:vAlign w:val="center"/>
                                </w:tcPr>
                                <w:p w14:paraId="1445C4C7" w14:textId="40CD1C7A" w:rsidR="00D517A3" w:rsidRPr="00E16892" w:rsidRDefault="00D517A3" w:rsidP="008D4B2E">
                                  <w:pPr>
                                    <w:spacing w:line="360" w:lineRule="auto"/>
                                    <w:rPr>
                                      <w:rFonts w:ascii="Cambria Math" w:hAnsi="Cambria Math" w:cs="Arial"/>
                                      <w:sz w:val="24"/>
                                      <w:szCs w:val="24"/>
                                      <w:lang w:val="de-DE"/>
                                      <w:oMath/>
                                    </w:rPr>
                                  </w:pPr>
                                  <m:oMathPara>
                                    <m:oMathParaPr>
                                      <m:jc m:val="center"/>
                                    </m:oMathParaPr>
                                    <m:oMath>
                                      <m:d>
                                        <m:dPr>
                                          <m:ctrlPr>
                                            <w:rPr>
                                              <w:rFonts w:ascii="Cambria Math" w:hAnsi="Cambria Math" w:cs="Arial"/>
                                              <w:i/>
                                              <w:sz w:val="24"/>
                                              <w:szCs w:val="24"/>
                                              <w:lang w:val="de-DE"/>
                                            </w:rPr>
                                          </m:ctrlPr>
                                        </m:dPr>
                                        <m:e>
                                          <m:r>
                                            <w:rPr>
                                              <w:rFonts w:ascii="Cambria Math" w:hAnsi="Cambria Math" w:cs="Arial"/>
                                              <w:sz w:val="24"/>
                                              <w:szCs w:val="24"/>
                                              <w:lang w:val="de-DE"/>
                                            </w:rPr>
                                            <m:t>I</m:t>
                                          </m:r>
                                        </m:e>
                                      </m:d>
                                    </m:oMath>
                                  </m:oMathPara>
                                </w:p>
                              </w:tc>
                              <w:tc>
                                <w:tcPr>
                                  <w:tcW w:w="0" w:type="auto"/>
                                </w:tcPr>
                                <w:p w14:paraId="539AC84E" w14:textId="30C8C2CF" w:rsidR="00D517A3" w:rsidRPr="00E16892" w:rsidRDefault="00D517A3" w:rsidP="008D4B2E">
                                  <w:pPr>
                                    <w:spacing w:line="360" w:lineRule="auto"/>
                                    <w:jc w:val="both"/>
                                    <w:rPr>
                                      <w:rFonts w:ascii="Cambria Math" w:hAnsi="Cambria Math" w:cs="Arial"/>
                                      <w:sz w:val="24"/>
                                      <w:szCs w:val="24"/>
                                      <w:lang w:val="de-DE"/>
                                      <w:oMath/>
                                    </w:rPr>
                                  </w:pPr>
                                  <m:oMathPara>
                                    <m:oMath>
                                      <m:f>
                                        <m:fPr>
                                          <m:ctrlPr>
                                            <w:rPr>
                                              <w:rFonts w:ascii="Cambria Math" w:hAnsi="Cambria Math" w:cs="Arial"/>
                                              <w:sz w:val="24"/>
                                              <w:szCs w:val="24"/>
                                              <w:lang w:val="de-DE"/>
                                            </w:rPr>
                                          </m:ctrlPr>
                                        </m:fPr>
                                        <m:num>
                                          <m:r>
                                            <w:rPr>
                                              <w:rFonts w:ascii="Cambria Math" w:hAnsi="Cambria Math" w:cs="Arial"/>
                                              <w:sz w:val="24"/>
                                              <w:szCs w:val="24"/>
                                              <w:lang w:val="de-DE"/>
                                            </w:rPr>
                                            <m:t>∂</m:t>
                                          </m:r>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w:rPr>
                                              <w:rFonts w:ascii="Cambria Math" w:hAnsi="Cambria Math" w:cs="Arial"/>
                                              <w:sz w:val="24"/>
                                              <w:szCs w:val="24"/>
                                              <w:lang w:val="de-DE"/>
                                            </w:rPr>
                                            <m:t>∂x</m:t>
                                          </m:r>
                                          <m:ctrlPr>
                                            <w:rPr>
                                              <w:rFonts w:ascii="Cambria Math" w:hAnsi="Cambria Math" w:cs="Arial"/>
                                              <w:i/>
                                              <w:sz w:val="24"/>
                                              <w:szCs w:val="24"/>
                                              <w:lang w:val="de-DE"/>
                                            </w:rPr>
                                          </m:ctrlPr>
                                        </m:den>
                                      </m:f>
                                    </m:oMath>
                                  </m:oMathPara>
                                </w:p>
                              </w:tc>
                              <w:tc>
                                <w:tcPr>
                                  <w:tcW w:w="0" w:type="auto"/>
                                  <w:vAlign w:val="center"/>
                                </w:tcPr>
                                <w:p w14:paraId="74033325" w14:textId="7511391B" w:rsidR="00D517A3" w:rsidRPr="00E16892" w:rsidRDefault="00D517A3" w:rsidP="008D4B2E">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0" w:type="auto"/>
                                  <w:vAlign w:val="center"/>
                                </w:tcPr>
                                <w:p w14:paraId="39CE1857" w14:textId="20E65EBC" w:rsidR="00D517A3" w:rsidRPr="00E16892" w:rsidRDefault="00D517A3" w:rsidP="008D4B2E">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0</m:t>
                                      </m:r>
                                    </m:oMath>
                                  </m:oMathPara>
                                </w:p>
                              </w:tc>
                            </w:tr>
                            <w:tr w:rsidR="00D517A3" w:rsidRPr="00E16892" w14:paraId="3E613901" w14:textId="77777777" w:rsidTr="008D4B2E">
                              <w:trPr>
                                <w:trHeight w:val="87"/>
                              </w:trPr>
                              <w:tc>
                                <w:tcPr>
                                  <w:tcW w:w="0" w:type="auto"/>
                                  <w:vAlign w:val="center"/>
                                </w:tcPr>
                                <w:p w14:paraId="3B6A50FC" w14:textId="716E86FB" w:rsidR="00D517A3" w:rsidRPr="00E16892" w:rsidRDefault="00D517A3" w:rsidP="008D4B2E">
                                  <w:pPr>
                                    <w:pStyle w:val="Listenabsatz"/>
                                    <w:spacing w:line="360" w:lineRule="auto"/>
                                    <w:ind w:left="0"/>
                                    <w:rPr>
                                      <w:rFonts w:ascii="Arial" w:hAnsi="Arial" w:cs="Arial"/>
                                      <w:sz w:val="24"/>
                                      <w:szCs w:val="24"/>
                                      <w:lang w:val="de-DE"/>
                                    </w:rPr>
                                  </w:pPr>
                                  <m:oMathPara>
                                    <m:oMath>
                                      <m:d>
                                        <m:dPr>
                                          <m:ctrlPr>
                                            <w:rPr>
                                              <w:rFonts w:ascii="Cambria Math" w:hAnsi="Cambria Math" w:cs="Arial"/>
                                              <w:i/>
                                              <w:sz w:val="24"/>
                                              <w:szCs w:val="24"/>
                                              <w:lang w:val="de-DE"/>
                                            </w:rPr>
                                          </m:ctrlPr>
                                        </m:dPr>
                                        <m:e>
                                          <m:r>
                                            <w:rPr>
                                              <w:rFonts w:ascii="Cambria Math" w:hAnsi="Cambria Math" w:cs="Arial"/>
                                              <w:sz w:val="24"/>
                                              <w:szCs w:val="24"/>
                                              <w:lang w:val="de-DE"/>
                                            </w:rPr>
                                            <m:t>II</m:t>
                                          </m:r>
                                        </m:e>
                                      </m:d>
                                    </m:oMath>
                                  </m:oMathPara>
                                </w:p>
                              </w:tc>
                              <w:tc>
                                <w:tcPr>
                                  <w:tcW w:w="0" w:type="auto"/>
                                </w:tcPr>
                                <w:p w14:paraId="78B1BA1F" w14:textId="4EE6996F" w:rsidR="00D517A3" w:rsidRPr="00E16892" w:rsidRDefault="00D517A3" w:rsidP="008D4B2E">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r>
                                            <w:rPr>
                                              <w:rFonts w:ascii="Cambria Math" w:hAnsi="Cambria Math" w:cs="Arial"/>
                                              <w:sz w:val="24"/>
                                              <w:szCs w:val="24"/>
                                              <w:lang w:val="de-DE"/>
                                            </w:rPr>
                                            <m:t>∂</m:t>
                                          </m:r>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w:rPr>
                                              <w:rFonts w:ascii="Cambria Math" w:hAnsi="Cambria Math" w:cs="Arial"/>
                                              <w:sz w:val="24"/>
                                              <w:szCs w:val="24"/>
                                              <w:lang w:val="de-DE"/>
                                            </w:rPr>
                                            <m:t>∂y</m:t>
                                          </m:r>
                                          <m:ctrlPr>
                                            <w:rPr>
                                              <w:rFonts w:ascii="Cambria Math" w:hAnsi="Cambria Math" w:cs="Arial"/>
                                              <w:i/>
                                              <w:sz w:val="24"/>
                                              <w:szCs w:val="24"/>
                                              <w:lang w:val="de-DE"/>
                                            </w:rPr>
                                          </m:ctrlPr>
                                        </m:den>
                                      </m:f>
                                    </m:oMath>
                                  </m:oMathPara>
                                </w:p>
                              </w:tc>
                              <w:tc>
                                <w:tcPr>
                                  <w:tcW w:w="0" w:type="auto"/>
                                  <w:vAlign w:val="center"/>
                                </w:tcPr>
                                <w:p w14:paraId="553E2AA6" w14:textId="6B969D86" w:rsidR="00D517A3" w:rsidRPr="00E16892" w:rsidRDefault="00D517A3" w:rsidP="008D4B2E">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vAlign w:val="center"/>
                                </w:tcPr>
                                <w:p w14:paraId="4CF71804" w14:textId="0C261B57" w:rsidR="00D517A3" w:rsidRPr="00E16892" w:rsidRDefault="00D517A3" w:rsidP="008D4B2E">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0</m:t>
                                      </m:r>
                                    </m:oMath>
                                  </m:oMathPara>
                                </w:p>
                              </w:tc>
                            </w:tr>
                            <w:tr w:rsidR="00D517A3" w:rsidRPr="00E16892" w14:paraId="322FF151" w14:textId="77777777" w:rsidTr="008D4B2E">
                              <w:trPr>
                                <w:trHeight w:val="87"/>
                              </w:trPr>
                              <w:tc>
                                <w:tcPr>
                                  <w:tcW w:w="0" w:type="auto"/>
                                  <w:vAlign w:val="center"/>
                                </w:tcPr>
                                <w:p w14:paraId="32D4B641" w14:textId="383D3728" w:rsidR="00D517A3" w:rsidRPr="00E16892" w:rsidRDefault="00D517A3" w:rsidP="008D4B2E">
                                  <w:pPr>
                                    <w:pStyle w:val="Listenabsatz"/>
                                    <w:spacing w:line="360" w:lineRule="auto"/>
                                    <w:ind w:left="0"/>
                                    <w:rPr>
                                      <w:rFonts w:ascii="Arial" w:hAnsi="Arial" w:cs="Arial"/>
                                      <w:sz w:val="24"/>
                                      <w:szCs w:val="24"/>
                                      <w:lang w:val="de-DE"/>
                                    </w:rPr>
                                  </w:pPr>
                                  <m:oMathPara>
                                    <m:oMath>
                                      <m:d>
                                        <m:dPr>
                                          <m:ctrlPr>
                                            <w:rPr>
                                              <w:rFonts w:ascii="Cambria Math" w:hAnsi="Cambria Math" w:cs="Arial"/>
                                              <w:i/>
                                              <w:sz w:val="24"/>
                                              <w:szCs w:val="24"/>
                                              <w:lang w:val="de-DE"/>
                                            </w:rPr>
                                          </m:ctrlPr>
                                        </m:dPr>
                                        <m:e>
                                          <m:r>
                                            <w:rPr>
                                              <w:rFonts w:ascii="Cambria Math" w:hAnsi="Cambria Math" w:cs="Arial"/>
                                              <w:sz w:val="24"/>
                                              <w:szCs w:val="24"/>
                                              <w:lang w:val="de-DE"/>
                                            </w:rPr>
                                            <m:t>III</m:t>
                                          </m:r>
                                        </m:e>
                                      </m:d>
                                    </m:oMath>
                                  </m:oMathPara>
                                </w:p>
                              </w:tc>
                              <w:tc>
                                <w:tcPr>
                                  <w:tcW w:w="0" w:type="auto"/>
                                </w:tcPr>
                                <w:p w14:paraId="25609BC1" w14:textId="65D0502E" w:rsidR="00D517A3" w:rsidRPr="00E16892" w:rsidRDefault="00D517A3" w:rsidP="008D4B2E">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r>
                                            <w:rPr>
                                              <w:rFonts w:ascii="Cambria Math" w:hAnsi="Cambria Math" w:cs="Arial"/>
                                              <w:sz w:val="24"/>
                                              <w:szCs w:val="24"/>
                                              <w:lang w:val="de-DE"/>
                                            </w:rPr>
                                            <m:t>∂</m:t>
                                          </m:r>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λ</m:t>
                                          </m:r>
                                          <m:ctrlPr>
                                            <w:rPr>
                                              <w:rFonts w:ascii="Cambria Math" w:hAnsi="Cambria Math" w:cs="Arial"/>
                                              <w:i/>
                                              <w:sz w:val="24"/>
                                              <w:szCs w:val="24"/>
                                              <w:lang w:val="de-DE"/>
                                            </w:rPr>
                                          </m:ctrlPr>
                                        </m:den>
                                      </m:f>
                                    </m:oMath>
                                  </m:oMathPara>
                                </w:p>
                              </w:tc>
                              <w:tc>
                                <w:tcPr>
                                  <w:tcW w:w="0" w:type="auto"/>
                                  <w:vAlign w:val="center"/>
                                </w:tcPr>
                                <w:p w14:paraId="0644012D" w14:textId="424927B7" w:rsidR="00D517A3" w:rsidRPr="00E16892" w:rsidRDefault="00D517A3" w:rsidP="008D4B2E">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vAlign w:val="center"/>
                                </w:tcPr>
                                <w:p w14:paraId="79EDC874" w14:textId="0B85675C" w:rsidR="00D517A3" w:rsidRPr="00E16892" w:rsidRDefault="00D517A3" w:rsidP="008D4B2E">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0</m:t>
                                      </m:r>
                                    </m:oMath>
                                  </m:oMathPara>
                                </w:p>
                              </w:tc>
                            </w:tr>
                          </w:tbl>
                          <w:p w14:paraId="1B51E1DF" w14:textId="7F5ECFCA" w:rsidR="00D517A3" w:rsidRPr="00E16892" w:rsidRDefault="00D517A3" w:rsidP="00E16892">
                            <w:pPr>
                              <w:pStyle w:val="Listenabsatz"/>
                              <w:numPr>
                                <w:ilvl w:val="0"/>
                                <w:numId w:val="2"/>
                              </w:numPr>
                              <w:spacing w:after="0" w:line="360" w:lineRule="auto"/>
                              <w:ind w:left="357" w:hanging="357"/>
                              <w:jc w:val="both"/>
                              <w:rPr>
                                <w:rFonts w:ascii="Arial" w:hAnsi="Arial" w:cs="Arial"/>
                                <w:sz w:val="24"/>
                                <w:szCs w:val="24"/>
                                <w:lang w:val="de-DE"/>
                              </w:rPr>
                            </w:pPr>
                            <w:r w:rsidRPr="00E16892">
                              <w:rPr>
                                <w:rFonts w:ascii="Arial" w:eastAsiaTheme="minorEastAsia" w:hAnsi="Arial" w:cs="Arial"/>
                                <w:sz w:val="24"/>
                                <w:szCs w:val="24"/>
                                <w:lang w:val="de-DE"/>
                              </w:rPr>
                              <w:t>Bestimme</w:t>
                            </w:r>
                            <w:r w:rsidRPr="00E16892">
                              <w:rPr>
                                <w:rFonts w:ascii="Arial" w:hAnsi="Arial" w:cs="Arial"/>
                                <w:sz w:val="24"/>
                                <w:szCs w:val="24"/>
                                <w:lang w:val="de-DE"/>
                              </w:rPr>
                              <w:t xml:space="preserve"> die </w:t>
                            </w:r>
                            <w:r w:rsidRPr="00E16892">
                              <w:rPr>
                                <w:rFonts w:ascii="Arial" w:hAnsi="Arial" w:cs="Arial"/>
                                <w:b/>
                                <w:bCs/>
                                <w:sz w:val="24"/>
                                <w:szCs w:val="24"/>
                                <w:lang w:val="de-DE"/>
                              </w:rPr>
                              <w:t>stationären Stellen</w:t>
                            </w:r>
                            <w:r w:rsidRPr="00E16892">
                              <w:rPr>
                                <w:rFonts w:ascii="Arial" w:hAnsi="Arial" w:cs="Arial"/>
                                <w:sz w:val="24"/>
                                <w:szCs w:val="24"/>
                                <w:lang w:val="de-DE"/>
                              </w:rPr>
                              <w:t xml:space="preserve"> durch das Lösen dieses Gleichungssystems. Diese sind lediglich potentielle Extremalstellen.</w:t>
                            </w:r>
                          </w:p>
                          <w:p w14:paraId="4FD1A9A2" w14:textId="0F57233E" w:rsidR="00D517A3" w:rsidRPr="00E16892" w:rsidRDefault="00D517A3" w:rsidP="001E769E">
                            <w:pPr>
                              <w:pStyle w:val="Listenabsatz"/>
                              <w:numPr>
                                <w:ilvl w:val="0"/>
                                <w:numId w:val="2"/>
                              </w:numPr>
                              <w:spacing w:after="0" w:line="360" w:lineRule="auto"/>
                              <w:ind w:left="357" w:hanging="357"/>
                              <w:jc w:val="both"/>
                              <w:rPr>
                                <w:rFonts w:ascii="Arial" w:hAnsi="Arial" w:cs="Arial"/>
                                <w:sz w:val="24"/>
                                <w:szCs w:val="24"/>
                                <w:lang w:val="de-DE"/>
                              </w:rPr>
                            </w:pPr>
                            <w:r w:rsidRPr="00E16892">
                              <w:rPr>
                                <w:rFonts w:ascii="Arial" w:hAnsi="Arial" w:cs="Arial"/>
                                <w:sz w:val="24"/>
                                <w:szCs w:val="24"/>
                                <w:lang w:val="de-DE"/>
                              </w:rPr>
                              <w:t xml:space="preserve">Wende die Schritte 2 und 3 ebenso bei der Funktion </w:t>
                            </w:r>
                            <m:oMath>
                              <m:r>
                                <w:rPr>
                                  <w:rFonts w:ascii="Cambria Math" w:hAnsi="Cambria Math" w:cs="Arial"/>
                                  <w:sz w:val="24"/>
                                  <w:szCs w:val="24"/>
                                  <w:lang w:val="de-DE"/>
                                </w:rPr>
                                <m:t>h</m:t>
                              </m:r>
                            </m:oMath>
                            <w:r w:rsidRPr="00E16892">
                              <w:rPr>
                                <w:rFonts w:ascii="Arial" w:eastAsiaTheme="minorEastAsia" w:hAnsi="Arial" w:cs="Arial"/>
                                <w:sz w:val="24"/>
                                <w:szCs w:val="24"/>
                                <w:lang w:val="de-DE"/>
                              </w:rPr>
                              <w:t xml:space="preserve"> an und erhalte das folgende Gleichungssystem:</w:t>
                            </w:r>
                          </w:p>
                          <w:tbl>
                            <w:tblPr>
                              <w:tblStyle w:val="Tabellenraster"/>
                              <w:tblW w:w="2080"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27"/>
                              <w:gridCol w:w="1051"/>
                              <w:gridCol w:w="279"/>
                              <w:gridCol w:w="223"/>
                            </w:tblGrid>
                            <w:tr w:rsidR="00D517A3" w:rsidRPr="00E16892" w14:paraId="6AA37DDD" w14:textId="77777777" w:rsidTr="00133D0E">
                              <w:trPr>
                                <w:trHeight w:val="153"/>
                              </w:trPr>
                              <w:tc>
                                <w:tcPr>
                                  <w:tcW w:w="0" w:type="auto"/>
                                  <w:vAlign w:val="center"/>
                                </w:tcPr>
                                <w:p w14:paraId="4F317D73" w14:textId="77777777" w:rsidR="00D517A3" w:rsidRPr="00E16892" w:rsidRDefault="00D517A3" w:rsidP="00133D0E">
                                  <w:pPr>
                                    <w:spacing w:line="360" w:lineRule="auto"/>
                                    <w:rPr>
                                      <w:rFonts w:ascii="Cambria Math" w:hAnsi="Cambria Math" w:cs="Arial"/>
                                      <w:sz w:val="24"/>
                                      <w:szCs w:val="24"/>
                                      <w:lang w:val="de-DE"/>
                                      <w:oMath/>
                                    </w:rPr>
                                  </w:pPr>
                                  <m:oMathPara>
                                    <m:oMathParaPr>
                                      <m:jc m:val="center"/>
                                    </m:oMathParaPr>
                                    <m:oMath>
                                      <m:d>
                                        <m:dPr>
                                          <m:ctrlPr>
                                            <w:rPr>
                                              <w:rFonts w:ascii="Cambria Math" w:hAnsi="Cambria Math" w:cs="Arial"/>
                                              <w:i/>
                                              <w:sz w:val="24"/>
                                              <w:szCs w:val="24"/>
                                              <w:lang w:val="de-DE"/>
                                            </w:rPr>
                                          </m:ctrlPr>
                                        </m:dPr>
                                        <m:e>
                                          <m:r>
                                            <w:rPr>
                                              <w:rFonts w:ascii="Cambria Math" w:hAnsi="Cambria Math" w:cs="Arial"/>
                                              <w:sz w:val="24"/>
                                              <w:szCs w:val="24"/>
                                              <w:lang w:val="de-DE"/>
                                            </w:rPr>
                                            <m:t>I</m:t>
                                          </m:r>
                                        </m:e>
                                      </m:d>
                                    </m:oMath>
                                  </m:oMathPara>
                                </w:p>
                              </w:tc>
                              <w:tc>
                                <w:tcPr>
                                  <w:tcW w:w="0" w:type="auto"/>
                                </w:tcPr>
                                <w:p w14:paraId="38A693BF" w14:textId="3C1B5BFC" w:rsidR="00D517A3" w:rsidRPr="00E16892" w:rsidRDefault="00D517A3" w:rsidP="00133D0E">
                                  <w:pPr>
                                    <w:spacing w:line="360" w:lineRule="auto"/>
                                    <w:jc w:val="both"/>
                                    <w:rPr>
                                      <w:rFonts w:ascii="Cambria Math" w:hAnsi="Cambria Math" w:cs="Arial"/>
                                      <w:sz w:val="24"/>
                                      <w:szCs w:val="24"/>
                                      <w:lang w:val="de-DE"/>
                                      <w:oMath/>
                                    </w:rPr>
                                  </w:pPr>
                                  <m:oMathPara>
                                    <m:oMath>
                                      <m:f>
                                        <m:fPr>
                                          <m:ctrlPr>
                                            <w:rPr>
                                              <w:rFonts w:ascii="Cambria Math" w:hAnsi="Cambria Math" w:cs="Arial"/>
                                              <w:sz w:val="24"/>
                                              <w:szCs w:val="24"/>
                                              <w:lang w:val="de-DE"/>
                                            </w:rPr>
                                          </m:ctrlPr>
                                        </m:fPr>
                                        <m:num>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∂x</m:t>
                                          </m:r>
                                          <m:ctrlPr>
                                            <w:rPr>
                                              <w:rFonts w:ascii="Cambria Math" w:hAnsi="Cambria Math" w:cs="Arial"/>
                                              <w:i/>
                                              <w:sz w:val="24"/>
                                              <w:szCs w:val="24"/>
                                              <w:lang w:val="de-DE"/>
                                            </w:rPr>
                                          </m:ctrlPr>
                                        </m:den>
                                      </m:f>
                                    </m:oMath>
                                  </m:oMathPara>
                                </w:p>
                              </w:tc>
                              <w:tc>
                                <w:tcPr>
                                  <w:tcW w:w="0" w:type="auto"/>
                                  <w:vAlign w:val="center"/>
                                </w:tcPr>
                                <w:p w14:paraId="697EE099" w14:textId="77777777" w:rsidR="00D517A3" w:rsidRPr="00E16892" w:rsidRDefault="00D517A3" w:rsidP="00133D0E">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0" w:type="auto"/>
                                  <w:vAlign w:val="center"/>
                                </w:tcPr>
                                <w:p w14:paraId="437B4218" w14:textId="77777777" w:rsidR="00D517A3" w:rsidRPr="00E16892" w:rsidRDefault="00D517A3" w:rsidP="00133D0E">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0</m:t>
                                      </m:r>
                                    </m:oMath>
                                  </m:oMathPara>
                                </w:p>
                              </w:tc>
                            </w:tr>
                            <w:tr w:rsidR="00D517A3" w:rsidRPr="00E16892" w14:paraId="06D8EFC9" w14:textId="77777777" w:rsidTr="00133D0E">
                              <w:trPr>
                                <w:trHeight w:val="87"/>
                              </w:trPr>
                              <w:tc>
                                <w:tcPr>
                                  <w:tcW w:w="0" w:type="auto"/>
                                  <w:vAlign w:val="center"/>
                                </w:tcPr>
                                <w:p w14:paraId="1D207DC0" w14:textId="77777777" w:rsidR="00D517A3" w:rsidRPr="00E16892" w:rsidRDefault="00D517A3" w:rsidP="00133D0E">
                                  <w:pPr>
                                    <w:pStyle w:val="Listenabsatz"/>
                                    <w:spacing w:line="360" w:lineRule="auto"/>
                                    <w:ind w:left="0"/>
                                    <w:rPr>
                                      <w:rFonts w:ascii="Arial" w:hAnsi="Arial" w:cs="Arial"/>
                                      <w:sz w:val="24"/>
                                      <w:szCs w:val="24"/>
                                      <w:lang w:val="de-DE"/>
                                    </w:rPr>
                                  </w:pPr>
                                  <m:oMathPara>
                                    <m:oMath>
                                      <m:d>
                                        <m:dPr>
                                          <m:ctrlPr>
                                            <w:rPr>
                                              <w:rFonts w:ascii="Cambria Math" w:hAnsi="Cambria Math" w:cs="Arial"/>
                                              <w:i/>
                                              <w:sz w:val="24"/>
                                              <w:szCs w:val="24"/>
                                              <w:lang w:val="de-DE"/>
                                            </w:rPr>
                                          </m:ctrlPr>
                                        </m:dPr>
                                        <m:e>
                                          <m:r>
                                            <w:rPr>
                                              <w:rFonts w:ascii="Cambria Math" w:hAnsi="Cambria Math" w:cs="Arial"/>
                                              <w:sz w:val="24"/>
                                              <w:szCs w:val="24"/>
                                              <w:lang w:val="de-DE"/>
                                            </w:rPr>
                                            <m:t>II</m:t>
                                          </m:r>
                                        </m:e>
                                      </m:d>
                                    </m:oMath>
                                  </m:oMathPara>
                                </w:p>
                              </w:tc>
                              <w:tc>
                                <w:tcPr>
                                  <w:tcW w:w="0" w:type="auto"/>
                                </w:tcPr>
                                <w:p w14:paraId="0284E8E6" w14:textId="46D83642" w:rsidR="00D517A3" w:rsidRPr="00E16892" w:rsidRDefault="00D517A3" w:rsidP="00133D0E">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∂y</m:t>
                                          </m:r>
                                          <m:ctrlPr>
                                            <w:rPr>
                                              <w:rFonts w:ascii="Cambria Math" w:hAnsi="Cambria Math" w:cs="Arial"/>
                                              <w:i/>
                                              <w:sz w:val="24"/>
                                              <w:szCs w:val="24"/>
                                              <w:lang w:val="de-DE"/>
                                            </w:rPr>
                                          </m:ctrlPr>
                                        </m:den>
                                      </m:f>
                                    </m:oMath>
                                  </m:oMathPara>
                                </w:p>
                              </w:tc>
                              <w:tc>
                                <w:tcPr>
                                  <w:tcW w:w="0" w:type="auto"/>
                                  <w:vAlign w:val="center"/>
                                </w:tcPr>
                                <w:p w14:paraId="3FE7713C" w14:textId="77777777" w:rsidR="00D517A3" w:rsidRPr="00E16892" w:rsidRDefault="00D517A3" w:rsidP="00133D0E">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vAlign w:val="center"/>
                                </w:tcPr>
                                <w:p w14:paraId="2CEFCEB0" w14:textId="77777777" w:rsidR="00D517A3" w:rsidRPr="00E16892" w:rsidRDefault="00D517A3" w:rsidP="00133D0E">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0</m:t>
                                      </m:r>
                                    </m:oMath>
                                  </m:oMathPara>
                                </w:p>
                              </w:tc>
                            </w:tr>
                          </w:tbl>
                          <w:p w14:paraId="26C2E4AF" w14:textId="5DFE5652" w:rsidR="00D517A3" w:rsidRPr="00E16892" w:rsidRDefault="00D517A3" w:rsidP="00E16892">
                            <w:pPr>
                              <w:pStyle w:val="Listenabsatz"/>
                              <w:numPr>
                                <w:ilvl w:val="0"/>
                                <w:numId w:val="2"/>
                              </w:numPr>
                              <w:spacing w:after="0" w:line="360" w:lineRule="auto"/>
                              <w:ind w:left="357" w:hanging="357"/>
                              <w:jc w:val="both"/>
                              <w:rPr>
                                <w:rFonts w:ascii="Arial" w:hAnsi="Arial" w:cs="Arial"/>
                                <w:sz w:val="24"/>
                                <w:szCs w:val="24"/>
                                <w:lang w:val="de-DE"/>
                              </w:rPr>
                            </w:pPr>
                            <w:r w:rsidRPr="00E16892">
                              <w:rPr>
                                <w:rFonts w:ascii="Arial" w:hAnsi="Arial" w:cs="Arial"/>
                                <w:sz w:val="24"/>
                                <w:szCs w:val="24"/>
                                <w:lang w:val="de-DE"/>
                              </w:rPr>
                              <w:t>Insofern dieses Gleichungssystem keine Lösungen besitzt, welche zusätzlich die Nebenbedingung erfüllen, wird sichergestellt, dass durch die stationären Stellen aus Schritt 4 bereits alle Kandidaten für lokale (relative) Extrema gegeben sind.</w:t>
                            </w:r>
                          </w:p>
                          <w:p w14:paraId="3BB728B1" w14:textId="2309E502" w:rsidR="00D517A3" w:rsidRPr="00E16892" w:rsidRDefault="00D517A3" w:rsidP="00B476B9">
                            <w:pPr>
                              <w:pStyle w:val="Listenabsatz"/>
                              <w:numPr>
                                <w:ilvl w:val="0"/>
                                <w:numId w:val="2"/>
                              </w:numPr>
                              <w:spacing w:after="0" w:line="360" w:lineRule="auto"/>
                              <w:ind w:left="357" w:hanging="357"/>
                              <w:jc w:val="both"/>
                              <w:rPr>
                                <w:rFonts w:ascii="Arial" w:hAnsi="Arial" w:cs="Arial"/>
                                <w:sz w:val="24"/>
                                <w:szCs w:val="24"/>
                                <w:lang w:val="de-DE"/>
                              </w:rPr>
                            </w:pPr>
                            <w:r w:rsidRPr="00E16892">
                              <w:rPr>
                                <w:rFonts w:ascii="Arial" w:eastAsiaTheme="minorEastAsia" w:hAnsi="Arial" w:cs="Arial"/>
                                <w:sz w:val="24"/>
                                <w:szCs w:val="24"/>
                                <w:lang w:val="de-DE"/>
                              </w:rPr>
                              <w:t xml:space="preserve">Bilde die zweiten partiellen Ableitungen der Funktion </w:t>
                            </w:r>
                            <m:oMath>
                              <m:r>
                                <m:rPr>
                                  <m:scr m:val="script"/>
                                </m:rPr>
                                <w:rPr>
                                  <w:rFonts w:ascii="Cambria Math" w:hAnsi="Cambria Math" w:cs="Arial"/>
                                  <w:sz w:val="24"/>
                                  <w:szCs w:val="24"/>
                                  <w:lang w:val="de-DE"/>
                                </w:rPr>
                                <m:t>L</m:t>
                              </m:r>
                            </m:oMath>
                            <w:r w:rsidRPr="00E16892">
                              <w:rPr>
                                <w:rFonts w:ascii="Arial" w:eastAsiaTheme="minorEastAsia" w:hAnsi="Arial" w:cs="Arial"/>
                                <w:sz w:val="24"/>
                                <w:szCs w:val="24"/>
                                <w:lang w:val="de-DE"/>
                              </w:rPr>
                              <w:t xml:space="preserve"> </w:t>
                            </w:r>
                            <w:r w:rsidRPr="00E16892">
                              <w:rPr>
                                <w:rFonts w:ascii="Arial" w:hAnsi="Arial" w:cs="Arial"/>
                                <w:sz w:val="24"/>
                                <w:szCs w:val="24"/>
                                <w:lang w:val="de-DE"/>
                              </w:rPr>
                              <w:t xml:space="preserve">nach </w:t>
                            </w:r>
                            <m:oMath>
                              <m:r>
                                <w:rPr>
                                  <w:rFonts w:ascii="Cambria Math" w:hAnsi="Cambria Math" w:cs="Arial"/>
                                  <w:sz w:val="24"/>
                                  <w:szCs w:val="24"/>
                                  <w:lang w:val="de-DE"/>
                                </w:rPr>
                                <m:t>x</m:t>
                              </m:r>
                            </m:oMath>
                            <w:r w:rsidRPr="00E16892">
                              <w:rPr>
                                <w:rFonts w:ascii="Arial" w:eastAsiaTheme="minorEastAsia" w:hAnsi="Arial" w:cs="Arial"/>
                                <w:sz w:val="24"/>
                                <w:szCs w:val="24"/>
                                <w:lang w:val="de-DE"/>
                              </w:rPr>
                              <w:t xml:space="preserve"> und </w:t>
                            </w:r>
                            <m:oMath>
                              <m:r>
                                <w:rPr>
                                  <w:rFonts w:ascii="Cambria Math" w:hAnsi="Cambria Math" w:cs="Arial"/>
                                  <w:sz w:val="24"/>
                                  <w:szCs w:val="24"/>
                                  <w:lang w:val="de-DE"/>
                                </w:rPr>
                                <m:t>y</m:t>
                              </m:r>
                            </m:oMath>
                            <w:r w:rsidRPr="00E16892">
                              <w:rPr>
                                <w:rFonts w:ascii="Arial" w:eastAsiaTheme="minorEastAsia" w:hAnsi="Arial" w:cs="Arial"/>
                                <w:sz w:val="24"/>
                                <w:szCs w:val="24"/>
                                <w:lang w:val="de-DE"/>
                              </w:rPr>
                              <w:t>.</w:t>
                            </w:r>
                          </w:p>
                          <w:p w14:paraId="5B71596C" w14:textId="1E65188A" w:rsidR="00D517A3" w:rsidRPr="00E16892" w:rsidRDefault="00D517A3" w:rsidP="001E769E">
                            <w:pPr>
                              <w:pStyle w:val="Listenabsatz"/>
                              <w:numPr>
                                <w:ilvl w:val="0"/>
                                <w:numId w:val="2"/>
                              </w:numPr>
                              <w:spacing w:after="0" w:line="360" w:lineRule="auto"/>
                              <w:ind w:left="357" w:hanging="357"/>
                              <w:jc w:val="both"/>
                              <w:rPr>
                                <w:rFonts w:ascii="Arial" w:hAnsi="Arial" w:cs="Arial"/>
                                <w:sz w:val="24"/>
                                <w:szCs w:val="24"/>
                                <w:lang w:val="de-DE"/>
                              </w:rPr>
                            </w:pPr>
                            <w:r w:rsidRPr="00E16892">
                              <w:rPr>
                                <w:rFonts w:ascii="Arial" w:hAnsi="Arial" w:cs="Arial"/>
                                <w:sz w:val="24"/>
                                <w:szCs w:val="24"/>
                                <w:lang w:val="de-DE"/>
                              </w:rPr>
                              <w:t xml:space="preserve">Ferner sei die </w:t>
                            </w:r>
                            <w:r w:rsidRPr="00E16892">
                              <w:rPr>
                                <w:rFonts w:ascii="Arial" w:hAnsi="Arial" w:cs="Arial"/>
                                <w:b/>
                                <w:bCs/>
                                <w:sz w:val="24"/>
                                <w:szCs w:val="24"/>
                                <w:lang w:val="de-DE"/>
                              </w:rPr>
                              <w:t>Determinante</w:t>
                            </w:r>
                            <w:r w:rsidRPr="00E16892">
                              <w:rPr>
                                <w:rFonts w:ascii="Arial" w:hAnsi="Arial" w:cs="Arial"/>
                                <w:sz w:val="24"/>
                                <w:szCs w:val="24"/>
                                <w:lang w:val="de-DE"/>
                              </w:rPr>
                              <w:t xml:space="preserve"> in allgemeiner Form wie folgt gegeben:</w:t>
                            </w:r>
                          </w:p>
                          <w:p w14:paraId="7D8A4E16" w14:textId="2891C0E0" w:rsidR="00D517A3" w:rsidRPr="00E16892" w:rsidRDefault="00D517A3" w:rsidP="00C57F2D">
                            <w:pPr>
                              <w:pStyle w:val="Listenabsatz"/>
                              <w:spacing w:after="0" w:line="360" w:lineRule="auto"/>
                              <w:ind w:left="357"/>
                              <w:jc w:val="both"/>
                              <w:rPr>
                                <w:rFonts w:ascii="Arial" w:hAnsi="Arial" w:cs="Arial"/>
                                <w:sz w:val="24"/>
                                <w:szCs w:val="24"/>
                                <w:lang w:val="de-DE"/>
                              </w:rPr>
                            </w:pPr>
                            <m:oMath>
                              <m:r>
                                <w:rPr>
                                  <w:rFonts w:ascii="Cambria Math" w:hAnsi="Cambria Math" w:cs="Arial"/>
                                  <w:sz w:val="24"/>
                                  <w:szCs w:val="24"/>
                                  <w:lang w:val="de-DE"/>
                                </w:rPr>
                                <m:t>∆</m:t>
                              </m:r>
                              <m:r>
                                <w:rPr>
                                  <w:rFonts w:ascii="Cambria Math" w:eastAsiaTheme="minorEastAsia" w:hAnsi="Cambria Math" w:cs="Arial"/>
                                  <w:sz w:val="24"/>
                                  <w:szCs w:val="24"/>
                                  <w:lang w:val="de-DE"/>
                                </w:rPr>
                                <m:t xml:space="preserve"> =</m:t>
                              </m:r>
                              <m:r>
                                <w:rPr>
                                  <w:rFonts w:ascii="Cambria Math" w:hAnsi="Cambria Math" w:cs="Arial"/>
                                  <w:sz w:val="24"/>
                                  <w:szCs w:val="24"/>
                                  <w:lang w:val="de-DE"/>
                                </w:rPr>
                                <m:t>2</m:t>
                              </m:r>
                              <m:r>
                                <m:rPr>
                                  <m:sty m:val="p"/>
                                </m:rPr>
                                <w:rPr>
                                  <w:rFonts w:ascii="Cambria Math" w:hAnsi="Cambria Math" w:cs="Arial"/>
                                  <w:sz w:val="24"/>
                                  <w:szCs w:val="24"/>
                                  <w:lang w:val="de-DE"/>
                                </w:rPr>
                                <m:t>⋅</m:t>
                              </m:r>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m:t>
                              </m:r>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m:rPr>
                                  <m:sty m:val="p"/>
                                </m:rPr>
                                <w:rPr>
                                  <w:rFonts w:ascii="Cambria Math" w:hAnsi="Cambria Math" w:cs="Arial"/>
                                  <w:sz w:val="24"/>
                                  <w:szCs w:val="24"/>
                                  <w:lang w:val="de-DE"/>
                                </w:rPr>
                                <m:t>⋅</m:t>
                              </m:r>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m:rPr>
                                          <m:sty m:val="p"/>
                                        </m:rP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m:t>
                              </m:r>
                              <m:sSup>
                                <m:sSupPr>
                                  <m:ctrlPr>
                                    <w:rPr>
                                      <w:rFonts w:ascii="Cambria Math" w:hAnsi="Cambria Math" w:cs="Arial"/>
                                      <w:i/>
                                      <w:sz w:val="24"/>
                                      <w:szCs w:val="24"/>
                                      <w:lang w:val="de-DE"/>
                                    </w:rPr>
                                  </m:ctrlPr>
                                </m:sSupPr>
                                <m:e>
                                  <m:d>
                                    <m:dPr>
                                      <m:ctrlPr>
                                        <w:rPr>
                                          <w:rFonts w:ascii="Cambria Math" w:hAnsi="Cambria Math" w:cs="Arial"/>
                                          <w:sz w:val="24"/>
                                          <w:szCs w:val="24"/>
                                          <w:lang w:val="de-DE"/>
                                        </w:rPr>
                                      </m:ctrlPr>
                                    </m:dPr>
                                    <m:e>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ctrlPr>
                                        <w:rPr>
                                          <w:rFonts w:ascii="Cambria Math" w:hAnsi="Cambria Math" w:cs="Arial"/>
                                          <w:i/>
                                          <w:sz w:val="24"/>
                                          <w:szCs w:val="24"/>
                                          <w:lang w:val="de-DE"/>
                                        </w:rPr>
                                      </m:ctrlPr>
                                    </m:e>
                                  </m:d>
                                </m:e>
                                <m:sup>
                                  <m:r>
                                    <w:rPr>
                                      <w:rFonts w:ascii="Cambria Math" w:hAnsi="Cambria Math" w:cs="Arial"/>
                                      <w:sz w:val="24"/>
                                      <w:szCs w:val="24"/>
                                      <w:lang w:val="de-DE"/>
                                    </w:rPr>
                                    <m:t>2</m:t>
                                  </m:r>
                                </m:sup>
                              </m:sSup>
                              <m:r>
                                <m:rPr>
                                  <m:sty m:val="p"/>
                                </m:rPr>
                                <w:rPr>
                                  <w:rFonts w:ascii="Cambria Math" w:hAnsi="Cambria Math" w:cs="Arial"/>
                                  <w:sz w:val="24"/>
                                  <w:szCs w:val="24"/>
                                  <w:lang w:val="de-DE"/>
                                </w:rPr>
                                <m:t>⋅</m:t>
                              </m:r>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m:rPr>
                                          <m:sty m:val="p"/>
                                        </m:rP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sSup>
                                    <m:sSupPr>
                                      <m:ctrlPr>
                                        <w:rPr>
                                          <w:rFonts w:ascii="Cambria Math" w:hAnsi="Cambria Math" w:cs="Arial"/>
                                          <w:sz w:val="24"/>
                                          <w:szCs w:val="24"/>
                                          <w:lang w:val="de-DE"/>
                                        </w:rPr>
                                      </m:ctrlPr>
                                    </m:sSupPr>
                                    <m:e>
                                      <m:r>
                                        <w:rPr>
                                          <w:rFonts w:ascii="Cambria Math" w:hAnsi="Cambria Math" w:cs="Arial"/>
                                          <w:sz w:val="24"/>
                                          <w:szCs w:val="24"/>
                                          <w:lang w:val="de-DE"/>
                                        </w:rPr>
                                        <m:t>x</m:t>
                                      </m:r>
                                      <m:ctrlPr>
                                        <w:rPr>
                                          <w:rFonts w:ascii="Cambria Math" w:hAnsi="Cambria Math" w:cs="Arial"/>
                                          <w:i/>
                                          <w:sz w:val="24"/>
                                          <w:szCs w:val="24"/>
                                          <w:lang w:val="de-DE"/>
                                        </w:rPr>
                                      </m:ctrlPr>
                                    </m:e>
                                    <m:sup>
                                      <m:r>
                                        <m:rPr>
                                          <m:sty m:val="p"/>
                                        </m:rPr>
                                        <w:rPr>
                                          <w:rFonts w:ascii="Cambria Math" w:hAnsi="Cambria Math" w:cs="Arial"/>
                                          <w:sz w:val="24"/>
                                          <w:szCs w:val="24"/>
                                          <w:lang w:val="de-DE"/>
                                        </w:rPr>
                                        <m:t>2</m:t>
                                      </m:r>
                                    </m:sup>
                                  </m:sSup>
                                  <m:ctrlPr>
                                    <w:rPr>
                                      <w:rFonts w:ascii="Cambria Math" w:hAnsi="Cambria Math" w:cs="Arial"/>
                                      <w:i/>
                                      <w:sz w:val="24"/>
                                      <w:szCs w:val="24"/>
                                      <w:lang w:val="de-DE"/>
                                    </w:rPr>
                                  </m:ctrlPr>
                                </m:den>
                              </m:f>
                              <m:r>
                                <w:rPr>
                                  <w:rFonts w:ascii="Cambria Math" w:hAnsi="Cambria Math" w:cs="Arial"/>
                                  <w:sz w:val="24"/>
                                  <w:szCs w:val="24"/>
                                  <w:lang w:val="de-DE"/>
                                </w:rPr>
                                <m:t>-</m:t>
                              </m:r>
                              <m:sSup>
                                <m:sSupPr>
                                  <m:ctrlPr>
                                    <w:rPr>
                                      <w:rFonts w:ascii="Cambria Math" w:hAnsi="Cambria Math" w:cs="Arial"/>
                                      <w:i/>
                                      <w:sz w:val="24"/>
                                      <w:szCs w:val="24"/>
                                      <w:lang w:val="de-DE"/>
                                    </w:rPr>
                                  </m:ctrlPr>
                                </m:sSupPr>
                                <m:e>
                                  <m:d>
                                    <m:dPr>
                                      <m:ctrlPr>
                                        <w:rPr>
                                          <w:rFonts w:ascii="Cambria Math" w:hAnsi="Cambria Math" w:cs="Arial"/>
                                          <w:sz w:val="24"/>
                                          <w:szCs w:val="24"/>
                                          <w:lang w:val="de-DE"/>
                                        </w:rPr>
                                      </m:ctrlPr>
                                    </m:dPr>
                                    <m:e>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ctrlPr>
                                        <w:rPr>
                                          <w:rFonts w:ascii="Cambria Math" w:hAnsi="Cambria Math" w:cs="Arial"/>
                                          <w:i/>
                                          <w:sz w:val="24"/>
                                          <w:szCs w:val="24"/>
                                          <w:lang w:val="de-DE"/>
                                        </w:rPr>
                                      </m:ctrlPr>
                                    </m:e>
                                  </m:d>
                                </m:e>
                                <m:sup>
                                  <m:r>
                                    <w:rPr>
                                      <w:rFonts w:ascii="Cambria Math" w:hAnsi="Cambria Math" w:cs="Arial"/>
                                      <w:sz w:val="24"/>
                                      <w:szCs w:val="24"/>
                                      <w:lang w:val="de-DE"/>
                                    </w:rPr>
                                    <m:t>2</m:t>
                                  </m:r>
                                </m:sup>
                              </m:sSup>
                              <m:r>
                                <m:rPr>
                                  <m:sty m:val="p"/>
                                </m:rPr>
                                <w:rPr>
                                  <w:rFonts w:ascii="Cambria Math" w:hAnsi="Cambria Math" w:cs="Arial"/>
                                  <w:sz w:val="24"/>
                                  <w:szCs w:val="24"/>
                                  <w:lang w:val="de-DE"/>
                                </w:rPr>
                                <m:t>⋅</m:t>
                              </m:r>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m:rPr>
                                          <m:sty m:val="p"/>
                                        </m:rP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sSup>
                                    <m:sSupPr>
                                      <m:ctrlPr>
                                        <w:rPr>
                                          <w:rFonts w:ascii="Cambria Math" w:hAnsi="Cambria Math" w:cs="Arial"/>
                                          <w:sz w:val="24"/>
                                          <w:szCs w:val="24"/>
                                          <w:lang w:val="de-DE"/>
                                        </w:rPr>
                                      </m:ctrlPr>
                                    </m:sSupPr>
                                    <m:e>
                                      <m:r>
                                        <w:rPr>
                                          <w:rFonts w:ascii="Cambria Math" w:hAnsi="Cambria Math" w:cs="Arial"/>
                                          <w:sz w:val="24"/>
                                          <w:szCs w:val="24"/>
                                          <w:lang w:val="de-DE"/>
                                        </w:rPr>
                                        <m:t>y</m:t>
                                      </m:r>
                                      <m:ctrlPr>
                                        <w:rPr>
                                          <w:rFonts w:ascii="Cambria Math" w:hAnsi="Cambria Math" w:cs="Arial"/>
                                          <w:i/>
                                          <w:sz w:val="24"/>
                                          <w:szCs w:val="24"/>
                                          <w:lang w:val="de-DE"/>
                                        </w:rPr>
                                      </m:ctrlPr>
                                    </m:e>
                                    <m:sup>
                                      <m:r>
                                        <m:rPr>
                                          <m:sty m:val="p"/>
                                        </m:rPr>
                                        <w:rPr>
                                          <w:rFonts w:ascii="Cambria Math" w:hAnsi="Cambria Math" w:cs="Arial"/>
                                          <w:sz w:val="24"/>
                                          <w:szCs w:val="24"/>
                                          <w:lang w:val="de-DE"/>
                                        </w:rPr>
                                        <m:t>2</m:t>
                                      </m:r>
                                    </m:sup>
                                  </m:sSup>
                                  <m:ctrlPr>
                                    <w:rPr>
                                      <w:rFonts w:ascii="Cambria Math" w:hAnsi="Cambria Math" w:cs="Arial"/>
                                      <w:i/>
                                      <w:sz w:val="24"/>
                                      <w:szCs w:val="24"/>
                                      <w:lang w:val="de-DE"/>
                                    </w:rPr>
                                  </m:ctrlPr>
                                </m:den>
                              </m:f>
                            </m:oMath>
                            <w:r w:rsidRPr="00E16892">
                              <w:rPr>
                                <w:rFonts w:ascii="Arial" w:hAnsi="Arial" w:cs="Arial"/>
                                <w:sz w:val="24"/>
                                <w:szCs w:val="24"/>
                                <w:lang w:val="de-DE"/>
                              </w:rPr>
                              <w:t>.</w:t>
                            </w:r>
                          </w:p>
                          <w:p w14:paraId="0E999E20" w14:textId="5D837105" w:rsidR="00D517A3" w:rsidRPr="00E16892" w:rsidRDefault="00D517A3" w:rsidP="00E328C4">
                            <w:pPr>
                              <w:pStyle w:val="Listenabsatz"/>
                              <w:spacing w:after="0" w:line="360" w:lineRule="auto"/>
                              <w:ind w:left="357"/>
                              <w:jc w:val="both"/>
                              <w:rPr>
                                <w:rFonts w:ascii="Arial" w:hAnsi="Arial" w:cs="Arial"/>
                                <w:sz w:val="24"/>
                                <w:szCs w:val="24"/>
                                <w:lang w:val="de-DE"/>
                              </w:rPr>
                            </w:pPr>
                            <w:r w:rsidRPr="00E16892">
                              <w:rPr>
                                <w:rFonts w:ascii="Arial" w:hAnsi="Arial" w:cs="Arial"/>
                                <w:sz w:val="24"/>
                                <w:szCs w:val="24"/>
                                <w:lang w:val="de-DE"/>
                              </w:rPr>
                              <w:t xml:space="preserve">Setze die </w:t>
                            </w:r>
                            <m:oMath>
                              <m:r>
                                <w:rPr>
                                  <w:rFonts w:ascii="Cambria Math" w:hAnsi="Cambria Math" w:cs="Arial"/>
                                  <w:sz w:val="24"/>
                                  <w:szCs w:val="24"/>
                                  <w:lang w:val="de-DE"/>
                                </w:rPr>
                                <m:t>x</m:t>
                              </m:r>
                            </m:oMath>
                            <w:r w:rsidRPr="00E16892">
                              <w:rPr>
                                <w:rFonts w:ascii="Arial" w:eastAsiaTheme="minorEastAsia" w:hAnsi="Arial" w:cs="Arial"/>
                                <w:sz w:val="24"/>
                                <w:szCs w:val="24"/>
                                <w:lang w:val="de-DE"/>
                              </w:rPr>
                              <w:t xml:space="preserve">- und </w:t>
                            </w:r>
                            <m:oMath>
                              <m:r>
                                <w:rPr>
                                  <w:rFonts w:ascii="Cambria Math" w:hAnsi="Cambria Math" w:cs="Arial"/>
                                  <w:sz w:val="24"/>
                                  <w:szCs w:val="24"/>
                                  <w:lang w:val="de-DE"/>
                                </w:rPr>
                                <m:t>y</m:t>
                              </m:r>
                            </m:oMath>
                            <w:r w:rsidRPr="00E16892">
                              <w:rPr>
                                <w:rFonts w:ascii="Arial" w:hAnsi="Arial" w:cs="Arial"/>
                                <w:sz w:val="24"/>
                                <w:szCs w:val="24"/>
                                <w:lang w:val="de-DE"/>
                              </w:rPr>
                              <w:t xml:space="preserve">-Werte der stationären Stellen aus Schritt 4, sowie die zugehörigen </w:t>
                            </w:r>
                            <m:oMath>
                              <m:r>
                                <w:rPr>
                                  <w:rFonts w:ascii="Cambria Math" w:hAnsi="Cambria Math" w:cs="Arial"/>
                                  <w:sz w:val="24"/>
                                  <w:szCs w:val="24"/>
                                  <w:lang w:val="de-DE"/>
                                </w:rPr>
                                <m:t>λ</m:t>
                              </m:r>
                            </m:oMath>
                            <w:r w:rsidRPr="00E16892">
                              <w:rPr>
                                <w:rFonts w:ascii="Arial" w:eastAsiaTheme="minorEastAsia" w:hAnsi="Arial" w:cs="Arial"/>
                                <w:sz w:val="24"/>
                                <w:szCs w:val="24"/>
                                <w:lang w:val="de-DE"/>
                              </w:rPr>
                              <w:t xml:space="preserve">-Werte </w:t>
                            </w:r>
                            <w:r w:rsidRPr="00E16892">
                              <w:rPr>
                                <w:rFonts w:ascii="Arial" w:hAnsi="Arial" w:cs="Arial"/>
                                <w:sz w:val="24"/>
                                <w:szCs w:val="24"/>
                                <w:lang w:val="de-DE"/>
                              </w:rPr>
                              <w:t xml:space="preserve">zur Entscheidung über die Art der Extrema in die jeweiligen partiellen Ableitungen ein. Ist die Determinante an der stationären Stelle </w:t>
                            </w:r>
                            <w:r w:rsidRPr="00E16892">
                              <w:rPr>
                                <w:rFonts w:ascii="Arial" w:hAnsi="Arial" w:cs="Arial"/>
                                <w:b/>
                                <w:bCs/>
                                <w:sz w:val="24"/>
                                <w:szCs w:val="24"/>
                                <w:lang w:val="de-DE"/>
                              </w:rPr>
                              <w:t>positiv (negativ),</w:t>
                            </w:r>
                            <w:r w:rsidRPr="00E16892">
                              <w:rPr>
                                <w:rFonts w:ascii="Arial" w:hAnsi="Arial" w:cs="Arial"/>
                                <w:sz w:val="24"/>
                                <w:szCs w:val="24"/>
                                <w:lang w:val="de-DE"/>
                              </w:rPr>
                              <w:t xml:space="preserve"> so liegt dort ein </w:t>
                            </w:r>
                            <w:r w:rsidRPr="00E16892">
                              <w:rPr>
                                <w:rFonts w:ascii="Arial" w:hAnsi="Arial" w:cs="Arial"/>
                                <w:b/>
                                <w:bCs/>
                                <w:sz w:val="24"/>
                                <w:szCs w:val="24"/>
                                <w:lang w:val="de-DE"/>
                              </w:rPr>
                              <w:t>lokales</w:t>
                            </w:r>
                            <w:r w:rsidRPr="00E16892">
                              <w:rPr>
                                <w:rFonts w:ascii="Arial" w:hAnsi="Arial" w:cs="Arial"/>
                                <w:sz w:val="24"/>
                                <w:szCs w:val="24"/>
                                <w:lang w:val="de-DE"/>
                              </w:rPr>
                              <w:t xml:space="preserve"> </w:t>
                            </w:r>
                            <w:r w:rsidRPr="00E16892">
                              <w:rPr>
                                <w:rFonts w:ascii="Arial" w:hAnsi="Arial" w:cs="Arial"/>
                                <w:b/>
                                <w:bCs/>
                                <w:sz w:val="24"/>
                                <w:szCs w:val="24"/>
                                <w:lang w:val="de-DE"/>
                              </w:rPr>
                              <w:t>Maximum (Minimum)</w:t>
                            </w:r>
                            <w:r w:rsidRPr="00E16892">
                              <w:rPr>
                                <w:rFonts w:ascii="Arial" w:hAnsi="Arial" w:cs="Arial"/>
                                <w:sz w:val="24"/>
                                <w:szCs w:val="24"/>
                                <w:lang w:val="de-DE"/>
                              </w:rPr>
                              <w:t xml:space="preserve"> vor.</w:t>
                            </w:r>
                          </w:p>
                          <w:p w14:paraId="6B56CB32" w14:textId="7C36CDD5" w:rsidR="00D517A3" w:rsidRPr="00E16892" w:rsidRDefault="00D517A3" w:rsidP="00E328C4">
                            <w:pPr>
                              <w:pStyle w:val="Listenabsatz"/>
                              <w:numPr>
                                <w:ilvl w:val="0"/>
                                <w:numId w:val="2"/>
                              </w:numPr>
                              <w:spacing w:after="0" w:line="360" w:lineRule="auto"/>
                              <w:jc w:val="both"/>
                              <w:rPr>
                                <w:rFonts w:ascii="Arial" w:hAnsi="Arial" w:cs="Arial"/>
                                <w:sz w:val="24"/>
                                <w:szCs w:val="24"/>
                                <w:lang w:val="de-DE"/>
                              </w:rPr>
                            </w:pPr>
                            <w:r w:rsidRPr="00E16892">
                              <w:rPr>
                                <w:rFonts w:ascii="Arial" w:hAnsi="Arial" w:cs="Arial"/>
                                <w:sz w:val="24"/>
                                <w:szCs w:val="24"/>
                                <w:lang w:val="de-DE"/>
                              </w:rPr>
                              <w:t>Bestimme die globalen (absoluten) Extrema ggf. durch Vergleichen der entsprechenden Funktionswerte, insofern mehrere lokale Maxima oder Minima existieren.</w:t>
                            </w:r>
                          </w:p>
                        </w:txbxContent>
                      </wps:txbx>
                      <wps:bodyPr rot="0" vert="horz" wrap="square" lIns="91440" tIns="45720" rIns="91440" bIns="45720" anchor="t" anchorCtr="0">
                        <a:noAutofit/>
                      </wps:bodyPr>
                    </wps:wsp>
                  </a:graphicData>
                </a:graphic>
              </wp:inline>
            </w:drawing>
          </mc:Choice>
          <mc:Fallback>
            <w:pict>
              <v:shape w14:anchorId="732DA5CF" id="Textfeld 2" o:spid="_x0000_s1029" type="#_x0000_t202" style="width:502.15pt;height:7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" strokeweight="1.5pt">
                <v:textbox>
                  <w:txbxContent>
                    <w:p w14:paraId="4BA2020D" w14:textId="77777777" w:rsidR="00D517A3" w:rsidRDefault="00D517A3" w:rsidP="00E55D12">
                      <w:pPr>
                        <w:spacing w:after="0" w:line="360" w:lineRule="auto"/>
                        <w:jc w:val="both"/>
                        <w:rPr>
                          <w:rFonts w:ascii="Arial" w:hAnsi="Arial" w:cs="Arial"/>
                          <w:b/>
                          <w:bCs/>
                          <w:sz w:val="24"/>
                          <w:szCs w:val="24"/>
                          <w:lang w:val="de-DE"/>
                        </w:rPr>
                      </w:pPr>
                      <w:r w:rsidRPr="00E16892">
                        <w:rPr>
                          <w:rFonts w:ascii="Arial" w:hAnsi="Arial" w:cs="Arial"/>
                          <w:b/>
                          <w:bCs/>
                          <w:sz w:val="24"/>
                          <w:szCs w:val="24"/>
                          <w:lang w:val="de-DE"/>
                        </w:rPr>
                        <w:t xml:space="preserve">Vorgehen beim Lösen von Extremwertproblemen folgender Form mithilfe der </w:t>
                      </w:r>
                    </w:p>
                    <w:p w14:paraId="0A6DE0B8" w14:textId="6AA80A5A" w:rsidR="00D517A3" w:rsidRPr="00E16892" w:rsidRDefault="00D517A3" w:rsidP="00E55D12">
                      <w:pPr>
                        <w:spacing w:after="0" w:line="360" w:lineRule="auto"/>
                        <w:jc w:val="both"/>
                        <w:rPr>
                          <w:rFonts w:ascii="Arial" w:hAnsi="Arial" w:cs="Arial"/>
                          <w:b/>
                          <w:bCs/>
                          <w:sz w:val="24"/>
                          <w:szCs w:val="24"/>
                          <w:lang w:val="de-DE"/>
                        </w:rPr>
                      </w:pPr>
                      <w:r w:rsidRPr="00E16892">
                        <w:rPr>
                          <w:rFonts w:ascii="Arial" w:hAnsi="Arial" w:cs="Arial"/>
                          <w:b/>
                          <w:bCs/>
                          <w:sz w:val="24"/>
                          <w:szCs w:val="24"/>
                          <w:lang w:val="de-DE"/>
                        </w:rPr>
                        <w:t>Lagrange-Methode:</w:t>
                      </w:r>
                    </w:p>
                    <w:p w14:paraId="2D7BD853" w14:textId="6E8ECE41" w:rsidR="00D517A3" w:rsidRPr="00E16892" w:rsidRDefault="00D517A3" w:rsidP="00E55D12">
                      <w:pPr>
                        <w:spacing w:after="0" w:line="360" w:lineRule="auto"/>
                        <w:jc w:val="both"/>
                        <w:rPr>
                          <w:rFonts w:ascii="Arial" w:eastAsiaTheme="minorEastAsia" w:hAnsi="Arial" w:cs="Arial"/>
                          <w:sz w:val="24"/>
                          <w:szCs w:val="24"/>
                          <w:lang w:val="de-DE"/>
                        </w:rPr>
                      </w:pPr>
                      <w:r w:rsidRPr="00E16892">
                        <w:rPr>
                          <w:rFonts w:ascii="Arial" w:eastAsiaTheme="minorEastAsia" w:hAnsi="Arial" w:cs="Arial"/>
                          <w:sz w:val="24"/>
                          <w:szCs w:val="24"/>
                          <w:lang w:val="de-DE"/>
                        </w:rPr>
                        <w:t xml:space="preserve">Gegeben sei die zu optimierende Zielfunktion </w:t>
                      </w:r>
                      <m:oMath>
                        <m:r>
                          <w:rPr>
                            <w:rFonts w:ascii="Cambria Math" w:hAnsi="Cambria Math" w:cs="Arial"/>
                            <w:sz w:val="24"/>
                            <w:szCs w:val="24"/>
                            <w:lang w:val="de-DE"/>
                          </w:rPr>
                          <m:t>f:U</m:t>
                        </m:r>
                        <m:r>
                          <m:rPr>
                            <m:sty m:val="p"/>
                          </m:rPr>
                          <w:rPr>
                            <w:rFonts w:ascii="Cambria Math" w:hAnsi="Cambria Math" w:cs="Arial"/>
                            <w:sz w:val="24"/>
                            <w:szCs w:val="24"/>
                            <w:lang w:val="de-DE"/>
                          </w:rPr>
                          <m:t>⊆</m:t>
                        </m:r>
                        <m:sSup>
                          <m:sSupPr>
                            <m:ctrlPr>
                              <w:rPr>
                                <w:rFonts w:ascii="Cambria Math" w:hAnsi="Cambria Math" w:cs="Arial"/>
                                <w:i/>
                                <w:sz w:val="24"/>
                                <w:szCs w:val="24"/>
                                <w:lang w:val="de-DE"/>
                              </w:rPr>
                            </m:ctrlPr>
                          </m:sSupPr>
                          <m:e>
                            <m:r>
                              <m:rPr>
                                <m:scr m:val="double-struck"/>
                              </m:rPr>
                              <w:rPr>
                                <w:rFonts w:ascii="Cambria Math" w:hAnsi="Cambria Math" w:cs="Arial"/>
                                <w:sz w:val="24"/>
                                <w:szCs w:val="24"/>
                                <w:lang w:val="de-DE"/>
                              </w:rPr>
                              <m:t>R</m:t>
                            </m:r>
                          </m:e>
                          <m:sup>
                            <m:r>
                              <w:rPr>
                                <w:rFonts w:ascii="Cambria Math" w:hAnsi="Cambria Math" w:cs="Arial"/>
                                <w:sz w:val="24"/>
                                <w:szCs w:val="24"/>
                                <w:lang w:val="de-DE"/>
                              </w:rPr>
                              <m:t>2</m:t>
                            </m:r>
                          </m:sup>
                        </m:sSup>
                        <m:r>
                          <m:rPr>
                            <m:sty m:val="p"/>
                          </m:rPr>
                          <w:rPr>
                            <w:rFonts w:ascii="Cambria Math" w:hAnsi="Cambria Math" w:cs="Arial"/>
                            <w:sz w:val="24"/>
                            <w:szCs w:val="24"/>
                            <w:lang w:val="de-DE"/>
                          </w:rPr>
                          <m:t>→</m:t>
                        </m:r>
                        <m:r>
                          <m:rPr>
                            <m:scr m:val="double-struck"/>
                          </m:rPr>
                          <w:rPr>
                            <w:rFonts w:ascii="Cambria Math" w:hAnsi="Cambria Math" w:cs="Arial"/>
                            <w:sz w:val="24"/>
                            <w:szCs w:val="24"/>
                            <w:lang w:val="de-DE"/>
                          </w:rPr>
                          <m:t>R</m:t>
                        </m:r>
                      </m:oMath>
                      <w:r w:rsidRPr="00E16892">
                        <w:rPr>
                          <w:rFonts w:ascii="Arial" w:hAnsi="Arial" w:cs="Arial"/>
                          <w:sz w:val="24"/>
                          <w:szCs w:val="24"/>
                          <w:lang w:val="de-DE"/>
                        </w:rPr>
                        <w:t xml:space="preserve">, </w:t>
                      </w:r>
                      <m:oMath>
                        <m:d>
                          <m:dPr>
                            <m:ctrlPr>
                              <w:rPr>
                                <w:rFonts w:ascii="Cambria Math" w:hAnsi="Cambria Math" w:cs="Arial"/>
                                <w:i/>
                                <w:sz w:val="24"/>
                                <w:szCs w:val="24"/>
                                <w:lang w:val="de-DE"/>
                              </w:rPr>
                            </m:ctrlPr>
                          </m:dPr>
                          <m:e>
                            <m:r>
                              <w:rPr>
                                <w:rFonts w:ascii="Cambria Math" w:hAnsi="Cambria Math" w:cs="Arial"/>
                                <w:sz w:val="24"/>
                                <w:szCs w:val="24"/>
                                <w:lang w:val="de-DE"/>
                              </w:rPr>
                              <m:t>x,y</m:t>
                            </m:r>
                          </m:e>
                        </m:d>
                        <m:r>
                          <m:rPr>
                            <m:sty m:val="p"/>
                          </m:rPr>
                          <w:rPr>
                            <w:rFonts w:ascii="Cambria Math" w:hAnsi="Cambria Math" w:cs="Arial"/>
                            <w:sz w:val="24"/>
                            <w:szCs w:val="24"/>
                            <w:lang w:val="de-DE"/>
                          </w:rPr>
                          <m:t>↦</m:t>
                        </m:r>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oMath>
                      <w:r w:rsidRPr="00E16892">
                        <w:rPr>
                          <w:rFonts w:ascii="Arial" w:eastAsiaTheme="minorEastAsia" w:hAnsi="Arial" w:cs="Arial"/>
                          <w:sz w:val="24"/>
                          <w:szCs w:val="24"/>
                          <w:lang w:val="de-DE"/>
                        </w:rPr>
                        <w:t xml:space="preserve"> und die Nebenbedingung </w:t>
                      </w:r>
                      <m:oMath>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=0</m:t>
                        </m:r>
                      </m:oMath>
                      <w:r w:rsidRPr="00E16892">
                        <w:rPr>
                          <w:rFonts w:ascii="Arial" w:eastAsiaTheme="minorEastAsia" w:hAnsi="Arial" w:cs="Arial"/>
                          <w:sz w:val="24"/>
                          <w:szCs w:val="24"/>
                          <w:lang w:val="de-DE"/>
                        </w:rPr>
                        <w:t>.</w:t>
                      </w:r>
                    </w:p>
                    <w:p w14:paraId="16E19C1B" w14:textId="48EB6AD2" w:rsidR="00D517A3" w:rsidRPr="00E16892" w:rsidRDefault="00D517A3" w:rsidP="00E81A62">
                      <w:pPr>
                        <w:pStyle w:val="Listenabsatz"/>
                        <w:numPr>
                          <w:ilvl w:val="0"/>
                          <w:numId w:val="2"/>
                        </w:numPr>
                        <w:spacing w:after="0" w:line="360" w:lineRule="auto"/>
                        <w:ind w:left="357" w:hanging="357"/>
                        <w:jc w:val="both"/>
                        <w:rPr>
                          <w:rFonts w:ascii="Arial" w:hAnsi="Arial" w:cs="Arial"/>
                          <w:sz w:val="24"/>
                          <w:szCs w:val="24"/>
                          <w:lang w:val="de-DE"/>
                        </w:rPr>
                      </w:pPr>
                      <w:r w:rsidRPr="00E16892">
                        <w:rPr>
                          <w:rFonts w:ascii="Arial" w:hAnsi="Arial" w:cs="Arial"/>
                          <w:sz w:val="24"/>
                          <w:szCs w:val="24"/>
                          <w:lang w:val="de-DE"/>
                        </w:rPr>
                        <w:t xml:space="preserve">Stelle die </w:t>
                      </w:r>
                      <w:r w:rsidRPr="00E16892">
                        <w:rPr>
                          <w:rFonts w:ascii="Arial" w:hAnsi="Arial" w:cs="Arial"/>
                          <w:b/>
                          <w:bCs/>
                          <w:sz w:val="24"/>
                          <w:szCs w:val="24"/>
                          <w:lang w:val="de-DE"/>
                        </w:rPr>
                        <w:t>Lagrange-Funktion</w:t>
                      </w:r>
                      <w:r w:rsidRPr="00E16892">
                        <w:rPr>
                          <w:rFonts w:ascii="Arial" w:hAnsi="Arial" w:cs="Arial"/>
                          <w:sz w:val="24"/>
                          <w:szCs w:val="24"/>
                          <w:lang w:val="de-DE"/>
                        </w:rPr>
                        <w:t xml:space="preserve"> folgender Form auf:</w:t>
                      </w:r>
                      <w:r w:rsidRPr="00E16892">
                        <w:rPr>
                          <w:rFonts w:ascii="Arial" w:hAnsi="Arial" w:cs="Arial"/>
                          <w:sz w:val="24"/>
                          <w:szCs w:val="24"/>
                          <w:lang w:val="de-DE"/>
                        </w:rPr>
                        <w:tab/>
                      </w:r>
                    </w:p>
                    <w:p w14:paraId="04970AA7" w14:textId="7562B8FE" w:rsidR="00D517A3" w:rsidRPr="00E16892" w:rsidRDefault="00D517A3" w:rsidP="00E81A62">
                      <w:pPr>
                        <w:pStyle w:val="Listenabsatz"/>
                        <w:spacing w:after="0" w:line="360" w:lineRule="auto"/>
                        <w:ind w:left="357"/>
                        <w:jc w:val="both"/>
                        <w:rPr>
                          <w:rFonts w:ascii="Arial" w:hAnsi="Arial" w:cs="Arial"/>
                          <w:sz w:val="24"/>
                          <w:szCs w:val="24"/>
                          <w:lang w:val="de-DE"/>
                        </w:rPr>
                      </w:pPr>
                      <m:oMathPara>
                        <m:oMath>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+λ</m:t>
                          </m:r>
                          <m:r>
                            <m:rPr>
                              <m:sty m:val="p"/>
                            </m:rPr>
                            <w:rPr>
                              <w:rFonts w:ascii="Cambria Math" w:hAnsi="Cambria Math" w:cs="Arial"/>
                              <w:sz w:val="24"/>
                              <w:szCs w:val="24"/>
                              <w:lang w:val="de-DE"/>
                            </w:rPr>
                            <m:t>⋅</m:t>
                          </m:r>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oMath>
                      </m:oMathPara>
                    </w:p>
                    <w:p w14:paraId="16C1DC21" w14:textId="6E4DA172" w:rsidR="00D517A3" w:rsidRPr="00E16892" w:rsidRDefault="00D517A3" w:rsidP="006C1B86">
                      <w:pPr>
                        <w:pStyle w:val="Listenabsatz"/>
                        <w:spacing w:after="0" w:line="360" w:lineRule="auto"/>
                        <w:ind w:left="357"/>
                        <w:jc w:val="both"/>
                        <w:rPr>
                          <w:rFonts w:ascii="Arial" w:hAnsi="Arial" w:cs="Arial"/>
                          <w:sz w:val="24"/>
                          <w:szCs w:val="24"/>
                          <w:lang w:val="de-DE"/>
                        </w:rPr>
                      </w:pPr>
                      <w:r w:rsidRPr="00E16892">
                        <w:rPr>
                          <w:rFonts w:ascii="Arial" w:hAnsi="Arial" w:cs="Arial"/>
                          <w:sz w:val="24"/>
                          <w:szCs w:val="24"/>
                          <w:lang w:val="de-DE"/>
                        </w:rPr>
                        <w:t xml:space="preserve">Die Hilfsvariable </w:t>
                      </w:r>
                      <m:oMath>
                        <m:r>
                          <m:rPr>
                            <m:sty m:val="bi"/>
                          </m:rPr>
                          <w:rPr>
                            <w:rFonts w:ascii="Cambria Math" w:hAnsi="Cambria Math" w:cs="Arial"/>
                            <w:sz w:val="24"/>
                            <w:szCs w:val="24"/>
                            <w:lang w:val="de-DE"/>
                          </w:rPr>
                          <m:t>λ</m:t>
                        </m:r>
                        <m:r>
                          <m:rPr>
                            <m:scr m:val="double-struck"/>
                            <m:sty m:val="bi"/>
                          </m:rPr>
                          <w:rPr>
                            <w:rFonts w:ascii="Cambria Math" w:hAnsi="Cambria Math" w:cs="Arial"/>
                            <w:sz w:val="24"/>
                            <w:szCs w:val="24"/>
                            <w:lang w:val="de-DE"/>
                          </w:rPr>
                          <m:t>∈R</m:t>
                        </m:r>
                      </m:oMath>
                      <w:r w:rsidRPr="00E16892">
                        <w:rPr>
                          <w:rFonts w:ascii="Arial" w:eastAsiaTheme="minorEastAsia" w:hAnsi="Arial" w:cs="Arial"/>
                          <w:sz w:val="24"/>
                          <w:szCs w:val="24"/>
                          <w:lang w:val="de-DE"/>
                        </w:rPr>
                        <w:t xml:space="preserve"> wird </w:t>
                      </w:r>
                      <w:r w:rsidRPr="00E16892">
                        <w:rPr>
                          <w:rFonts w:ascii="Arial" w:eastAsiaTheme="minorEastAsia" w:hAnsi="Arial" w:cs="Arial"/>
                          <w:b/>
                          <w:bCs/>
                          <w:sz w:val="24"/>
                          <w:szCs w:val="24"/>
                          <w:lang w:val="de-DE"/>
                        </w:rPr>
                        <w:t>Lagrange-Multiplikator</w:t>
                      </w:r>
                      <w:r w:rsidRPr="00E16892">
                        <w:rPr>
                          <w:rFonts w:ascii="Arial" w:eastAsiaTheme="minorEastAsia" w:hAnsi="Arial" w:cs="Arial"/>
                          <w:sz w:val="24"/>
                          <w:szCs w:val="24"/>
                          <w:lang w:val="de-DE"/>
                        </w:rPr>
                        <w:t xml:space="preserve"> genannt.</w:t>
                      </w:r>
                    </w:p>
                    <w:p w14:paraId="0BF70168" w14:textId="4F8307D6" w:rsidR="00D517A3" w:rsidRPr="00E16892" w:rsidRDefault="00D517A3" w:rsidP="006C1B86">
                      <w:pPr>
                        <w:pStyle w:val="Listenabsatz"/>
                        <w:numPr>
                          <w:ilvl w:val="0"/>
                          <w:numId w:val="2"/>
                        </w:numPr>
                        <w:spacing w:after="0" w:line="360" w:lineRule="auto"/>
                        <w:ind w:left="357" w:hanging="357"/>
                        <w:jc w:val="both"/>
                        <w:rPr>
                          <w:rFonts w:ascii="Arial" w:hAnsi="Arial" w:cs="Arial"/>
                          <w:sz w:val="24"/>
                          <w:szCs w:val="24"/>
                          <w:lang w:val="de-DE"/>
                        </w:rPr>
                      </w:pPr>
                      <w:r w:rsidRPr="00E16892">
                        <w:rPr>
                          <w:rFonts w:ascii="Arial" w:eastAsiaTheme="minorEastAsia" w:hAnsi="Arial" w:cs="Arial"/>
                          <w:sz w:val="24"/>
                          <w:szCs w:val="24"/>
                          <w:lang w:val="de-DE"/>
                        </w:rPr>
                        <w:t xml:space="preserve">Bilde die ersten partiellen Ableitungen der Funktion </w:t>
                      </w:r>
                      <m:oMath>
                        <m:r>
                          <m:rPr>
                            <m:scr m:val="script"/>
                          </m:rPr>
                          <w:rPr>
                            <w:rFonts w:ascii="Cambria Math" w:hAnsi="Cambria Math" w:cs="Arial"/>
                            <w:sz w:val="24"/>
                            <w:szCs w:val="24"/>
                            <w:lang w:val="de-DE"/>
                          </w:rPr>
                          <m:t>L</m:t>
                        </m:r>
                      </m:oMath>
                      <w:r w:rsidRPr="00E16892">
                        <w:rPr>
                          <w:rFonts w:ascii="Arial" w:eastAsiaTheme="minorEastAsia" w:hAnsi="Arial" w:cs="Arial"/>
                          <w:sz w:val="24"/>
                          <w:szCs w:val="24"/>
                          <w:lang w:val="de-DE"/>
                        </w:rPr>
                        <w:t xml:space="preserve"> </w:t>
                      </w:r>
                      <w:r w:rsidRPr="00E16892">
                        <w:rPr>
                          <w:rFonts w:ascii="Arial" w:hAnsi="Arial" w:cs="Arial"/>
                          <w:sz w:val="24"/>
                          <w:szCs w:val="24"/>
                          <w:lang w:val="de-DE"/>
                        </w:rPr>
                        <w:t>nach ihren Variablen</w:t>
                      </w:r>
                      <w:r w:rsidRPr="00E16892">
                        <w:rPr>
                          <w:rFonts w:ascii="Arial" w:eastAsiaTheme="minorEastAsia" w:hAnsi="Arial" w:cs="Arial"/>
                          <w:sz w:val="24"/>
                          <w:szCs w:val="24"/>
                          <w:lang w:val="de-DE"/>
                        </w:rPr>
                        <w:t>.</w:t>
                      </w:r>
                    </w:p>
                    <w:p w14:paraId="04EB46FF" w14:textId="021EDB94" w:rsidR="00D517A3" w:rsidRPr="00E16892" w:rsidRDefault="00D517A3" w:rsidP="00133D0E">
                      <w:pPr>
                        <w:pStyle w:val="Listenabsatz"/>
                        <w:numPr>
                          <w:ilvl w:val="0"/>
                          <w:numId w:val="2"/>
                        </w:numPr>
                        <w:spacing w:after="0" w:line="360" w:lineRule="auto"/>
                        <w:ind w:left="357" w:hanging="357"/>
                        <w:jc w:val="both"/>
                        <w:rPr>
                          <w:rFonts w:ascii="Arial" w:hAnsi="Arial" w:cs="Arial"/>
                          <w:sz w:val="24"/>
                          <w:szCs w:val="24"/>
                          <w:lang w:val="de-DE"/>
                        </w:rPr>
                      </w:pPr>
                      <w:r w:rsidRPr="00E16892">
                        <w:rPr>
                          <w:rFonts w:ascii="Arial" w:eastAsiaTheme="minorEastAsia" w:hAnsi="Arial" w:cs="Arial"/>
                          <w:sz w:val="24"/>
                          <w:szCs w:val="24"/>
                          <w:lang w:val="de-DE"/>
                        </w:rPr>
                        <w:t>Setze die ersten partiellen Ableitungen mit Null gleich und es ergibt sich das nachstehende Gleichungssystem:</w:t>
                      </w:r>
                    </w:p>
                    <w:tbl>
                      <w:tblPr>
                        <w:tblStyle w:val="Tabellenraster"/>
                        <w:tblW w:w="2080"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36"/>
                        <w:gridCol w:w="1119"/>
                        <w:gridCol w:w="236"/>
                        <w:gridCol w:w="189"/>
                      </w:tblGrid>
                      <w:tr w:rsidR="00D517A3" w:rsidRPr="00E16892" w14:paraId="32888BDC" w14:textId="77777777" w:rsidTr="008D4B2E">
                        <w:trPr>
                          <w:trHeight w:val="153"/>
                        </w:trPr>
                        <w:tc>
                          <w:tcPr>
                            <w:tcW w:w="0" w:type="auto"/>
                            <w:vAlign w:val="center"/>
                          </w:tcPr>
                          <w:p w14:paraId="1445C4C7" w14:textId="40CD1C7A" w:rsidR="00D517A3" w:rsidRPr="00E16892" w:rsidRDefault="00D517A3" w:rsidP="008D4B2E">
                            <w:pPr>
                              <w:spacing w:line="360" w:lineRule="auto"/>
                              <w:rPr>
                                <w:rFonts w:ascii="Cambria Math" w:hAnsi="Cambria Math" w:cs="Arial"/>
                                <w:sz w:val="24"/>
                                <w:szCs w:val="24"/>
                                <w:lang w:val="de-DE"/>
                                <w:oMath/>
                              </w:rPr>
                            </w:pPr>
                            <m:oMathPara>
                              <m:oMathParaPr>
                                <m:jc m:val="center"/>
                              </m:oMathParaPr>
                              <m:oMath>
                                <m:d>
                                  <m:dPr>
                                    <m:ctrlPr>
                                      <w:rPr>
                                        <w:rFonts w:ascii="Cambria Math" w:hAnsi="Cambria Math" w:cs="Arial"/>
                                        <w:i/>
                                        <w:sz w:val="24"/>
                                        <w:szCs w:val="24"/>
                                        <w:lang w:val="de-DE"/>
                                      </w:rPr>
                                    </m:ctrlPr>
                                  </m:dPr>
                                  <m:e>
                                    <m:r>
                                      <w:rPr>
                                        <w:rFonts w:ascii="Cambria Math" w:hAnsi="Cambria Math" w:cs="Arial"/>
                                        <w:sz w:val="24"/>
                                        <w:szCs w:val="24"/>
                                        <w:lang w:val="de-DE"/>
                                      </w:rPr>
                                      <m:t>I</m:t>
                                    </m:r>
                                  </m:e>
                                </m:d>
                              </m:oMath>
                            </m:oMathPara>
                          </w:p>
                        </w:tc>
                        <w:tc>
                          <w:tcPr>
                            <w:tcW w:w="0" w:type="auto"/>
                          </w:tcPr>
                          <w:p w14:paraId="539AC84E" w14:textId="30C8C2CF" w:rsidR="00D517A3" w:rsidRPr="00E16892" w:rsidRDefault="00D517A3" w:rsidP="008D4B2E">
                            <w:pPr>
                              <w:spacing w:line="360" w:lineRule="auto"/>
                              <w:jc w:val="both"/>
                              <w:rPr>
                                <w:rFonts w:ascii="Cambria Math" w:hAnsi="Cambria Math" w:cs="Arial"/>
                                <w:sz w:val="24"/>
                                <w:szCs w:val="24"/>
                                <w:lang w:val="de-DE"/>
                                <w:oMath/>
                              </w:rPr>
                            </w:pPr>
                            <m:oMathPara>
                              <m:oMath>
                                <m:f>
                                  <m:fPr>
                                    <m:ctrlPr>
                                      <w:rPr>
                                        <w:rFonts w:ascii="Cambria Math" w:hAnsi="Cambria Math" w:cs="Arial"/>
                                        <w:sz w:val="24"/>
                                        <w:szCs w:val="24"/>
                                        <w:lang w:val="de-DE"/>
                                      </w:rPr>
                                    </m:ctrlPr>
                                  </m:fPr>
                                  <m:num>
                                    <m:r>
                                      <w:rPr>
                                        <w:rFonts w:ascii="Cambria Math" w:hAnsi="Cambria Math" w:cs="Arial"/>
                                        <w:sz w:val="24"/>
                                        <w:szCs w:val="24"/>
                                        <w:lang w:val="de-DE"/>
                                      </w:rPr>
                                      <m:t>∂</m:t>
                                    </m:r>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w:rPr>
                                        <w:rFonts w:ascii="Cambria Math" w:hAnsi="Cambria Math" w:cs="Arial"/>
                                        <w:sz w:val="24"/>
                                        <w:szCs w:val="24"/>
                                        <w:lang w:val="de-DE"/>
                                      </w:rPr>
                                      <m:t>∂x</m:t>
                                    </m:r>
                                    <m:ctrlPr>
                                      <w:rPr>
                                        <w:rFonts w:ascii="Cambria Math" w:hAnsi="Cambria Math" w:cs="Arial"/>
                                        <w:i/>
                                        <w:sz w:val="24"/>
                                        <w:szCs w:val="24"/>
                                        <w:lang w:val="de-DE"/>
                                      </w:rPr>
                                    </m:ctrlPr>
                                  </m:den>
                                </m:f>
                              </m:oMath>
                            </m:oMathPara>
                          </w:p>
                        </w:tc>
                        <w:tc>
                          <w:tcPr>
                            <w:tcW w:w="0" w:type="auto"/>
                            <w:vAlign w:val="center"/>
                          </w:tcPr>
                          <w:p w14:paraId="74033325" w14:textId="7511391B" w:rsidR="00D517A3" w:rsidRPr="00E16892" w:rsidRDefault="00D517A3" w:rsidP="008D4B2E">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0" w:type="auto"/>
                            <w:vAlign w:val="center"/>
                          </w:tcPr>
                          <w:p w14:paraId="39CE1857" w14:textId="20E65EBC" w:rsidR="00D517A3" w:rsidRPr="00E16892" w:rsidRDefault="00D517A3" w:rsidP="008D4B2E">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0</m:t>
                                </m:r>
                              </m:oMath>
                            </m:oMathPara>
                          </w:p>
                        </w:tc>
                      </w:tr>
                      <w:tr w:rsidR="00D517A3" w:rsidRPr="00E16892" w14:paraId="3E613901" w14:textId="77777777" w:rsidTr="008D4B2E">
                        <w:trPr>
                          <w:trHeight w:val="87"/>
                        </w:trPr>
                        <w:tc>
                          <w:tcPr>
                            <w:tcW w:w="0" w:type="auto"/>
                            <w:vAlign w:val="center"/>
                          </w:tcPr>
                          <w:p w14:paraId="3B6A50FC" w14:textId="716E86FB" w:rsidR="00D517A3" w:rsidRPr="00E16892" w:rsidRDefault="00D517A3" w:rsidP="008D4B2E">
                            <w:pPr>
                              <w:pStyle w:val="Listenabsatz"/>
                              <w:spacing w:line="360" w:lineRule="auto"/>
                              <w:ind w:left="0"/>
                              <w:rPr>
                                <w:rFonts w:ascii="Arial" w:hAnsi="Arial" w:cs="Arial"/>
                                <w:sz w:val="24"/>
                                <w:szCs w:val="24"/>
                                <w:lang w:val="de-DE"/>
                              </w:rPr>
                            </w:pPr>
                            <m:oMathPara>
                              <m:oMath>
                                <m:d>
                                  <m:dPr>
                                    <m:ctrlPr>
                                      <w:rPr>
                                        <w:rFonts w:ascii="Cambria Math" w:hAnsi="Cambria Math" w:cs="Arial"/>
                                        <w:i/>
                                        <w:sz w:val="24"/>
                                        <w:szCs w:val="24"/>
                                        <w:lang w:val="de-DE"/>
                                      </w:rPr>
                                    </m:ctrlPr>
                                  </m:dPr>
                                  <m:e>
                                    <m:r>
                                      <w:rPr>
                                        <w:rFonts w:ascii="Cambria Math" w:hAnsi="Cambria Math" w:cs="Arial"/>
                                        <w:sz w:val="24"/>
                                        <w:szCs w:val="24"/>
                                        <w:lang w:val="de-DE"/>
                                      </w:rPr>
                                      <m:t>II</m:t>
                                    </m:r>
                                  </m:e>
                                </m:d>
                              </m:oMath>
                            </m:oMathPara>
                          </w:p>
                        </w:tc>
                        <w:tc>
                          <w:tcPr>
                            <w:tcW w:w="0" w:type="auto"/>
                          </w:tcPr>
                          <w:p w14:paraId="78B1BA1F" w14:textId="4EE6996F" w:rsidR="00D517A3" w:rsidRPr="00E16892" w:rsidRDefault="00D517A3" w:rsidP="008D4B2E">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r>
                                      <w:rPr>
                                        <w:rFonts w:ascii="Cambria Math" w:hAnsi="Cambria Math" w:cs="Arial"/>
                                        <w:sz w:val="24"/>
                                        <w:szCs w:val="24"/>
                                        <w:lang w:val="de-DE"/>
                                      </w:rPr>
                                      <m:t>∂</m:t>
                                    </m:r>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w:rPr>
                                        <w:rFonts w:ascii="Cambria Math" w:hAnsi="Cambria Math" w:cs="Arial"/>
                                        <w:sz w:val="24"/>
                                        <w:szCs w:val="24"/>
                                        <w:lang w:val="de-DE"/>
                                      </w:rPr>
                                      <m:t>∂y</m:t>
                                    </m:r>
                                    <m:ctrlPr>
                                      <w:rPr>
                                        <w:rFonts w:ascii="Cambria Math" w:hAnsi="Cambria Math" w:cs="Arial"/>
                                        <w:i/>
                                        <w:sz w:val="24"/>
                                        <w:szCs w:val="24"/>
                                        <w:lang w:val="de-DE"/>
                                      </w:rPr>
                                    </m:ctrlPr>
                                  </m:den>
                                </m:f>
                              </m:oMath>
                            </m:oMathPara>
                          </w:p>
                        </w:tc>
                        <w:tc>
                          <w:tcPr>
                            <w:tcW w:w="0" w:type="auto"/>
                            <w:vAlign w:val="center"/>
                          </w:tcPr>
                          <w:p w14:paraId="553E2AA6" w14:textId="6B969D86" w:rsidR="00D517A3" w:rsidRPr="00E16892" w:rsidRDefault="00D517A3" w:rsidP="008D4B2E">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vAlign w:val="center"/>
                          </w:tcPr>
                          <w:p w14:paraId="4CF71804" w14:textId="0C261B57" w:rsidR="00D517A3" w:rsidRPr="00E16892" w:rsidRDefault="00D517A3" w:rsidP="008D4B2E">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0</m:t>
                                </m:r>
                              </m:oMath>
                            </m:oMathPara>
                          </w:p>
                        </w:tc>
                      </w:tr>
                      <w:tr w:rsidR="00D517A3" w:rsidRPr="00E16892" w14:paraId="322FF151" w14:textId="77777777" w:rsidTr="008D4B2E">
                        <w:trPr>
                          <w:trHeight w:val="87"/>
                        </w:trPr>
                        <w:tc>
                          <w:tcPr>
                            <w:tcW w:w="0" w:type="auto"/>
                            <w:vAlign w:val="center"/>
                          </w:tcPr>
                          <w:p w14:paraId="32D4B641" w14:textId="383D3728" w:rsidR="00D517A3" w:rsidRPr="00E16892" w:rsidRDefault="00D517A3" w:rsidP="008D4B2E">
                            <w:pPr>
                              <w:pStyle w:val="Listenabsatz"/>
                              <w:spacing w:line="360" w:lineRule="auto"/>
                              <w:ind w:left="0"/>
                              <w:rPr>
                                <w:rFonts w:ascii="Arial" w:hAnsi="Arial" w:cs="Arial"/>
                                <w:sz w:val="24"/>
                                <w:szCs w:val="24"/>
                                <w:lang w:val="de-DE"/>
                              </w:rPr>
                            </w:pPr>
                            <m:oMathPara>
                              <m:oMath>
                                <m:d>
                                  <m:dPr>
                                    <m:ctrlPr>
                                      <w:rPr>
                                        <w:rFonts w:ascii="Cambria Math" w:hAnsi="Cambria Math" w:cs="Arial"/>
                                        <w:i/>
                                        <w:sz w:val="24"/>
                                        <w:szCs w:val="24"/>
                                        <w:lang w:val="de-DE"/>
                                      </w:rPr>
                                    </m:ctrlPr>
                                  </m:dPr>
                                  <m:e>
                                    <m:r>
                                      <w:rPr>
                                        <w:rFonts w:ascii="Cambria Math" w:hAnsi="Cambria Math" w:cs="Arial"/>
                                        <w:sz w:val="24"/>
                                        <w:szCs w:val="24"/>
                                        <w:lang w:val="de-DE"/>
                                      </w:rPr>
                                      <m:t>III</m:t>
                                    </m:r>
                                  </m:e>
                                </m:d>
                              </m:oMath>
                            </m:oMathPara>
                          </w:p>
                        </w:tc>
                        <w:tc>
                          <w:tcPr>
                            <w:tcW w:w="0" w:type="auto"/>
                          </w:tcPr>
                          <w:p w14:paraId="25609BC1" w14:textId="65D0502E" w:rsidR="00D517A3" w:rsidRPr="00E16892" w:rsidRDefault="00D517A3" w:rsidP="008D4B2E">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r>
                                      <w:rPr>
                                        <w:rFonts w:ascii="Cambria Math" w:hAnsi="Cambria Math" w:cs="Arial"/>
                                        <w:sz w:val="24"/>
                                        <w:szCs w:val="24"/>
                                        <w:lang w:val="de-DE"/>
                                      </w:rPr>
                                      <m:t>∂</m:t>
                                    </m:r>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λ</m:t>
                                    </m:r>
                                    <m:ctrlPr>
                                      <w:rPr>
                                        <w:rFonts w:ascii="Cambria Math" w:hAnsi="Cambria Math" w:cs="Arial"/>
                                        <w:i/>
                                        <w:sz w:val="24"/>
                                        <w:szCs w:val="24"/>
                                        <w:lang w:val="de-DE"/>
                                      </w:rPr>
                                    </m:ctrlPr>
                                  </m:den>
                                </m:f>
                              </m:oMath>
                            </m:oMathPara>
                          </w:p>
                        </w:tc>
                        <w:tc>
                          <w:tcPr>
                            <w:tcW w:w="0" w:type="auto"/>
                            <w:vAlign w:val="center"/>
                          </w:tcPr>
                          <w:p w14:paraId="0644012D" w14:textId="424927B7" w:rsidR="00D517A3" w:rsidRPr="00E16892" w:rsidRDefault="00D517A3" w:rsidP="008D4B2E">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vAlign w:val="center"/>
                          </w:tcPr>
                          <w:p w14:paraId="79EDC874" w14:textId="0B85675C" w:rsidR="00D517A3" w:rsidRPr="00E16892" w:rsidRDefault="00D517A3" w:rsidP="008D4B2E">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0</m:t>
                                </m:r>
                              </m:oMath>
                            </m:oMathPara>
                          </w:p>
                        </w:tc>
                      </w:tr>
                    </w:tbl>
                    <w:p w14:paraId="1B51E1DF" w14:textId="7F5ECFCA" w:rsidR="00D517A3" w:rsidRPr="00E16892" w:rsidRDefault="00D517A3" w:rsidP="00E16892">
                      <w:pPr>
                        <w:pStyle w:val="Listenabsatz"/>
                        <w:numPr>
                          <w:ilvl w:val="0"/>
                          <w:numId w:val="2"/>
                        </w:numPr>
                        <w:spacing w:after="0" w:line="360" w:lineRule="auto"/>
                        <w:ind w:left="357" w:hanging="357"/>
                        <w:jc w:val="both"/>
                        <w:rPr>
                          <w:rFonts w:ascii="Arial" w:hAnsi="Arial" w:cs="Arial"/>
                          <w:sz w:val="24"/>
                          <w:szCs w:val="24"/>
                          <w:lang w:val="de-DE"/>
                        </w:rPr>
                      </w:pPr>
                      <w:r w:rsidRPr="00E16892">
                        <w:rPr>
                          <w:rFonts w:ascii="Arial" w:eastAsiaTheme="minorEastAsia" w:hAnsi="Arial" w:cs="Arial"/>
                          <w:sz w:val="24"/>
                          <w:szCs w:val="24"/>
                          <w:lang w:val="de-DE"/>
                        </w:rPr>
                        <w:t>Bestimme</w:t>
                      </w:r>
                      <w:r w:rsidRPr="00E16892">
                        <w:rPr>
                          <w:rFonts w:ascii="Arial" w:hAnsi="Arial" w:cs="Arial"/>
                          <w:sz w:val="24"/>
                          <w:szCs w:val="24"/>
                          <w:lang w:val="de-DE"/>
                        </w:rPr>
                        <w:t xml:space="preserve"> die </w:t>
                      </w:r>
                      <w:r w:rsidRPr="00E16892">
                        <w:rPr>
                          <w:rFonts w:ascii="Arial" w:hAnsi="Arial" w:cs="Arial"/>
                          <w:b/>
                          <w:bCs/>
                          <w:sz w:val="24"/>
                          <w:szCs w:val="24"/>
                          <w:lang w:val="de-DE"/>
                        </w:rPr>
                        <w:t>stationären Stellen</w:t>
                      </w:r>
                      <w:r w:rsidRPr="00E16892">
                        <w:rPr>
                          <w:rFonts w:ascii="Arial" w:hAnsi="Arial" w:cs="Arial"/>
                          <w:sz w:val="24"/>
                          <w:szCs w:val="24"/>
                          <w:lang w:val="de-DE"/>
                        </w:rPr>
                        <w:t xml:space="preserve"> durch das Lösen dieses Gleichungssystems. Diese sind lediglich potentielle Extremalstellen.</w:t>
                      </w:r>
                    </w:p>
                    <w:p w14:paraId="4FD1A9A2" w14:textId="0F57233E" w:rsidR="00D517A3" w:rsidRPr="00E16892" w:rsidRDefault="00D517A3" w:rsidP="001E769E">
                      <w:pPr>
                        <w:pStyle w:val="Listenabsatz"/>
                        <w:numPr>
                          <w:ilvl w:val="0"/>
                          <w:numId w:val="2"/>
                        </w:numPr>
                        <w:spacing w:after="0" w:line="360" w:lineRule="auto"/>
                        <w:ind w:left="357" w:hanging="357"/>
                        <w:jc w:val="both"/>
                        <w:rPr>
                          <w:rFonts w:ascii="Arial" w:hAnsi="Arial" w:cs="Arial"/>
                          <w:sz w:val="24"/>
                          <w:szCs w:val="24"/>
                          <w:lang w:val="de-DE"/>
                        </w:rPr>
                      </w:pPr>
                      <w:r w:rsidRPr="00E16892">
                        <w:rPr>
                          <w:rFonts w:ascii="Arial" w:hAnsi="Arial" w:cs="Arial"/>
                          <w:sz w:val="24"/>
                          <w:szCs w:val="24"/>
                          <w:lang w:val="de-DE"/>
                        </w:rPr>
                        <w:t xml:space="preserve">Wende die Schritte 2 und 3 ebenso bei der Funktion </w:t>
                      </w:r>
                      <m:oMath>
                        <m:r>
                          <w:rPr>
                            <w:rFonts w:ascii="Cambria Math" w:hAnsi="Cambria Math" w:cs="Arial"/>
                            <w:sz w:val="24"/>
                            <w:szCs w:val="24"/>
                            <w:lang w:val="de-DE"/>
                          </w:rPr>
                          <m:t>h</m:t>
                        </m:r>
                      </m:oMath>
                      <w:r w:rsidRPr="00E16892">
                        <w:rPr>
                          <w:rFonts w:ascii="Arial" w:eastAsiaTheme="minorEastAsia" w:hAnsi="Arial" w:cs="Arial"/>
                          <w:sz w:val="24"/>
                          <w:szCs w:val="24"/>
                          <w:lang w:val="de-DE"/>
                        </w:rPr>
                        <w:t xml:space="preserve"> an und erhalte das folgende Gleichungssystem:</w:t>
                      </w:r>
                    </w:p>
                    <w:tbl>
                      <w:tblPr>
                        <w:tblStyle w:val="Tabellenraster"/>
                        <w:tblW w:w="2080"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27"/>
                        <w:gridCol w:w="1051"/>
                        <w:gridCol w:w="279"/>
                        <w:gridCol w:w="223"/>
                      </w:tblGrid>
                      <w:tr w:rsidR="00D517A3" w:rsidRPr="00E16892" w14:paraId="6AA37DDD" w14:textId="77777777" w:rsidTr="00133D0E">
                        <w:trPr>
                          <w:trHeight w:val="153"/>
                        </w:trPr>
                        <w:tc>
                          <w:tcPr>
                            <w:tcW w:w="0" w:type="auto"/>
                            <w:vAlign w:val="center"/>
                          </w:tcPr>
                          <w:p w14:paraId="4F317D73" w14:textId="77777777" w:rsidR="00D517A3" w:rsidRPr="00E16892" w:rsidRDefault="00D517A3" w:rsidP="00133D0E">
                            <w:pPr>
                              <w:spacing w:line="360" w:lineRule="auto"/>
                              <w:rPr>
                                <w:rFonts w:ascii="Cambria Math" w:hAnsi="Cambria Math" w:cs="Arial"/>
                                <w:sz w:val="24"/>
                                <w:szCs w:val="24"/>
                                <w:lang w:val="de-DE"/>
                                <w:oMath/>
                              </w:rPr>
                            </w:pPr>
                            <m:oMathPara>
                              <m:oMathParaPr>
                                <m:jc m:val="center"/>
                              </m:oMathParaPr>
                              <m:oMath>
                                <m:d>
                                  <m:dPr>
                                    <m:ctrlPr>
                                      <w:rPr>
                                        <w:rFonts w:ascii="Cambria Math" w:hAnsi="Cambria Math" w:cs="Arial"/>
                                        <w:i/>
                                        <w:sz w:val="24"/>
                                        <w:szCs w:val="24"/>
                                        <w:lang w:val="de-DE"/>
                                      </w:rPr>
                                    </m:ctrlPr>
                                  </m:dPr>
                                  <m:e>
                                    <m:r>
                                      <w:rPr>
                                        <w:rFonts w:ascii="Cambria Math" w:hAnsi="Cambria Math" w:cs="Arial"/>
                                        <w:sz w:val="24"/>
                                        <w:szCs w:val="24"/>
                                        <w:lang w:val="de-DE"/>
                                      </w:rPr>
                                      <m:t>I</m:t>
                                    </m:r>
                                  </m:e>
                                </m:d>
                              </m:oMath>
                            </m:oMathPara>
                          </w:p>
                        </w:tc>
                        <w:tc>
                          <w:tcPr>
                            <w:tcW w:w="0" w:type="auto"/>
                          </w:tcPr>
                          <w:p w14:paraId="38A693BF" w14:textId="3C1B5BFC" w:rsidR="00D517A3" w:rsidRPr="00E16892" w:rsidRDefault="00D517A3" w:rsidP="00133D0E">
                            <w:pPr>
                              <w:spacing w:line="360" w:lineRule="auto"/>
                              <w:jc w:val="both"/>
                              <w:rPr>
                                <w:rFonts w:ascii="Cambria Math" w:hAnsi="Cambria Math" w:cs="Arial"/>
                                <w:sz w:val="24"/>
                                <w:szCs w:val="24"/>
                                <w:lang w:val="de-DE"/>
                                <w:oMath/>
                              </w:rPr>
                            </w:pPr>
                            <m:oMathPara>
                              <m:oMath>
                                <m:f>
                                  <m:fPr>
                                    <m:ctrlPr>
                                      <w:rPr>
                                        <w:rFonts w:ascii="Cambria Math" w:hAnsi="Cambria Math" w:cs="Arial"/>
                                        <w:sz w:val="24"/>
                                        <w:szCs w:val="24"/>
                                        <w:lang w:val="de-DE"/>
                                      </w:rPr>
                                    </m:ctrlPr>
                                  </m:fPr>
                                  <m:num>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∂x</m:t>
                                    </m:r>
                                    <m:ctrlPr>
                                      <w:rPr>
                                        <w:rFonts w:ascii="Cambria Math" w:hAnsi="Cambria Math" w:cs="Arial"/>
                                        <w:i/>
                                        <w:sz w:val="24"/>
                                        <w:szCs w:val="24"/>
                                        <w:lang w:val="de-DE"/>
                                      </w:rPr>
                                    </m:ctrlPr>
                                  </m:den>
                                </m:f>
                              </m:oMath>
                            </m:oMathPara>
                          </w:p>
                        </w:tc>
                        <w:tc>
                          <w:tcPr>
                            <w:tcW w:w="0" w:type="auto"/>
                            <w:vAlign w:val="center"/>
                          </w:tcPr>
                          <w:p w14:paraId="697EE099" w14:textId="77777777" w:rsidR="00D517A3" w:rsidRPr="00E16892" w:rsidRDefault="00D517A3" w:rsidP="00133D0E">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0" w:type="auto"/>
                            <w:vAlign w:val="center"/>
                          </w:tcPr>
                          <w:p w14:paraId="437B4218" w14:textId="77777777" w:rsidR="00D517A3" w:rsidRPr="00E16892" w:rsidRDefault="00D517A3" w:rsidP="00133D0E">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0</m:t>
                                </m:r>
                              </m:oMath>
                            </m:oMathPara>
                          </w:p>
                        </w:tc>
                      </w:tr>
                      <w:tr w:rsidR="00D517A3" w:rsidRPr="00E16892" w14:paraId="06D8EFC9" w14:textId="77777777" w:rsidTr="00133D0E">
                        <w:trPr>
                          <w:trHeight w:val="87"/>
                        </w:trPr>
                        <w:tc>
                          <w:tcPr>
                            <w:tcW w:w="0" w:type="auto"/>
                            <w:vAlign w:val="center"/>
                          </w:tcPr>
                          <w:p w14:paraId="1D207DC0" w14:textId="77777777" w:rsidR="00D517A3" w:rsidRPr="00E16892" w:rsidRDefault="00D517A3" w:rsidP="00133D0E">
                            <w:pPr>
                              <w:pStyle w:val="Listenabsatz"/>
                              <w:spacing w:line="360" w:lineRule="auto"/>
                              <w:ind w:left="0"/>
                              <w:rPr>
                                <w:rFonts w:ascii="Arial" w:hAnsi="Arial" w:cs="Arial"/>
                                <w:sz w:val="24"/>
                                <w:szCs w:val="24"/>
                                <w:lang w:val="de-DE"/>
                              </w:rPr>
                            </w:pPr>
                            <m:oMathPara>
                              <m:oMath>
                                <m:d>
                                  <m:dPr>
                                    <m:ctrlPr>
                                      <w:rPr>
                                        <w:rFonts w:ascii="Cambria Math" w:hAnsi="Cambria Math" w:cs="Arial"/>
                                        <w:i/>
                                        <w:sz w:val="24"/>
                                        <w:szCs w:val="24"/>
                                        <w:lang w:val="de-DE"/>
                                      </w:rPr>
                                    </m:ctrlPr>
                                  </m:dPr>
                                  <m:e>
                                    <m:r>
                                      <w:rPr>
                                        <w:rFonts w:ascii="Cambria Math" w:hAnsi="Cambria Math" w:cs="Arial"/>
                                        <w:sz w:val="24"/>
                                        <w:szCs w:val="24"/>
                                        <w:lang w:val="de-DE"/>
                                      </w:rPr>
                                      <m:t>II</m:t>
                                    </m:r>
                                  </m:e>
                                </m:d>
                              </m:oMath>
                            </m:oMathPara>
                          </w:p>
                        </w:tc>
                        <w:tc>
                          <w:tcPr>
                            <w:tcW w:w="0" w:type="auto"/>
                          </w:tcPr>
                          <w:p w14:paraId="0284E8E6" w14:textId="46D83642" w:rsidR="00D517A3" w:rsidRPr="00E16892" w:rsidRDefault="00D517A3" w:rsidP="00133D0E">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∂y</m:t>
                                    </m:r>
                                    <m:ctrlPr>
                                      <w:rPr>
                                        <w:rFonts w:ascii="Cambria Math" w:hAnsi="Cambria Math" w:cs="Arial"/>
                                        <w:i/>
                                        <w:sz w:val="24"/>
                                        <w:szCs w:val="24"/>
                                        <w:lang w:val="de-DE"/>
                                      </w:rPr>
                                    </m:ctrlPr>
                                  </m:den>
                                </m:f>
                              </m:oMath>
                            </m:oMathPara>
                          </w:p>
                        </w:tc>
                        <w:tc>
                          <w:tcPr>
                            <w:tcW w:w="0" w:type="auto"/>
                            <w:vAlign w:val="center"/>
                          </w:tcPr>
                          <w:p w14:paraId="3FE7713C" w14:textId="77777777" w:rsidR="00D517A3" w:rsidRPr="00E16892" w:rsidRDefault="00D517A3" w:rsidP="00133D0E">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vAlign w:val="center"/>
                          </w:tcPr>
                          <w:p w14:paraId="2CEFCEB0" w14:textId="77777777" w:rsidR="00D517A3" w:rsidRPr="00E16892" w:rsidRDefault="00D517A3" w:rsidP="00133D0E">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0</m:t>
                                </m:r>
                              </m:oMath>
                            </m:oMathPara>
                          </w:p>
                        </w:tc>
                      </w:tr>
                    </w:tbl>
                    <w:p w14:paraId="26C2E4AF" w14:textId="5DFE5652" w:rsidR="00D517A3" w:rsidRPr="00E16892" w:rsidRDefault="00D517A3" w:rsidP="00E16892">
                      <w:pPr>
                        <w:pStyle w:val="Listenabsatz"/>
                        <w:numPr>
                          <w:ilvl w:val="0"/>
                          <w:numId w:val="2"/>
                        </w:numPr>
                        <w:spacing w:after="0" w:line="360" w:lineRule="auto"/>
                        <w:ind w:left="357" w:hanging="357"/>
                        <w:jc w:val="both"/>
                        <w:rPr>
                          <w:rFonts w:ascii="Arial" w:hAnsi="Arial" w:cs="Arial"/>
                          <w:sz w:val="24"/>
                          <w:szCs w:val="24"/>
                          <w:lang w:val="de-DE"/>
                        </w:rPr>
                      </w:pPr>
                      <w:r w:rsidRPr="00E16892">
                        <w:rPr>
                          <w:rFonts w:ascii="Arial" w:hAnsi="Arial" w:cs="Arial"/>
                          <w:sz w:val="24"/>
                          <w:szCs w:val="24"/>
                          <w:lang w:val="de-DE"/>
                        </w:rPr>
                        <w:t>Insofern dieses Gleichungssystem keine Lösungen besitzt, welche zusätzlich die Nebenbedingung erfüllen, wird sichergestellt, dass durch die stationären Stellen aus Schritt 4 bereits alle Kandidaten für lokale (relative) Extrema gegeben sind.</w:t>
                      </w:r>
                    </w:p>
                    <w:p w14:paraId="3BB728B1" w14:textId="2309E502" w:rsidR="00D517A3" w:rsidRPr="00E16892" w:rsidRDefault="00D517A3" w:rsidP="00B476B9">
                      <w:pPr>
                        <w:pStyle w:val="Listenabsatz"/>
                        <w:numPr>
                          <w:ilvl w:val="0"/>
                          <w:numId w:val="2"/>
                        </w:numPr>
                        <w:spacing w:after="0" w:line="360" w:lineRule="auto"/>
                        <w:ind w:left="357" w:hanging="357"/>
                        <w:jc w:val="both"/>
                        <w:rPr>
                          <w:rFonts w:ascii="Arial" w:hAnsi="Arial" w:cs="Arial"/>
                          <w:sz w:val="24"/>
                          <w:szCs w:val="24"/>
                          <w:lang w:val="de-DE"/>
                        </w:rPr>
                      </w:pPr>
                      <w:r w:rsidRPr="00E16892">
                        <w:rPr>
                          <w:rFonts w:ascii="Arial" w:eastAsiaTheme="minorEastAsia" w:hAnsi="Arial" w:cs="Arial"/>
                          <w:sz w:val="24"/>
                          <w:szCs w:val="24"/>
                          <w:lang w:val="de-DE"/>
                        </w:rPr>
                        <w:t xml:space="preserve">Bilde die zweiten partiellen Ableitungen der Funktion </w:t>
                      </w:r>
                      <m:oMath>
                        <m:r>
                          <m:rPr>
                            <m:scr m:val="script"/>
                          </m:rPr>
                          <w:rPr>
                            <w:rFonts w:ascii="Cambria Math" w:hAnsi="Cambria Math" w:cs="Arial"/>
                            <w:sz w:val="24"/>
                            <w:szCs w:val="24"/>
                            <w:lang w:val="de-DE"/>
                          </w:rPr>
                          <m:t>L</m:t>
                        </m:r>
                      </m:oMath>
                      <w:r w:rsidRPr="00E16892">
                        <w:rPr>
                          <w:rFonts w:ascii="Arial" w:eastAsiaTheme="minorEastAsia" w:hAnsi="Arial" w:cs="Arial"/>
                          <w:sz w:val="24"/>
                          <w:szCs w:val="24"/>
                          <w:lang w:val="de-DE"/>
                        </w:rPr>
                        <w:t xml:space="preserve"> </w:t>
                      </w:r>
                      <w:r w:rsidRPr="00E16892">
                        <w:rPr>
                          <w:rFonts w:ascii="Arial" w:hAnsi="Arial" w:cs="Arial"/>
                          <w:sz w:val="24"/>
                          <w:szCs w:val="24"/>
                          <w:lang w:val="de-DE"/>
                        </w:rPr>
                        <w:t xml:space="preserve">nach </w:t>
                      </w:r>
                      <m:oMath>
                        <m:r>
                          <w:rPr>
                            <w:rFonts w:ascii="Cambria Math" w:hAnsi="Cambria Math" w:cs="Arial"/>
                            <w:sz w:val="24"/>
                            <w:szCs w:val="24"/>
                            <w:lang w:val="de-DE"/>
                          </w:rPr>
                          <m:t>x</m:t>
                        </m:r>
                      </m:oMath>
                      <w:r w:rsidRPr="00E16892">
                        <w:rPr>
                          <w:rFonts w:ascii="Arial" w:eastAsiaTheme="minorEastAsia" w:hAnsi="Arial" w:cs="Arial"/>
                          <w:sz w:val="24"/>
                          <w:szCs w:val="24"/>
                          <w:lang w:val="de-DE"/>
                        </w:rPr>
                        <w:t xml:space="preserve"> und </w:t>
                      </w:r>
                      <m:oMath>
                        <m:r>
                          <w:rPr>
                            <w:rFonts w:ascii="Cambria Math" w:hAnsi="Cambria Math" w:cs="Arial"/>
                            <w:sz w:val="24"/>
                            <w:szCs w:val="24"/>
                            <w:lang w:val="de-DE"/>
                          </w:rPr>
                          <m:t>y</m:t>
                        </m:r>
                      </m:oMath>
                      <w:r w:rsidRPr="00E16892">
                        <w:rPr>
                          <w:rFonts w:ascii="Arial" w:eastAsiaTheme="minorEastAsia" w:hAnsi="Arial" w:cs="Arial"/>
                          <w:sz w:val="24"/>
                          <w:szCs w:val="24"/>
                          <w:lang w:val="de-DE"/>
                        </w:rPr>
                        <w:t>.</w:t>
                      </w:r>
                    </w:p>
                    <w:p w14:paraId="5B71596C" w14:textId="1E65188A" w:rsidR="00D517A3" w:rsidRPr="00E16892" w:rsidRDefault="00D517A3" w:rsidP="001E769E">
                      <w:pPr>
                        <w:pStyle w:val="Listenabsatz"/>
                        <w:numPr>
                          <w:ilvl w:val="0"/>
                          <w:numId w:val="2"/>
                        </w:numPr>
                        <w:spacing w:after="0" w:line="360" w:lineRule="auto"/>
                        <w:ind w:left="357" w:hanging="357"/>
                        <w:jc w:val="both"/>
                        <w:rPr>
                          <w:rFonts w:ascii="Arial" w:hAnsi="Arial" w:cs="Arial"/>
                          <w:sz w:val="24"/>
                          <w:szCs w:val="24"/>
                          <w:lang w:val="de-DE"/>
                        </w:rPr>
                      </w:pPr>
                      <w:r w:rsidRPr="00E16892">
                        <w:rPr>
                          <w:rFonts w:ascii="Arial" w:hAnsi="Arial" w:cs="Arial"/>
                          <w:sz w:val="24"/>
                          <w:szCs w:val="24"/>
                          <w:lang w:val="de-DE"/>
                        </w:rPr>
                        <w:t xml:space="preserve">Ferner sei die </w:t>
                      </w:r>
                      <w:r w:rsidRPr="00E16892">
                        <w:rPr>
                          <w:rFonts w:ascii="Arial" w:hAnsi="Arial" w:cs="Arial"/>
                          <w:b/>
                          <w:bCs/>
                          <w:sz w:val="24"/>
                          <w:szCs w:val="24"/>
                          <w:lang w:val="de-DE"/>
                        </w:rPr>
                        <w:t>Determinante</w:t>
                      </w:r>
                      <w:r w:rsidRPr="00E16892">
                        <w:rPr>
                          <w:rFonts w:ascii="Arial" w:hAnsi="Arial" w:cs="Arial"/>
                          <w:sz w:val="24"/>
                          <w:szCs w:val="24"/>
                          <w:lang w:val="de-DE"/>
                        </w:rPr>
                        <w:t xml:space="preserve"> in allgemeiner Form wie folgt gegeben:</w:t>
                      </w:r>
                    </w:p>
                    <w:p w14:paraId="7D8A4E16" w14:textId="2891C0E0" w:rsidR="00D517A3" w:rsidRPr="00E16892" w:rsidRDefault="00D517A3" w:rsidP="00C57F2D">
                      <w:pPr>
                        <w:pStyle w:val="Listenabsatz"/>
                        <w:spacing w:after="0" w:line="360" w:lineRule="auto"/>
                        <w:ind w:left="357"/>
                        <w:jc w:val="both"/>
                        <w:rPr>
                          <w:rFonts w:ascii="Arial" w:hAnsi="Arial" w:cs="Arial"/>
                          <w:sz w:val="24"/>
                          <w:szCs w:val="24"/>
                          <w:lang w:val="de-DE"/>
                        </w:rPr>
                      </w:pPr>
                      <m:oMath>
                        <m:r>
                          <w:rPr>
                            <w:rFonts w:ascii="Cambria Math" w:hAnsi="Cambria Math" w:cs="Arial"/>
                            <w:sz w:val="24"/>
                            <w:szCs w:val="24"/>
                            <w:lang w:val="de-DE"/>
                          </w:rPr>
                          <m:t>∆</m:t>
                        </m:r>
                        <m:r>
                          <w:rPr>
                            <w:rFonts w:ascii="Cambria Math" w:eastAsiaTheme="minorEastAsia" w:hAnsi="Cambria Math" w:cs="Arial"/>
                            <w:sz w:val="24"/>
                            <w:szCs w:val="24"/>
                            <w:lang w:val="de-DE"/>
                          </w:rPr>
                          <m:t xml:space="preserve"> =</m:t>
                        </m:r>
                        <m:r>
                          <w:rPr>
                            <w:rFonts w:ascii="Cambria Math" w:hAnsi="Cambria Math" w:cs="Arial"/>
                            <w:sz w:val="24"/>
                            <w:szCs w:val="24"/>
                            <w:lang w:val="de-DE"/>
                          </w:rPr>
                          <m:t>2</m:t>
                        </m:r>
                        <m:r>
                          <m:rPr>
                            <m:sty m:val="p"/>
                          </m:rPr>
                          <w:rPr>
                            <w:rFonts w:ascii="Cambria Math" w:hAnsi="Cambria Math" w:cs="Arial"/>
                            <w:sz w:val="24"/>
                            <w:szCs w:val="24"/>
                            <w:lang w:val="de-DE"/>
                          </w:rPr>
                          <m:t>⋅</m:t>
                        </m:r>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r>
                          <m:rPr>
                            <m:sty m:val="p"/>
                          </m:rPr>
                          <w:rPr>
                            <w:rFonts w:ascii="Cambria Math" w:hAnsi="Cambria Math" w:cs="Arial"/>
                            <w:sz w:val="24"/>
                            <w:szCs w:val="24"/>
                            <w:lang w:val="de-DE"/>
                          </w:rPr>
                          <m:t>⋅</m:t>
                        </m:r>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m:rPr>
                            <m:sty m:val="p"/>
                          </m:rPr>
                          <w:rPr>
                            <w:rFonts w:ascii="Cambria Math" w:hAnsi="Cambria Math" w:cs="Arial"/>
                            <w:sz w:val="24"/>
                            <w:szCs w:val="24"/>
                            <w:lang w:val="de-DE"/>
                          </w:rPr>
                          <m:t>⋅</m:t>
                        </m:r>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m:rPr>
                                    <m:sty m:val="p"/>
                                  </m:rP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r>
                          <w:rPr>
                            <w:rFonts w:ascii="Cambria Math" w:hAnsi="Cambria Math" w:cs="Arial"/>
                            <w:sz w:val="24"/>
                            <w:szCs w:val="24"/>
                            <w:lang w:val="de-DE"/>
                          </w:rPr>
                          <m:t>-</m:t>
                        </m:r>
                        <m:sSup>
                          <m:sSupPr>
                            <m:ctrlPr>
                              <w:rPr>
                                <w:rFonts w:ascii="Cambria Math" w:hAnsi="Cambria Math" w:cs="Arial"/>
                                <w:i/>
                                <w:sz w:val="24"/>
                                <w:szCs w:val="24"/>
                                <w:lang w:val="de-DE"/>
                              </w:rPr>
                            </m:ctrlPr>
                          </m:sSupPr>
                          <m:e>
                            <m:d>
                              <m:dPr>
                                <m:ctrlPr>
                                  <w:rPr>
                                    <w:rFonts w:ascii="Cambria Math" w:hAnsi="Cambria Math" w:cs="Arial"/>
                                    <w:sz w:val="24"/>
                                    <w:szCs w:val="24"/>
                                    <w:lang w:val="de-DE"/>
                                  </w:rPr>
                                </m:ctrlPr>
                              </m:dPr>
                              <m:e>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m:t>
                                    </m:r>
                                    <m:ctrlPr>
                                      <w:rPr>
                                        <w:rFonts w:ascii="Cambria Math" w:hAnsi="Cambria Math" w:cs="Arial"/>
                                        <w:i/>
                                        <w:sz w:val="24"/>
                                        <w:szCs w:val="24"/>
                                        <w:lang w:val="de-DE"/>
                                      </w:rPr>
                                    </m:ctrlPr>
                                  </m:den>
                                </m:f>
                                <m:ctrlPr>
                                  <w:rPr>
                                    <w:rFonts w:ascii="Cambria Math" w:hAnsi="Cambria Math" w:cs="Arial"/>
                                    <w:i/>
                                    <w:sz w:val="24"/>
                                    <w:szCs w:val="24"/>
                                    <w:lang w:val="de-DE"/>
                                  </w:rPr>
                                </m:ctrlPr>
                              </m:e>
                            </m:d>
                          </m:e>
                          <m:sup>
                            <m:r>
                              <w:rPr>
                                <w:rFonts w:ascii="Cambria Math" w:hAnsi="Cambria Math" w:cs="Arial"/>
                                <w:sz w:val="24"/>
                                <w:szCs w:val="24"/>
                                <w:lang w:val="de-DE"/>
                              </w:rPr>
                              <m:t>2</m:t>
                            </m:r>
                          </m:sup>
                        </m:sSup>
                        <m:r>
                          <m:rPr>
                            <m:sty m:val="p"/>
                          </m:rPr>
                          <w:rPr>
                            <w:rFonts w:ascii="Cambria Math" w:hAnsi="Cambria Math" w:cs="Arial"/>
                            <w:sz w:val="24"/>
                            <w:szCs w:val="24"/>
                            <w:lang w:val="de-DE"/>
                          </w:rPr>
                          <m:t>⋅</m:t>
                        </m:r>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m:rPr>
                                    <m:sty m:val="p"/>
                                  </m:rP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sSup>
                              <m:sSupPr>
                                <m:ctrlPr>
                                  <w:rPr>
                                    <w:rFonts w:ascii="Cambria Math" w:hAnsi="Cambria Math" w:cs="Arial"/>
                                    <w:sz w:val="24"/>
                                    <w:szCs w:val="24"/>
                                    <w:lang w:val="de-DE"/>
                                  </w:rPr>
                                </m:ctrlPr>
                              </m:sSupPr>
                              <m:e>
                                <m:r>
                                  <w:rPr>
                                    <w:rFonts w:ascii="Cambria Math" w:hAnsi="Cambria Math" w:cs="Arial"/>
                                    <w:sz w:val="24"/>
                                    <w:szCs w:val="24"/>
                                    <w:lang w:val="de-DE"/>
                                  </w:rPr>
                                  <m:t>x</m:t>
                                </m:r>
                                <m:ctrlPr>
                                  <w:rPr>
                                    <w:rFonts w:ascii="Cambria Math" w:hAnsi="Cambria Math" w:cs="Arial"/>
                                    <w:i/>
                                    <w:sz w:val="24"/>
                                    <w:szCs w:val="24"/>
                                    <w:lang w:val="de-DE"/>
                                  </w:rPr>
                                </m:ctrlPr>
                              </m:e>
                              <m:sup>
                                <m:r>
                                  <m:rPr>
                                    <m:sty m:val="p"/>
                                  </m:rPr>
                                  <w:rPr>
                                    <w:rFonts w:ascii="Cambria Math" w:hAnsi="Cambria Math" w:cs="Arial"/>
                                    <w:sz w:val="24"/>
                                    <w:szCs w:val="24"/>
                                    <w:lang w:val="de-DE"/>
                                  </w:rPr>
                                  <m:t>2</m:t>
                                </m:r>
                              </m:sup>
                            </m:sSup>
                            <m:ctrlPr>
                              <w:rPr>
                                <w:rFonts w:ascii="Cambria Math" w:hAnsi="Cambria Math" w:cs="Arial"/>
                                <w:i/>
                                <w:sz w:val="24"/>
                                <w:szCs w:val="24"/>
                                <w:lang w:val="de-DE"/>
                              </w:rPr>
                            </m:ctrlPr>
                          </m:den>
                        </m:f>
                        <m:r>
                          <w:rPr>
                            <w:rFonts w:ascii="Cambria Math" w:hAnsi="Cambria Math" w:cs="Arial"/>
                            <w:sz w:val="24"/>
                            <w:szCs w:val="24"/>
                            <w:lang w:val="de-DE"/>
                          </w:rPr>
                          <m:t>-</m:t>
                        </m:r>
                        <m:sSup>
                          <m:sSupPr>
                            <m:ctrlPr>
                              <w:rPr>
                                <w:rFonts w:ascii="Cambria Math" w:hAnsi="Cambria Math" w:cs="Arial"/>
                                <w:i/>
                                <w:sz w:val="24"/>
                                <w:szCs w:val="24"/>
                                <w:lang w:val="de-DE"/>
                              </w:rPr>
                            </m:ctrlPr>
                          </m:sSupPr>
                          <m:e>
                            <m:d>
                              <m:dPr>
                                <m:ctrlPr>
                                  <w:rPr>
                                    <w:rFonts w:ascii="Cambria Math" w:hAnsi="Cambria Math" w:cs="Arial"/>
                                    <w:sz w:val="24"/>
                                    <w:szCs w:val="24"/>
                                    <w:lang w:val="de-DE"/>
                                  </w:rPr>
                                </m:ctrlPr>
                              </m:dPr>
                              <m:e>
                                <m:f>
                                  <m:fPr>
                                    <m:ctrlPr>
                                      <w:rPr>
                                        <w:rFonts w:ascii="Cambria Math" w:hAnsi="Cambria Math" w:cs="Arial"/>
                                        <w:sz w:val="24"/>
                                        <w:szCs w:val="24"/>
                                        <w:lang w:val="de-DE"/>
                                      </w:rPr>
                                    </m:ctrlPr>
                                  </m:fPr>
                                  <m:num>
                                    <m:r>
                                      <m:rPr>
                                        <m:sty m:val="p"/>
                                      </m:rPr>
                                      <w:rPr>
                                        <w:rFonts w:ascii="Cambria Math" w:hAnsi="Cambria Math" w:cs="Arial"/>
                                        <w:sz w:val="24"/>
                                        <w:szCs w:val="24"/>
                                        <w:lang w:val="de-DE"/>
                                      </w:rPr>
                                      <m:t>∂</m:t>
                                    </m:r>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m:t>
                                    </m:r>
                                    <m:ctrlPr>
                                      <w:rPr>
                                        <w:rFonts w:ascii="Cambria Math" w:hAnsi="Cambria Math" w:cs="Arial"/>
                                        <w:i/>
                                        <w:sz w:val="24"/>
                                        <w:szCs w:val="24"/>
                                        <w:lang w:val="de-DE"/>
                                      </w:rPr>
                                    </m:ctrlPr>
                                  </m:den>
                                </m:f>
                                <m:ctrlPr>
                                  <w:rPr>
                                    <w:rFonts w:ascii="Cambria Math" w:hAnsi="Cambria Math" w:cs="Arial"/>
                                    <w:i/>
                                    <w:sz w:val="24"/>
                                    <w:szCs w:val="24"/>
                                    <w:lang w:val="de-DE"/>
                                  </w:rPr>
                                </m:ctrlPr>
                              </m:e>
                            </m:d>
                          </m:e>
                          <m:sup>
                            <m:r>
                              <w:rPr>
                                <w:rFonts w:ascii="Cambria Math" w:hAnsi="Cambria Math" w:cs="Arial"/>
                                <w:sz w:val="24"/>
                                <w:szCs w:val="24"/>
                                <w:lang w:val="de-DE"/>
                              </w:rPr>
                              <m:t>2</m:t>
                            </m:r>
                          </m:sup>
                        </m:sSup>
                        <m:r>
                          <m:rPr>
                            <m:sty m:val="p"/>
                          </m:rPr>
                          <w:rPr>
                            <w:rFonts w:ascii="Cambria Math" w:hAnsi="Cambria Math" w:cs="Arial"/>
                            <w:sz w:val="24"/>
                            <w:szCs w:val="24"/>
                            <w:lang w:val="de-DE"/>
                          </w:rPr>
                          <m:t>⋅</m:t>
                        </m:r>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m:rPr>
                                    <m:sty m:val="p"/>
                                  </m:rP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sSup>
                              <m:sSupPr>
                                <m:ctrlPr>
                                  <w:rPr>
                                    <w:rFonts w:ascii="Cambria Math" w:hAnsi="Cambria Math" w:cs="Arial"/>
                                    <w:sz w:val="24"/>
                                    <w:szCs w:val="24"/>
                                    <w:lang w:val="de-DE"/>
                                  </w:rPr>
                                </m:ctrlPr>
                              </m:sSupPr>
                              <m:e>
                                <m:r>
                                  <w:rPr>
                                    <w:rFonts w:ascii="Cambria Math" w:hAnsi="Cambria Math" w:cs="Arial"/>
                                    <w:sz w:val="24"/>
                                    <w:szCs w:val="24"/>
                                    <w:lang w:val="de-DE"/>
                                  </w:rPr>
                                  <m:t>y</m:t>
                                </m:r>
                                <m:ctrlPr>
                                  <w:rPr>
                                    <w:rFonts w:ascii="Cambria Math" w:hAnsi="Cambria Math" w:cs="Arial"/>
                                    <w:i/>
                                    <w:sz w:val="24"/>
                                    <w:szCs w:val="24"/>
                                    <w:lang w:val="de-DE"/>
                                  </w:rPr>
                                </m:ctrlPr>
                              </m:e>
                              <m:sup>
                                <m:r>
                                  <m:rPr>
                                    <m:sty m:val="p"/>
                                  </m:rPr>
                                  <w:rPr>
                                    <w:rFonts w:ascii="Cambria Math" w:hAnsi="Cambria Math" w:cs="Arial"/>
                                    <w:sz w:val="24"/>
                                    <w:szCs w:val="24"/>
                                    <w:lang w:val="de-DE"/>
                                  </w:rPr>
                                  <m:t>2</m:t>
                                </m:r>
                              </m:sup>
                            </m:sSup>
                            <m:ctrlPr>
                              <w:rPr>
                                <w:rFonts w:ascii="Cambria Math" w:hAnsi="Cambria Math" w:cs="Arial"/>
                                <w:i/>
                                <w:sz w:val="24"/>
                                <w:szCs w:val="24"/>
                                <w:lang w:val="de-DE"/>
                              </w:rPr>
                            </m:ctrlPr>
                          </m:den>
                        </m:f>
                      </m:oMath>
                      <w:r w:rsidRPr="00E16892">
                        <w:rPr>
                          <w:rFonts w:ascii="Arial" w:hAnsi="Arial" w:cs="Arial"/>
                          <w:sz w:val="24"/>
                          <w:szCs w:val="24"/>
                          <w:lang w:val="de-DE"/>
                        </w:rPr>
                        <w:t>.</w:t>
                      </w:r>
                    </w:p>
                    <w:p w14:paraId="0E999E20" w14:textId="5D837105" w:rsidR="00D517A3" w:rsidRPr="00E16892" w:rsidRDefault="00D517A3" w:rsidP="00E328C4">
                      <w:pPr>
                        <w:pStyle w:val="Listenabsatz"/>
                        <w:spacing w:after="0" w:line="360" w:lineRule="auto"/>
                        <w:ind w:left="357"/>
                        <w:jc w:val="both"/>
                        <w:rPr>
                          <w:rFonts w:ascii="Arial" w:hAnsi="Arial" w:cs="Arial"/>
                          <w:sz w:val="24"/>
                          <w:szCs w:val="24"/>
                          <w:lang w:val="de-DE"/>
                        </w:rPr>
                      </w:pPr>
                      <w:r w:rsidRPr="00E16892">
                        <w:rPr>
                          <w:rFonts w:ascii="Arial" w:hAnsi="Arial" w:cs="Arial"/>
                          <w:sz w:val="24"/>
                          <w:szCs w:val="24"/>
                          <w:lang w:val="de-DE"/>
                        </w:rPr>
                        <w:t xml:space="preserve">Setze die </w:t>
                      </w:r>
                      <m:oMath>
                        <m:r>
                          <w:rPr>
                            <w:rFonts w:ascii="Cambria Math" w:hAnsi="Cambria Math" w:cs="Arial"/>
                            <w:sz w:val="24"/>
                            <w:szCs w:val="24"/>
                            <w:lang w:val="de-DE"/>
                          </w:rPr>
                          <m:t>x</m:t>
                        </m:r>
                      </m:oMath>
                      <w:r w:rsidRPr="00E16892">
                        <w:rPr>
                          <w:rFonts w:ascii="Arial" w:eastAsiaTheme="minorEastAsia" w:hAnsi="Arial" w:cs="Arial"/>
                          <w:sz w:val="24"/>
                          <w:szCs w:val="24"/>
                          <w:lang w:val="de-DE"/>
                        </w:rPr>
                        <w:t xml:space="preserve">- und </w:t>
                      </w:r>
                      <m:oMath>
                        <m:r>
                          <w:rPr>
                            <w:rFonts w:ascii="Cambria Math" w:hAnsi="Cambria Math" w:cs="Arial"/>
                            <w:sz w:val="24"/>
                            <w:szCs w:val="24"/>
                            <w:lang w:val="de-DE"/>
                          </w:rPr>
                          <m:t>y</m:t>
                        </m:r>
                      </m:oMath>
                      <w:r w:rsidRPr="00E16892">
                        <w:rPr>
                          <w:rFonts w:ascii="Arial" w:hAnsi="Arial" w:cs="Arial"/>
                          <w:sz w:val="24"/>
                          <w:szCs w:val="24"/>
                          <w:lang w:val="de-DE"/>
                        </w:rPr>
                        <w:t xml:space="preserve">-Werte der stationären Stellen aus Schritt 4, sowie die zugehörigen </w:t>
                      </w:r>
                      <m:oMath>
                        <m:r>
                          <w:rPr>
                            <w:rFonts w:ascii="Cambria Math" w:hAnsi="Cambria Math" w:cs="Arial"/>
                            <w:sz w:val="24"/>
                            <w:szCs w:val="24"/>
                            <w:lang w:val="de-DE"/>
                          </w:rPr>
                          <m:t>λ</m:t>
                        </m:r>
                      </m:oMath>
                      <w:r w:rsidRPr="00E16892">
                        <w:rPr>
                          <w:rFonts w:ascii="Arial" w:eastAsiaTheme="minorEastAsia" w:hAnsi="Arial" w:cs="Arial"/>
                          <w:sz w:val="24"/>
                          <w:szCs w:val="24"/>
                          <w:lang w:val="de-DE"/>
                        </w:rPr>
                        <w:t xml:space="preserve">-Werte </w:t>
                      </w:r>
                      <w:r w:rsidRPr="00E16892">
                        <w:rPr>
                          <w:rFonts w:ascii="Arial" w:hAnsi="Arial" w:cs="Arial"/>
                          <w:sz w:val="24"/>
                          <w:szCs w:val="24"/>
                          <w:lang w:val="de-DE"/>
                        </w:rPr>
                        <w:t xml:space="preserve">zur Entscheidung über die Art der Extrema in die jeweiligen partiellen Ableitungen ein. Ist die Determinante an der stationären Stelle </w:t>
                      </w:r>
                      <w:r w:rsidRPr="00E16892">
                        <w:rPr>
                          <w:rFonts w:ascii="Arial" w:hAnsi="Arial" w:cs="Arial"/>
                          <w:b/>
                          <w:bCs/>
                          <w:sz w:val="24"/>
                          <w:szCs w:val="24"/>
                          <w:lang w:val="de-DE"/>
                        </w:rPr>
                        <w:t>positiv (negativ),</w:t>
                      </w:r>
                      <w:r w:rsidRPr="00E16892">
                        <w:rPr>
                          <w:rFonts w:ascii="Arial" w:hAnsi="Arial" w:cs="Arial"/>
                          <w:sz w:val="24"/>
                          <w:szCs w:val="24"/>
                          <w:lang w:val="de-DE"/>
                        </w:rPr>
                        <w:t xml:space="preserve"> so liegt dort ein </w:t>
                      </w:r>
                      <w:r w:rsidRPr="00E16892">
                        <w:rPr>
                          <w:rFonts w:ascii="Arial" w:hAnsi="Arial" w:cs="Arial"/>
                          <w:b/>
                          <w:bCs/>
                          <w:sz w:val="24"/>
                          <w:szCs w:val="24"/>
                          <w:lang w:val="de-DE"/>
                        </w:rPr>
                        <w:t>lokales</w:t>
                      </w:r>
                      <w:r w:rsidRPr="00E16892">
                        <w:rPr>
                          <w:rFonts w:ascii="Arial" w:hAnsi="Arial" w:cs="Arial"/>
                          <w:sz w:val="24"/>
                          <w:szCs w:val="24"/>
                          <w:lang w:val="de-DE"/>
                        </w:rPr>
                        <w:t xml:space="preserve"> </w:t>
                      </w:r>
                      <w:r w:rsidRPr="00E16892">
                        <w:rPr>
                          <w:rFonts w:ascii="Arial" w:hAnsi="Arial" w:cs="Arial"/>
                          <w:b/>
                          <w:bCs/>
                          <w:sz w:val="24"/>
                          <w:szCs w:val="24"/>
                          <w:lang w:val="de-DE"/>
                        </w:rPr>
                        <w:t>Maximum (Minimum)</w:t>
                      </w:r>
                      <w:r w:rsidRPr="00E16892">
                        <w:rPr>
                          <w:rFonts w:ascii="Arial" w:hAnsi="Arial" w:cs="Arial"/>
                          <w:sz w:val="24"/>
                          <w:szCs w:val="24"/>
                          <w:lang w:val="de-DE"/>
                        </w:rPr>
                        <w:t xml:space="preserve"> vor.</w:t>
                      </w:r>
                    </w:p>
                    <w:p w14:paraId="6B56CB32" w14:textId="7C36CDD5" w:rsidR="00D517A3" w:rsidRPr="00E16892" w:rsidRDefault="00D517A3" w:rsidP="00E328C4">
                      <w:pPr>
                        <w:pStyle w:val="Listenabsatz"/>
                        <w:numPr>
                          <w:ilvl w:val="0"/>
                          <w:numId w:val="2"/>
                        </w:numPr>
                        <w:spacing w:after="0" w:line="360" w:lineRule="auto"/>
                        <w:jc w:val="both"/>
                        <w:rPr>
                          <w:rFonts w:ascii="Arial" w:hAnsi="Arial" w:cs="Arial"/>
                          <w:sz w:val="24"/>
                          <w:szCs w:val="24"/>
                          <w:lang w:val="de-DE"/>
                        </w:rPr>
                      </w:pPr>
                      <w:r w:rsidRPr="00E16892">
                        <w:rPr>
                          <w:rFonts w:ascii="Arial" w:hAnsi="Arial" w:cs="Arial"/>
                          <w:sz w:val="24"/>
                          <w:szCs w:val="24"/>
                          <w:lang w:val="de-DE"/>
                        </w:rPr>
                        <w:t>Bestimme die globalen (absoluten) Extrema ggf. durch Vergleichen der entsprechenden Funktionswerte, insofern mehrere lokale Maxima oder Minima existieren.</w:t>
                      </w:r>
                    </w:p>
                  </w:txbxContent>
                </v:textbox>
                <w10:anchorlock/>
              </v:shape>
            </w:pict>
          </mc:Fallback>
        </mc:AlternateContent>
      </w:r>
    </w:p>
    <w:p w14:paraId="0CEC23B4" w14:textId="5660D43B" w:rsidR="00AD68A3" w:rsidRPr="00E16892" w:rsidRDefault="008D3A55" w:rsidP="00BF24F0">
      <w:pPr>
        <w:spacing w:after="0" w:line="360" w:lineRule="auto"/>
        <w:jc w:val="both"/>
        <w:rPr>
          <w:rFonts w:ascii="Arial" w:hAnsi="Arial" w:cs="Arial"/>
          <w:iCs/>
          <w:sz w:val="24"/>
          <w:szCs w:val="24"/>
          <w:lang w:val="de-DE"/>
        </w:rPr>
      </w:pPr>
      <w:r w:rsidRPr="00E16892">
        <w:rPr>
          <w:rFonts w:ascii="Arial" w:hAnsi="Arial" w:cs="Arial"/>
          <w:iCs/>
          <w:sz w:val="24"/>
          <w:szCs w:val="24"/>
          <w:lang w:val="de-DE"/>
        </w:rPr>
        <w:lastRenderedPageBreak/>
        <w:t>Darüber hinaus kann es auch sein, dass die Zielfunktion und die Nebenbedingung erst aufgestellt werden müssen, wie es i</w:t>
      </w:r>
      <w:r w:rsidR="007A532F">
        <w:rPr>
          <w:rFonts w:ascii="Arial" w:hAnsi="Arial" w:cs="Arial"/>
          <w:iCs/>
          <w:sz w:val="24"/>
          <w:szCs w:val="24"/>
          <w:lang w:val="de-DE"/>
        </w:rPr>
        <w:t>m</w:t>
      </w:r>
      <w:r w:rsidRPr="00E16892">
        <w:rPr>
          <w:rFonts w:ascii="Arial" w:hAnsi="Arial" w:cs="Arial"/>
          <w:iCs/>
          <w:sz w:val="24"/>
          <w:szCs w:val="24"/>
          <w:lang w:val="de-DE"/>
        </w:rPr>
        <w:t xml:space="preserve"> folgende</w:t>
      </w:r>
      <w:r w:rsidR="007A532F">
        <w:rPr>
          <w:rFonts w:ascii="Arial" w:hAnsi="Arial" w:cs="Arial"/>
          <w:iCs/>
          <w:sz w:val="24"/>
          <w:szCs w:val="24"/>
          <w:lang w:val="de-DE"/>
        </w:rPr>
        <w:t>n</w:t>
      </w:r>
      <w:r w:rsidRPr="00E16892">
        <w:rPr>
          <w:rFonts w:ascii="Arial" w:hAnsi="Arial" w:cs="Arial"/>
          <w:iCs/>
          <w:sz w:val="24"/>
          <w:szCs w:val="24"/>
          <w:lang w:val="de-DE"/>
        </w:rPr>
        <w:t xml:space="preserve"> Beispiel der Fall ist.</w:t>
      </w:r>
    </w:p>
    <w:p w14:paraId="2EDE995A" w14:textId="77777777" w:rsidR="008D3A55" w:rsidRPr="00E16892" w:rsidRDefault="008D3A55" w:rsidP="00BF24F0">
      <w:pPr>
        <w:spacing w:after="0" w:line="360" w:lineRule="auto"/>
        <w:jc w:val="both"/>
        <w:rPr>
          <w:rFonts w:ascii="Arial" w:hAnsi="Arial" w:cs="Arial"/>
          <w:iCs/>
          <w:sz w:val="24"/>
          <w:szCs w:val="24"/>
          <w:lang w:val="de-DE"/>
        </w:rPr>
      </w:pPr>
    </w:p>
    <w:p w14:paraId="75DC5C1E" w14:textId="2F0003C3" w:rsidR="00AD68A3" w:rsidRPr="00E16892" w:rsidRDefault="008D3A55" w:rsidP="00BF24F0">
      <w:pPr>
        <w:spacing w:after="0" w:line="360" w:lineRule="auto"/>
        <w:jc w:val="both"/>
        <w:rPr>
          <w:rFonts w:ascii="Arial" w:hAnsi="Arial" w:cs="Arial"/>
          <w:iCs/>
          <w:sz w:val="24"/>
          <w:szCs w:val="24"/>
          <w:u w:val="single"/>
          <w:lang w:val="de-DE"/>
        </w:rPr>
      </w:pPr>
      <w:r w:rsidRPr="00E16892">
        <w:rPr>
          <w:rFonts w:ascii="Arial" w:hAnsi="Arial" w:cs="Arial"/>
          <w:iCs/>
          <w:sz w:val="24"/>
          <w:szCs w:val="24"/>
          <w:u w:val="single"/>
          <w:lang w:val="de-DE"/>
        </w:rPr>
        <w:t>Beispiel:</w:t>
      </w:r>
    </w:p>
    <w:p w14:paraId="653EBDBC" w14:textId="181174F1" w:rsidR="00332F12" w:rsidRPr="00AB7AFC" w:rsidRDefault="00013F28" w:rsidP="00332F12">
      <w:pPr>
        <w:spacing w:after="0" w:line="360" w:lineRule="auto"/>
        <w:jc w:val="both"/>
        <w:rPr>
          <w:rFonts w:ascii="Arial" w:hAnsi="Arial" w:cs="Arial"/>
          <w:iCs/>
          <w:sz w:val="24"/>
          <w:szCs w:val="24"/>
          <w:lang w:val="de-DE"/>
        </w:rPr>
      </w:pPr>
      <w:r w:rsidRPr="00E16892">
        <w:rPr>
          <w:noProof/>
          <w:sz w:val="24"/>
          <w:szCs w:val="24"/>
        </w:rPr>
        <w:drawing>
          <wp:anchor distT="0" distB="0" distL="114300" distR="114300" simplePos="0" relativeHeight="251662336" behindDoc="0" locked="0" layoutInCell="1" allowOverlap="1" wp14:anchorId="760BE5B1" wp14:editId="5973DE2A">
            <wp:simplePos x="0" y="0"/>
            <wp:positionH relativeFrom="column">
              <wp:posOffset>4387850</wp:posOffset>
            </wp:positionH>
            <wp:positionV relativeFrom="paragraph">
              <wp:posOffset>760095</wp:posOffset>
            </wp:positionV>
            <wp:extent cx="2133600" cy="193675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951" t="27575" r="45824" b="12350"/>
                    <a:stretch/>
                  </pic:blipFill>
                  <pic:spPr bwMode="auto">
                    <a:xfrm>
                      <a:off x="0" y="0"/>
                      <a:ext cx="2133600" cy="1936750"/>
                    </a:xfrm>
                    <a:prstGeom prst="rect">
                      <a:avLst/>
                    </a:prstGeom>
                    <a:ln>
                      <a:noFill/>
                    </a:ln>
                    <a:extLst>
                      <a:ext uri="{53640926-AAD7-44D8-BBD7-CCE9431645EC}">
                        <a14:shadowObscured xmlns:a14="http://schemas.microsoft.com/office/drawing/2010/main"/>
                      </a:ext>
                    </a:extLst>
                  </pic:spPr>
                </pic:pic>
              </a:graphicData>
            </a:graphic>
          </wp:anchor>
        </w:drawing>
      </w:r>
      <w:r w:rsidR="00332F12" w:rsidRPr="00AB7AFC">
        <w:rPr>
          <w:rFonts w:ascii="Arial" w:hAnsi="Arial" w:cs="Arial"/>
          <w:iCs/>
          <w:sz w:val="24"/>
          <w:szCs w:val="24"/>
          <w:lang w:val="de-DE"/>
        </w:rPr>
        <w:t xml:space="preserve">Ein Schreiner möchte aus einem zylindrischen Baumstamm mit einem Durchmesser von </w:t>
      </w:r>
      <m:oMath>
        <m:r>
          <w:rPr>
            <w:rFonts w:ascii="Cambria Math" w:eastAsiaTheme="minorEastAsia" w:hAnsi="Cambria Math" w:cs="Arial"/>
            <w:sz w:val="24"/>
            <w:szCs w:val="24"/>
            <w:lang w:val="de-DE"/>
          </w:rPr>
          <m:t>100 cm</m:t>
        </m:r>
      </m:oMath>
      <w:r w:rsidR="00332F12" w:rsidRPr="00AB7AFC">
        <w:rPr>
          <w:rFonts w:ascii="Arial" w:hAnsi="Arial" w:cs="Arial"/>
          <w:iCs/>
          <w:sz w:val="24"/>
          <w:szCs w:val="24"/>
          <w:lang w:val="de-DE"/>
        </w:rPr>
        <w:t xml:space="preserve"> einen Balken herausschneiden.</w:t>
      </w:r>
    </w:p>
    <w:p w14:paraId="25424FBD" w14:textId="70C00249" w:rsidR="009D2A33" w:rsidRPr="00E16892" w:rsidRDefault="00332F12" w:rsidP="00BF24F0">
      <w:pPr>
        <w:spacing w:after="0" w:line="360" w:lineRule="auto"/>
        <w:jc w:val="both"/>
        <w:rPr>
          <w:rFonts w:ascii="Arial" w:hAnsi="Arial" w:cs="Arial"/>
          <w:iCs/>
          <w:sz w:val="24"/>
          <w:szCs w:val="24"/>
          <w:lang w:val="de-DE"/>
        </w:rPr>
      </w:pPr>
      <w:r w:rsidRPr="00AB7AFC">
        <w:rPr>
          <w:rFonts w:ascii="Arial" w:hAnsi="Arial" w:cs="Arial"/>
          <w:iCs/>
          <w:sz w:val="24"/>
          <w:szCs w:val="24"/>
          <w:lang w:val="de-DE"/>
        </w:rPr>
        <w:t>Hilf dem Schreiner und berechne für ihn die Maße und den Flächeninhalt des maximalen rechteckigen Balkenquerschnitts.</w:t>
      </w:r>
    </w:p>
    <w:p w14:paraId="2376DEAF" w14:textId="539EEEFF" w:rsidR="009D2A33" w:rsidRPr="00E16892" w:rsidRDefault="009D2A33" w:rsidP="00BF24F0">
      <w:pPr>
        <w:spacing w:after="0" w:line="360" w:lineRule="auto"/>
        <w:jc w:val="both"/>
        <w:rPr>
          <w:rFonts w:ascii="Arial" w:hAnsi="Arial" w:cs="Arial"/>
          <w:iCs/>
          <w:sz w:val="24"/>
          <w:szCs w:val="24"/>
          <w:lang w:val="de-DE"/>
        </w:rPr>
      </w:pPr>
    </w:p>
    <w:p w14:paraId="0066942D" w14:textId="0DAE7A67" w:rsidR="009D2A33" w:rsidRPr="00E16892" w:rsidRDefault="009D2A33" w:rsidP="00BF24F0">
      <w:pPr>
        <w:spacing w:after="0" w:line="360" w:lineRule="auto"/>
        <w:jc w:val="both"/>
        <w:rPr>
          <w:rFonts w:ascii="Arial" w:hAnsi="Arial" w:cs="Arial"/>
          <w:i/>
          <w:sz w:val="24"/>
          <w:szCs w:val="24"/>
          <w:lang w:val="de-DE"/>
        </w:rPr>
      </w:pPr>
      <w:r w:rsidRPr="00E16892">
        <w:rPr>
          <w:rFonts w:ascii="Arial" w:hAnsi="Arial" w:cs="Arial"/>
          <w:i/>
          <w:sz w:val="24"/>
          <w:szCs w:val="24"/>
          <w:lang w:val="de-DE"/>
        </w:rPr>
        <w:t>Lösung:</w:t>
      </w:r>
    </w:p>
    <w:p w14:paraId="7BA2D567" w14:textId="2E9D252F" w:rsidR="00013F28" w:rsidRPr="00E16892" w:rsidRDefault="00D27DEB" w:rsidP="00BF24F0">
      <w:pPr>
        <w:spacing w:after="0" w:line="360" w:lineRule="auto"/>
        <w:jc w:val="both"/>
        <w:rPr>
          <w:rFonts w:ascii="Arial" w:hAnsi="Arial" w:cs="Arial"/>
          <w:iCs/>
          <w:sz w:val="24"/>
          <w:szCs w:val="24"/>
          <w:lang w:val="de-DE"/>
        </w:rPr>
      </w:pPr>
      <w:r w:rsidRPr="00E16892">
        <w:rPr>
          <w:rFonts w:ascii="Arial" w:hAnsi="Arial" w:cs="Arial"/>
          <w:iCs/>
          <w:sz w:val="24"/>
          <w:szCs w:val="24"/>
          <w:lang w:val="de-DE"/>
        </w:rPr>
        <w:t>Z</w:t>
      </w:r>
      <w:r w:rsidR="00DD0D58" w:rsidRPr="00E16892">
        <w:rPr>
          <w:rFonts w:ascii="Arial" w:hAnsi="Arial" w:cs="Arial"/>
          <w:iCs/>
          <w:sz w:val="24"/>
          <w:szCs w:val="24"/>
          <w:lang w:val="de-DE"/>
        </w:rPr>
        <w:t>unächst</w:t>
      </w:r>
      <w:r w:rsidRPr="00E16892">
        <w:rPr>
          <w:rFonts w:ascii="Arial" w:hAnsi="Arial" w:cs="Arial"/>
          <w:iCs/>
          <w:sz w:val="24"/>
          <w:szCs w:val="24"/>
          <w:lang w:val="de-DE"/>
        </w:rPr>
        <w:t xml:space="preserve"> </w:t>
      </w:r>
      <w:r w:rsidR="00013F28" w:rsidRPr="00E16892">
        <w:rPr>
          <w:rFonts w:ascii="Arial" w:hAnsi="Arial" w:cs="Arial"/>
          <w:iCs/>
          <w:sz w:val="24"/>
          <w:szCs w:val="24"/>
          <w:lang w:val="de-DE"/>
        </w:rPr>
        <w:t>visualisieren wir uns das Problem mittels einer Skizze:</w:t>
      </w:r>
    </w:p>
    <w:p w14:paraId="60021B6E" w14:textId="080D6F2A" w:rsidR="00013F28" w:rsidRPr="00E16892" w:rsidRDefault="00013F28" w:rsidP="00BF24F0">
      <w:pPr>
        <w:spacing w:after="0" w:line="360" w:lineRule="auto"/>
        <w:jc w:val="both"/>
        <w:rPr>
          <w:rFonts w:ascii="Arial" w:hAnsi="Arial" w:cs="Arial"/>
          <w:iCs/>
          <w:sz w:val="24"/>
          <w:szCs w:val="24"/>
          <w:lang w:val="de-DE"/>
        </w:rPr>
      </w:pPr>
      <w:r w:rsidRPr="00E16892">
        <w:rPr>
          <w:rFonts w:ascii="Arial" w:hAnsi="Arial" w:cs="Arial"/>
          <w:iCs/>
          <w:sz w:val="24"/>
          <w:szCs w:val="24"/>
          <w:lang w:val="de-DE"/>
        </w:rPr>
        <w:t>Anhand dessen können wir die zu maximierende Zielfunktion</w:t>
      </w:r>
    </w:p>
    <w:p w14:paraId="32D34733" w14:textId="78A04035" w:rsidR="00013F28" w:rsidRPr="00E16892" w:rsidRDefault="00B4400F" w:rsidP="00BF24F0">
      <w:pPr>
        <w:spacing w:after="0" w:line="360" w:lineRule="auto"/>
        <w:jc w:val="both"/>
        <w:rPr>
          <w:rFonts w:ascii="Arial" w:hAnsi="Arial" w:cs="Arial"/>
          <w:iCs/>
          <w:sz w:val="24"/>
          <w:szCs w:val="24"/>
          <w:lang w:val="de-DE"/>
        </w:rPr>
      </w:pPr>
      <w:r w:rsidRPr="00E16892">
        <w:rPr>
          <w:rFonts w:ascii="Arial" w:hAnsi="Arial" w:cs="Arial"/>
          <w:iCs/>
          <w:sz w:val="24"/>
          <w:szCs w:val="24"/>
          <w:lang w:val="de-DE"/>
        </w:rPr>
        <w:t>i</w:t>
      </w:r>
      <w:r w:rsidR="00013F28" w:rsidRPr="00E16892">
        <w:rPr>
          <w:rFonts w:ascii="Arial" w:hAnsi="Arial" w:cs="Arial"/>
          <w:iCs/>
          <w:sz w:val="24"/>
          <w:szCs w:val="24"/>
          <w:lang w:val="de-DE"/>
        </w:rPr>
        <w:t xml:space="preserve">n Abhängigkeit von </w:t>
      </w:r>
      <m:oMath>
        <m:r>
          <w:rPr>
            <w:rFonts w:ascii="Cambria Math" w:hAnsi="Cambria Math" w:cs="Arial"/>
            <w:sz w:val="24"/>
            <w:szCs w:val="24"/>
            <w:lang w:val="de-DE"/>
          </w:rPr>
          <m:t>x</m:t>
        </m:r>
      </m:oMath>
      <w:r w:rsidR="00013F28" w:rsidRPr="00E16892">
        <w:rPr>
          <w:rFonts w:ascii="Arial" w:eastAsiaTheme="minorEastAsia" w:hAnsi="Arial" w:cs="Arial"/>
          <w:sz w:val="24"/>
          <w:szCs w:val="24"/>
          <w:lang w:val="de-DE"/>
        </w:rPr>
        <w:t xml:space="preserve"> und </w:t>
      </w:r>
      <m:oMath>
        <m:r>
          <w:rPr>
            <w:rFonts w:ascii="Cambria Math" w:hAnsi="Cambria Math" w:cs="Arial"/>
            <w:sz w:val="24"/>
            <w:szCs w:val="24"/>
            <w:lang w:val="de-DE"/>
          </w:rPr>
          <m:t>y</m:t>
        </m:r>
      </m:oMath>
      <w:r w:rsidR="00013F28" w:rsidRPr="00E16892">
        <w:rPr>
          <w:rFonts w:ascii="Arial" w:hAnsi="Arial" w:cs="Arial"/>
          <w:iCs/>
          <w:sz w:val="24"/>
          <w:szCs w:val="24"/>
          <w:lang w:val="de-DE"/>
        </w:rPr>
        <w:t xml:space="preserve"> wie folgt aufstellen:</w:t>
      </w:r>
    </w:p>
    <w:p w14:paraId="677456B3" w14:textId="0FFECA0E" w:rsidR="00013F28" w:rsidRPr="00E16892" w:rsidRDefault="00013F28" w:rsidP="00BF24F0">
      <w:pPr>
        <w:spacing w:after="0" w:line="360" w:lineRule="auto"/>
        <w:jc w:val="both"/>
        <w:rPr>
          <w:rFonts w:ascii="Arial" w:hAnsi="Arial" w:cs="Arial"/>
          <w:iCs/>
          <w:sz w:val="24"/>
          <w:szCs w:val="24"/>
          <w:lang w:val="de-DE"/>
        </w:rPr>
      </w:pPr>
      <m:oMathPara>
        <m:oMathParaPr>
          <m:jc m:val="left"/>
        </m:oMathParaPr>
        <m:oMath>
          <m:r>
            <w:rPr>
              <w:rFonts w:ascii="Cambria Math" w:hAnsi="Cambria Math" w:cs="Arial"/>
              <w:sz w:val="24"/>
              <w:szCs w:val="24"/>
              <w:lang w:val="de-DE"/>
            </w:rPr>
            <m:t>A=f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=4xy</m:t>
          </m:r>
        </m:oMath>
      </m:oMathPara>
    </w:p>
    <w:p w14:paraId="1F25402D" w14:textId="2C0564EB" w:rsidR="007264D3" w:rsidRPr="00E16892" w:rsidRDefault="007264D3" w:rsidP="00BF24F0">
      <w:pPr>
        <w:spacing w:after="0" w:line="360" w:lineRule="auto"/>
        <w:jc w:val="both"/>
        <w:rPr>
          <w:rFonts w:ascii="Arial" w:eastAsiaTheme="minorEastAsia" w:hAnsi="Arial" w:cs="Arial"/>
          <w:iCs/>
          <w:sz w:val="24"/>
          <w:szCs w:val="24"/>
          <w:lang w:val="de-DE"/>
        </w:rPr>
      </w:pPr>
      <w:r w:rsidRPr="00E16892">
        <w:rPr>
          <w:rFonts w:ascii="Arial" w:hAnsi="Arial" w:cs="Arial"/>
          <w:iCs/>
          <w:sz w:val="24"/>
          <w:szCs w:val="24"/>
          <w:lang w:val="de-DE"/>
        </w:rPr>
        <w:t xml:space="preserve">Da das Rechteck einem Kreis mit Radius </w:t>
      </w:r>
      <m:oMath>
        <m:r>
          <w:rPr>
            <w:rFonts w:ascii="Cambria Math" w:hAnsi="Cambria Math" w:cs="Arial"/>
            <w:sz w:val="24"/>
            <w:szCs w:val="24"/>
            <w:lang w:val="de-DE"/>
          </w:rPr>
          <m:t>r</m:t>
        </m:r>
      </m:oMath>
      <w:r w:rsidRPr="00E16892">
        <w:rPr>
          <w:rFonts w:ascii="Arial" w:eastAsiaTheme="minorEastAsia" w:hAnsi="Arial" w:cs="Arial"/>
          <w:iCs/>
          <w:sz w:val="24"/>
          <w:szCs w:val="24"/>
          <w:lang w:val="de-DE"/>
        </w:rPr>
        <w:t xml:space="preserve"> einbeschrieben ist,</w:t>
      </w:r>
    </w:p>
    <w:p w14:paraId="56FD1C46" w14:textId="74004EC1" w:rsidR="007264D3" w:rsidRPr="00E16892" w:rsidRDefault="007264D3" w:rsidP="00BF24F0">
      <w:pPr>
        <w:spacing w:after="0" w:line="360" w:lineRule="auto"/>
        <w:jc w:val="both"/>
        <w:rPr>
          <w:rFonts w:ascii="Arial" w:hAnsi="Arial" w:cs="Arial"/>
          <w:iCs/>
          <w:sz w:val="24"/>
          <w:szCs w:val="24"/>
          <w:lang w:val="de-DE"/>
        </w:rPr>
      </w:pPr>
      <w:r w:rsidRPr="00E16892">
        <w:rPr>
          <w:rFonts w:ascii="Arial" w:eastAsiaTheme="minorEastAsia" w:hAnsi="Arial" w:cs="Arial"/>
          <w:iCs/>
          <w:sz w:val="24"/>
          <w:szCs w:val="24"/>
          <w:lang w:val="de-DE"/>
        </w:rPr>
        <w:t>lässt sich</w:t>
      </w:r>
      <w:r w:rsidRPr="00E16892">
        <w:rPr>
          <w:rFonts w:ascii="Arial" w:hAnsi="Arial" w:cs="Arial"/>
          <w:iCs/>
          <w:sz w:val="24"/>
          <w:szCs w:val="24"/>
          <w:lang w:val="de-DE"/>
        </w:rPr>
        <w:t xml:space="preserve"> die Nebenbedingung mithilfe des Satzes von Pythagoras</w:t>
      </w:r>
    </w:p>
    <w:p w14:paraId="2069C5FA" w14:textId="2CC4BA24" w:rsidR="007264D3" w:rsidRPr="00E16892" w:rsidRDefault="007264D3" w:rsidP="00BF24F0">
      <w:pPr>
        <w:spacing w:after="0" w:line="360" w:lineRule="auto"/>
        <w:jc w:val="both"/>
        <w:rPr>
          <w:rFonts w:ascii="Arial" w:hAnsi="Arial" w:cs="Arial"/>
          <w:iCs/>
          <w:sz w:val="24"/>
          <w:szCs w:val="24"/>
          <w:lang w:val="de-DE"/>
        </w:rPr>
      </w:pPr>
      <w:r w:rsidRPr="00E16892">
        <w:rPr>
          <w:rFonts w:ascii="Arial" w:hAnsi="Arial" w:cs="Arial"/>
          <w:iCs/>
          <w:sz w:val="24"/>
          <w:szCs w:val="24"/>
          <w:lang w:val="de-DE"/>
        </w:rPr>
        <w:t>folgendermaßen formulieren:</w:t>
      </w:r>
      <w:r w:rsidR="00F4456F" w:rsidRPr="00E16892">
        <w:rPr>
          <w:rFonts w:ascii="Arial" w:hAnsi="Arial" w:cs="Arial"/>
          <w:iCs/>
          <w:sz w:val="24"/>
          <w:szCs w:val="24"/>
          <w:lang w:val="de-DE"/>
        </w:rPr>
        <w:t xml:space="preserve">   </w:t>
      </w:r>
      <m:oMath>
        <m:sSup>
          <m:sSupPr>
            <m:ctrlPr>
              <w:rPr>
                <w:rFonts w:ascii="Cambria Math" w:hAnsi="Cambria Math" w:cs="Arial"/>
                <w:i/>
                <w:iCs/>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m:t>
        </m:r>
        <m:sSup>
          <m:sSupPr>
            <m:ctrlPr>
              <w:rPr>
                <w:rFonts w:ascii="Cambria Math" w:hAnsi="Cambria Math" w:cs="Arial"/>
                <w:i/>
                <w:iCs/>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r>
          <w:rPr>
            <w:rFonts w:ascii="Cambria Math" w:hAnsi="Cambria Math" w:cs="Arial"/>
            <w:sz w:val="24"/>
            <w:szCs w:val="24"/>
            <w:lang w:val="de-DE"/>
          </w:rPr>
          <m:t>=</m:t>
        </m:r>
        <m:sSup>
          <m:sSupPr>
            <m:ctrlPr>
              <w:rPr>
                <w:rFonts w:ascii="Cambria Math" w:hAnsi="Cambria Math" w:cs="Arial"/>
                <w:i/>
                <w:iCs/>
                <w:sz w:val="24"/>
                <w:szCs w:val="24"/>
                <w:lang w:val="de-DE"/>
              </w:rPr>
            </m:ctrlPr>
          </m:sSupPr>
          <m:e>
            <m:r>
              <w:rPr>
                <w:rFonts w:ascii="Cambria Math" w:hAnsi="Cambria Math" w:cs="Arial"/>
                <w:sz w:val="24"/>
                <w:szCs w:val="24"/>
                <w:lang w:val="de-DE"/>
              </w:rPr>
              <m:t>r</m:t>
            </m:r>
          </m:e>
          <m:sup>
            <m:r>
              <w:rPr>
                <w:rFonts w:ascii="Cambria Math" w:hAnsi="Cambria Math" w:cs="Arial"/>
                <w:sz w:val="24"/>
                <w:szCs w:val="24"/>
                <w:lang w:val="de-DE"/>
              </w:rPr>
              <m:t>2</m:t>
            </m:r>
          </m:sup>
        </m:sSup>
      </m:oMath>
      <w:r w:rsidRPr="00E16892">
        <w:rPr>
          <w:rFonts w:ascii="Arial" w:eastAsiaTheme="minorEastAsia" w:hAnsi="Arial" w:cs="Arial"/>
          <w:iCs/>
          <w:sz w:val="24"/>
          <w:szCs w:val="24"/>
          <w:lang w:val="de-DE"/>
        </w:rPr>
        <w:t xml:space="preserve"> </w:t>
      </w:r>
      <w:r w:rsidR="00F4456F" w:rsidRPr="00E16892">
        <w:rPr>
          <w:rFonts w:ascii="Arial" w:eastAsiaTheme="minorEastAsia" w:hAnsi="Arial" w:cs="Arial"/>
          <w:iCs/>
          <w:sz w:val="24"/>
          <w:szCs w:val="24"/>
          <w:lang w:val="de-DE"/>
        </w:rPr>
        <w:t xml:space="preserve"> </w:t>
      </w:r>
      <w:r w:rsidRPr="00E16892">
        <w:rPr>
          <w:rFonts w:ascii="Arial" w:eastAsiaTheme="minorEastAsia" w:hAnsi="Arial" w:cs="Arial"/>
          <w:iCs/>
          <w:sz w:val="24"/>
          <w:szCs w:val="24"/>
          <w:lang w:val="de-DE"/>
        </w:rPr>
        <w:t>mit</w:t>
      </w:r>
      <w:r w:rsidR="00F4456F" w:rsidRPr="00E16892">
        <w:rPr>
          <w:rFonts w:ascii="Arial" w:eastAsiaTheme="minorEastAsia" w:hAnsi="Arial" w:cs="Arial"/>
          <w:iCs/>
          <w:sz w:val="24"/>
          <w:szCs w:val="24"/>
          <w:lang w:val="de-DE"/>
        </w:rPr>
        <w:t xml:space="preserve"> </w:t>
      </w:r>
      <w:r w:rsidRPr="00E16892">
        <w:rPr>
          <w:rFonts w:ascii="Arial" w:eastAsiaTheme="minorEastAsia" w:hAnsi="Arial" w:cs="Arial"/>
          <w:iCs/>
          <w:sz w:val="24"/>
          <w:szCs w:val="24"/>
          <w:lang w:val="de-DE"/>
        </w:rPr>
        <w:t xml:space="preserve"> </w:t>
      </w:r>
      <m:oMath>
        <m:r>
          <w:rPr>
            <w:rFonts w:ascii="Cambria Math" w:eastAsiaTheme="minorEastAsia" w:hAnsi="Cambria Math" w:cs="Arial"/>
            <w:sz w:val="24"/>
            <w:szCs w:val="24"/>
            <w:lang w:val="de-DE"/>
          </w:rPr>
          <m:t>r=</m:t>
        </m:r>
        <m:f>
          <m:fPr>
            <m:ctrlPr>
              <w:rPr>
                <w:rFonts w:ascii="Cambria Math" w:eastAsiaTheme="minorEastAsia" w:hAnsi="Cambria Math" w:cs="Arial"/>
                <w:i/>
                <w:iCs/>
                <w:sz w:val="24"/>
                <w:szCs w:val="24"/>
                <w:lang w:val="de-DE"/>
              </w:rPr>
            </m:ctrlPr>
          </m:fPr>
          <m:num>
            <m:r>
              <w:rPr>
                <w:rFonts w:ascii="Cambria Math" w:eastAsiaTheme="minorEastAsia" w:hAnsi="Cambria Math" w:cs="Arial"/>
                <w:sz w:val="24"/>
                <w:szCs w:val="24"/>
                <w:lang w:val="de-DE"/>
              </w:rPr>
              <m:t>100 cm</m:t>
            </m:r>
          </m:num>
          <m:den>
            <m:r>
              <w:rPr>
                <w:rFonts w:ascii="Cambria Math" w:eastAsiaTheme="minorEastAsia" w:hAnsi="Cambria Math" w:cs="Arial"/>
                <w:sz w:val="24"/>
                <w:szCs w:val="24"/>
                <w:lang w:val="de-DE"/>
              </w:rPr>
              <m:t>2</m:t>
            </m:r>
          </m:den>
        </m:f>
        <m:r>
          <w:rPr>
            <w:rFonts w:ascii="Cambria Math" w:eastAsiaTheme="minorEastAsia" w:hAnsi="Cambria Math" w:cs="Arial"/>
            <w:sz w:val="24"/>
            <w:szCs w:val="24"/>
            <w:lang w:val="de-DE"/>
          </w:rPr>
          <m:t>=50 cm</m:t>
        </m:r>
      </m:oMath>
    </w:p>
    <w:p w14:paraId="683DB026" w14:textId="4EAC48CC" w:rsidR="00013F28" w:rsidRPr="00E16892" w:rsidRDefault="00352AC2" w:rsidP="00BF24F0">
      <w:pPr>
        <w:spacing w:after="0" w:line="360" w:lineRule="auto"/>
        <w:jc w:val="both"/>
        <w:rPr>
          <w:rFonts w:ascii="Arial" w:hAnsi="Arial" w:cs="Arial"/>
          <w:iCs/>
          <w:sz w:val="24"/>
          <w:szCs w:val="24"/>
          <w:lang w:val="de-DE"/>
        </w:rPr>
      </w:pPr>
      <w:r w:rsidRPr="00E16892">
        <w:rPr>
          <w:rFonts w:ascii="Arial" w:hAnsi="Arial" w:cs="Arial"/>
          <w:iCs/>
          <w:sz w:val="24"/>
          <w:szCs w:val="24"/>
          <w:lang w:val="de-DE"/>
        </w:rPr>
        <w:t xml:space="preserve">Durch Einsetzen von </w:t>
      </w:r>
      <m:oMath>
        <m:r>
          <w:rPr>
            <w:rFonts w:ascii="Cambria Math" w:eastAsiaTheme="minorEastAsia" w:hAnsi="Cambria Math" w:cs="Arial"/>
            <w:sz w:val="24"/>
            <w:szCs w:val="24"/>
            <w:lang w:val="de-DE"/>
          </w:rPr>
          <m:t>r</m:t>
        </m:r>
      </m:oMath>
      <w:r w:rsidRPr="00E16892">
        <w:rPr>
          <w:rFonts w:ascii="Arial" w:eastAsiaTheme="minorEastAsia" w:hAnsi="Arial" w:cs="Arial"/>
          <w:iCs/>
          <w:sz w:val="24"/>
          <w:szCs w:val="24"/>
          <w:lang w:val="de-DE"/>
        </w:rPr>
        <w:t xml:space="preserve"> und Auflösen nach Null ergibt sich:  </w:t>
      </w:r>
      <m:oMath>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=2500-</m:t>
        </m:r>
        <m:sSup>
          <m:sSupPr>
            <m:ctrlPr>
              <w:rPr>
                <w:rFonts w:ascii="Cambria Math" w:hAnsi="Cambria Math" w:cs="Arial"/>
                <w:i/>
                <w:iCs/>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m:t>
        </m:r>
        <m:sSup>
          <m:sSupPr>
            <m:ctrlPr>
              <w:rPr>
                <w:rFonts w:ascii="Cambria Math" w:hAnsi="Cambria Math" w:cs="Arial"/>
                <w:i/>
                <w:iCs/>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oMath>
    </w:p>
    <w:p w14:paraId="470700D3" w14:textId="5A9BC6E4" w:rsidR="00013F28" w:rsidRPr="00E16892" w:rsidRDefault="00352AC2" w:rsidP="00BF24F0">
      <w:pPr>
        <w:spacing w:after="0" w:line="360" w:lineRule="auto"/>
        <w:jc w:val="both"/>
        <w:rPr>
          <w:rFonts w:ascii="Arial" w:hAnsi="Arial" w:cs="Arial"/>
          <w:iCs/>
          <w:sz w:val="24"/>
          <w:szCs w:val="24"/>
          <w:lang w:val="de-DE"/>
        </w:rPr>
      </w:pPr>
      <w:r w:rsidRPr="00E16892">
        <w:rPr>
          <w:rFonts w:ascii="Arial" w:hAnsi="Arial" w:cs="Arial"/>
          <w:iCs/>
          <w:sz w:val="24"/>
          <w:szCs w:val="24"/>
          <w:lang w:val="de-DE"/>
        </w:rPr>
        <w:t>Nun können wir die oben beschriebenen Schritte anwenden.</w:t>
      </w:r>
    </w:p>
    <w:p w14:paraId="3DFFA9F4" w14:textId="234B2649" w:rsidR="00F4456F" w:rsidRPr="00E16892" w:rsidRDefault="00F4456F" w:rsidP="00F4456F">
      <w:pPr>
        <w:pStyle w:val="Listenabsatz"/>
        <w:numPr>
          <w:ilvl w:val="0"/>
          <w:numId w:val="5"/>
        </w:numPr>
        <w:spacing w:after="0" w:line="360" w:lineRule="auto"/>
        <w:jc w:val="both"/>
        <w:rPr>
          <w:rFonts w:ascii="Arial" w:hAnsi="Arial" w:cs="Arial"/>
          <w:sz w:val="24"/>
          <w:szCs w:val="24"/>
          <w:lang w:val="de-DE"/>
        </w:rPr>
      </w:pPr>
      <w:r w:rsidRPr="00E16892">
        <w:rPr>
          <w:rFonts w:ascii="Arial" w:hAnsi="Arial" w:cs="Arial"/>
          <w:iCs/>
          <w:sz w:val="24"/>
          <w:szCs w:val="24"/>
          <w:lang w:val="de-DE"/>
        </w:rPr>
        <w:t xml:space="preserve">Wir stellen die Lagrange-Funktion auf:   </w:t>
      </w:r>
      <m:oMath>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r>
          <w:rPr>
            <w:rFonts w:ascii="Cambria Math" w:hAnsi="Cambria Math" w:cs="Arial"/>
            <w:sz w:val="24"/>
            <w:szCs w:val="24"/>
            <w:lang w:val="de-DE"/>
          </w:rPr>
          <m:t>=4xy+λ</m:t>
        </m:r>
        <m:r>
          <m:rPr>
            <m:sty m:val="p"/>
          </m:rPr>
          <w:rPr>
            <w:rFonts w:ascii="Cambria Math" w:hAnsi="Cambria Math" w:cs="Arial"/>
            <w:sz w:val="24"/>
            <w:szCs w:val="24"/>
            <w:lang w:val="de-DE"/>
          </w:rPr>
          <m:t>⋅</m:t>
        </m:r>
        <m:d>
          <m:dPr>
            <m:ctrlPr>
              <w:rPr>
                <w:rFonts w:ascii="Cambria Math" w:hAnsi="Cambria Math" w:cs="Arial"/>
                <w:sz w:val="24"/>
                <w:szCs w:val="24"/>
                <w:lang w:val="de-DE"/>
              </w:rPr>
            </m:ctrlPr>
          </m:dPr>
          <m:e>
            <m:r>
              <w:rPr>
                <w:rFonts w:ascii="Cambria Math" w:hAnsi="Cambria Math" w:cs="Arial"/>
                <w:sz w:val="24"/>
                <w:szCs w:val="24"/>
                <w:lang w:val="de-DE"/>
              </w:rPr>
              <m:t>2500-</m:t>
            </m:r>
            <m:sSup>
              <m:sSupPr>
                <m:ctrlPr>
                  <w:rPr>
                    <w:rFonts w:ascii="Cambria Math" w:hAnsi="Cambria Math" w:cs="Arial"/>
                    <w:i/>
                    <w:iCs/>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m:t>
            </m:r>
            <m:sSup>
              <m:sSupPr>
                <m:ctrlPr>
                  <w:rPr>
                    <w:rFonts w:ascii="Cambria Math" w:hAnsi="Cambria Math" w:cs="Arial"/>
                    <w:i/>
                    <w:iCs/>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ctrlPr>
              <w:rPr>
                <w:rFonts w:ascii="Cambria Math" w:hAnsi="Cambria Math" w:cs="Arial"/>
                <w:i/>
                <w:iCs/>
                <w:sz w:val="24"/>
                <w:szCs w:val="24"/>
                <w:lang w:val="de-DE"/>
              </w:rPr>
            </m:ctrlPr>
          </m:e>
        </m:d>
      </m:oMath>
    </w:p>
    <w:p w14:paraId="518971EA" w14:textId="5E7D5B2F" w:rsidR="00013F28" w:rsidRPr="00E16892" w:rsidRDefault="005A4EF4" w:rsidP="00352AC2">
      <w:pPr>
        <w:pStyle w:val="Listenabsatz"/>
        <w:numPr>
          <w:ilvl w:val="0"/>
          <w:numId w:val="5"/>
        </w:numPr>
        <w:spacing w:after="0" w:line="360" w:lineRule="auto"/>
        <w:jc w:val="both"/>
        <w:rPr>
          <w:rFonts w:ascii="Arial" w:hAnsi="Arial" w:cs="Arial"/>
          <w:iCs/>
          <w:sz w:val="24"/>
          <w:szCs w:val="24"/>
          <w:lang w:val="de-DE"/>
        </w:rPr>
      </w:pPr>
      <w:r w:rsidRPr="00E16892">
        <w:rPr>
          <w:rFonts w:ascii="Arial" w:hAnsi="Arial" w:cs="Arial"/>
          <w:iCs/>
          <w:sz w:val="24"/>
          <w:szCs w:val="24"/>
          <w:lang w:val="de-DE"/>
        </w:rPr>
        <w:t xml:space="preserve">Nun bilden wir die </w:t>
      </w:r>
      <w:r w:rsidR="00485FA1" w:rsidRPr="00E16892">
        <w:rPr>
          <w:rFonts w:ascii="Arial" w:hAnsi="Arial" w:cs="Arial"/>
          <w:iCs/>
          <w:sz w:val="24"/>
          <w:szCs w:val="24"/>
          <w:lang w:val="de-DE"/>
        </w:rPr>
        <w:t xml:space="preserve">zugehörigen </w:t>
      </w:r>
      <w:r w:rsidRPr="00E16892">
        <w:rPr>
          <w:rFonts w:ascii="Arial" w:hAnsi="Arial" w:cs="Arial"/>
          <w:iCs/>
          <w:sz w:val="24"/>
          <w:szCs w:val="24"/>
          <w:lang w:val="de-DE"/>
        </w:rPr>
        <w:t>ersten partiellen Ableitungen:</w:t>
      </w:r>
    </w:p>
    <w:tbl>
      <w:tblPr>
        <w:tblStyle w:val="Tabellenraster"/>
        <w:tblW w:w="3328"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119"/>
        <w:gridCol w:w="236"/>
        <w:gridCol w:w="1973"/>
      </w:tblGrid>
      <w:tr w:rsidR="005A4EF4" w:rsidRPr="00E16892" w14:paraId="49B12679" w14:textId="77777777" w:rsidTr="00E97EB7">
        <w:trPr>
          <w:trHeight w:val="153"/>
        </w:trPr>
        <w:tc>
          <w:tcPr>
            <w:tcW w:w="0" w:type="auto"/>
          </w:tcPr>
          <w:p w14:paraId="53EDBC8A" w14:textId="77777777" w:rsidR="005A4EF4" w:rsidRPr="00E16892" w:rsidRDefault="00D517A3" w:rsidP="000D1E29">
            <w:pPr>
              <w:spacing w:line="360" w:lineRule="auto"/>
              <w:jc w:val="both"/>
              <w:rPr>
                <w:rFonts w:ascii="Cambria Math" w:hAnsi="Cambria Math" w:cs="Arial"/>
                <w:sz w:val="24"/>
                <w:szCs w:val="24"/>
                <w:lang w:val="de-DE"/>
                <w:oMath/>
              </w:rPr>
            </w:pPr>
            <m:oMathPara>
              <m:oMath>
                <m:f>
                  <m:fPr>
                    <m:ctrlPr>
                      <w:rPr>
                        <w:rFonts w:ascii="Cambria Math" w:hAnsi="Cambria Math" w:cs="Arial"/>
                        <w:sz w:val="24"/>
                        <w:szCs w:val="24"/>
                        <w:lang w:val="de-DE"/>
                      </w:rPr>
                    </m:ctrlPr>
                  </m:fPr>
                  <m:num>
                    <m:r>
                      <w:rPr>
                        <w:rFonts w:ascii="Cambria Math" w:hAnsi="Cambria Math" w:cs="Arial"/>
                        <w:sz w:val="24"/>
                        <w:szCs w:val="24"/>
                        <w:lang w:val="de-DE"/>
                      </w:rPr>
                      <m:t>∂</m:t>
                    </m:r>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w:rPr>
                        <w:rFonts w:ascii="Cambria Math" w:hAnsi="Cambria Math" w:cs="Arial"/>
                        <w:sz w:val="24"/>
                        <w:szCs w:val="24"/>
                        <w:lang w:val="de-DE"/>
                      </w:rPr>
                      <m:t>∂x</m:t>
                    </m:r>
                    <m:ctrlPr>
                      <w:rPr>
                        <w:rFonts w:ascii="Cambria Math" w:hAnsi="Cambria Math" w:cs="Arial"/>
                        <w:i/>
                        <w:sz w:val="24"/>
                        <w:szCs w:val="24"/>
                        <w:lang w:val="de-DE"/>
                      </w:rPr>
                    </m:ctrlPr>
                  </m:den>
                </m:f>
              </m:oMath>
            </m:oMathPara>
          </w:p>
        </w:tc>
        <w:tc>
          <w:tcPr>
            <w:tcW w:w="0" w:type="auto"/>
            <w:vAlign w:val="center"/>
          </w:tcPr>
          <w:p w14:paraId="6266D804" w14:textId="77777777" w:rsidR="005A4EF4" w:rsidRPr="00E16892" w:rsidRDefault="005A4EF4" w:rsidP="000D1E29">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1973" w:type="dxa"/>
            <w:vAlign w:val="center"/>
          </w:tcPr>
          <w:p w14:paraId="1E7A0226" w14:textId="55C0EB9B" w:rsidR="005A4EF4" w:rsidRPr="00E16892" w:rsidRDefault="005A4EF4" w:rsidP="000D1E29">
            <w:pPr>
              <w:spacing w:line="360" w:lineRule="auto"/>
              <w:jc w:val="center"/>
              <w:rPr>
                <w:rFonts w:ascii="Cambria Math" w:hAnsi="Cambria Math" w:cs="Arial"/>
                <w:sz w:val="24"/>
                <w:szCs w:val="24"/>
                <w:lang w:val="de-DE"/>
                <w:oMath/>
              </w:rPr>
            </w:pPr>
            <m:oMathPara>
              <m:oMathParaPr>
                <m:jc m:val="left"/>
              </m:oMathParaPr>
              <m:oMath>
                <m:r>
                  <w:rPr>
                    <w:rFonts w:ascii="Cambria Math" w:eastAsiaTheme="minorEastAsia" w:hAnsi="Cambria Math" w:cs="Arial"/>
                    <w:sz w:val="24"/>
                    <w:szCs w:val="24"/>
                    <w:lang w:val="de-DE"/>
                  </w:rPr>
                  <m:t>4y-2</m:t>
                </m:r>
                <m:r>
                  <w:rPr>
                    <w:rFonts w:ascii="Cambria Math" w:hAnsi="Cambria Math" w:cs="Arial"/>
                    <w:sz w:val="24"/>
                    <w:szCs w:val="24"/>
                    <w:lang w:val="de-DE"/>
                  </w:rPr>
                  <m:t>λ</m:t>
                </m:r>
                <m:r>
                  <w:rPr>
                    <w:rFonts w:ascii="Cambria Math" w:eastAsiaTheme="minorEastAsia" w:hAnsi="Cambria Math" w:cs="Arial"/>
                    <w:sz w:val="24"/>
                    <w:szCs w:val="24"/>
                    <w:lang w:val="de-DE"/>
                  </w:rPr>
                  <m:t>x</m:t>
                </m:r>
              </m:oMath>
            </m:oMathPara>
          </w:p>
        </w:tc>
      </w:tr>
      <w:tr w:rsidR="005A4EF4" w:rsidRPr="00E16892" w14:paraId="5A97E1AE" w14:textId="77777777" w:rsidTr="00E97EB7">
        <w:trPr>
          <w:trHeight w:val="87"/>
        </w:trPr>
        <w:tc>
          <w:tcPr>
            <w:tcW w:w="0" w:type="auto"/>
          </w:tcPr>
          <w:p w14:paraId="0F1DF9E9" w14:textId="77777777" w:rsidR="005A4EF4" w:rsidRPr="00E16892" w:rsidRDefault="00D517A3" w:rsidP="000D1E29">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r>
                      <w:rPr>
                        <w:rFonts w:ascii="Cambria Math" w:hAnsi="Cambria Math" w:cs="Arial"/>
                        <w:sz w:val="24"/>
                        <w:szCs w:val="24"/>
                        <w:lang w:val="de-DE"/>
                      </w:rPr>
                      <m:t>∂</m:t>
                    </m:r>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w:rPr>
                        <w:rFonts w:ascii="Cambria Math" w:hAnsi="Cambria Math" w:cs="Arial"/>
                        <w:sz w:val="24"/>
                        <w:szCs w:val="24"/>
                        <w:lang w:val="de-DE"/>
                      </w:rPr>
                      <m:t>∂y</m:t>
                    </m:r>
                    <m:ctrlPr>
                      <w:rPr>
                        <w:rFonts w:ascii="Cambria Math" w:hAnsi="Cambria Math" w:cs="Arial"/>
                        <w:i/>
                        <w:sz w:val="24"/>
                        <w:szCs w:val="24"/>
                        <w:lang w:val="de-DE"/>
                      </w:rPr>
                    </m:ctrlPr>
                  </m:den>
                </m:f>
              </m:oMath>
            </m:oMathPara>
          </w:p>
        </w:tc>
        <w:tc>
          <w:tcPr>
            <w:tcW w:w="0" w:type="auto"/>
            <w:vAlign w:val="center"/>
          </w:tcPr>
          <w:p w14:paraId="0C092B7A" w14:textId="77777777" w:rsidR="005A4EF4" w:rsidRPr="00E16892" w:rsidRDefault="005A4EF4" w:rsidP="000D1E29">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1973" w:type="dxa"/>
            <w:vAlign w:val="center"/>
          </w:tcPr>
          <w:p w14:paraId="56D593E7" w14:textId="39A82C84" w:rsidR="005A4EF4" w:rsidRPr="00E16892" w:rsidRDefault="005A4EF4" w:rsidP="000D1E29">
            <w:pPr>
              <w:pStyle w:val="Listenabsatz"/>
              <w:spacing w:line="360" w:lineRule="auto"/>
              <w:ind w:left="0"/>
              <w:jc w:val="center"/>
              <w:rPr>
                <w:rFonts w:ascii="Arial" w:hAnsi="Arial" w:cs="Arial"/>
                <w:sz w:val="24"/>
                <w:szCs w:val="24"/>
                <w:lang w:val="de-DE"/>
              </w:rPr>
            </w:pPr>
            <m:oMathPara>
              <m:oMathParaPr>
                <m:jc m:val="left"/>
              </m:oMathParaPr>
              <m:oMath>
                <m:r>
                  <w:rPr>
                    <w:rFonts w:ascii="Cambria Math" w:eastAsiaTheme="minorEastAsia" w:hAnsi="Cambria Math" w:cs="Arial"/>
                    <w:sz w:val="24"/>
                    <w:szCs w:val="24"/>
                    <w:lang w:val="de-DE"/>
                  </w:rPr>
                  <m:t>4x-2</m:t>
                </m:r>
                <m:r>
                  <w:rPr>
                    <w:rFonts w:ascii="Cambria Math" w:hAnsi="Cambria Math" w:cs="Arial"/>
                    <w:sz w:val="24"/>
                    <w:szCs w:val="24"/>
                    <w:lang w:val="de-DE"/>
                  </w:rPr>
                  <m:t>λy</m:t>
                </m:r>
              </m:oMath>
            </m:oMathPara>
          </w:p>
        </w:tc>
      </w:tr>
      <w:tr w:rsidR="005A4EF4" w:rsidRPr="00E16892" w14:paraId="74FBD81B" w14:textId="77777777" w:rsidTr="00E97EB7">
        <w:trPr>
          <w:trHeight w:val="87"/>
        </w:trPr>
        <w:tc>
          <w:tcPr>
            <w:tcW w:w="0" w:type="auto"/>
          </w:tcPr>
          <w:p w14:paraId="5FFFCEEE" w14:textId="2B40F7CD" w:rsidR="005A4EF4" w:rsidRPr="00E16892" w:rsidRDefault="00D517A3" w:rsidP="000D1E29">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r>
                      <w:rPr>
                        <w:rFonts w:ascii="Cambria Math" w:hAnsi="Cambria Math" w:cs="Arial"/>
                        <w:sz w:val="24"/>
                        <w:szCs w:val="24"/>
                        <w:lang w:val="de-DE"/>
                      </w:rPr>
                      <m:t>∂</m:t>
                    </m:r>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λ</m:t>
                    </m:r>
                    <m:ctrlPr>
                      <w:rPr>
                        <w:rFonts w:ascii="Cambria Math" w:hAnsi="Cambria Math" w:cs="Arial"/>
                        <w:i/>
                        <w:sz w:val="24"/>
                        <w:szCs w:val="24"/>
                        <w:lang w:val="de-DE"/>
                      </w:rPr>
                    </m:ctrlPr>
                  </m:den>
                </m:f>
              </m:oMath>
            </m:oMathPara>
          </w:p>
        </w:tc>
        <w:tc>
          <w:tcPr>
            <w:tcW w:w="0" w:type="auto"/>
            <w:vAlign w:val="center"/>
          </w:tcPr>
          <w:p w14:paraId="73B25D4B" w14:textId="77777777" w:rsidR="005A4EF4" w:rsidRPr="00E16892" w:rsidRDefault="005A4EF4" w:rsidP="000D1E29">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1973" w:type="dxa"/>
            <w:vAlign w:val="center"/>
          </w:tcPr>
          <w:p w14:paraId="1CB20879" w14:textId="4A6311AB" w:rsidR="005A4EF4" w:rsidRPr="00E16892" w:rsidRDefault="005A4EF4" w:rsidP="000D1E29">
            <w:pPr>
              <w:pStyle w:val="Listenabsatz"/>
              <w:spacing w:line="360" w:lineRule="auto"/>
              <w:ind w:left="0"/>
              <w:jc w:val="center"/>
              <w:rPr>
                <w:rFonts w:ascii="Arial" w:hAnsi="Arial" w:cs="Arial"/>
                <w:sz w:val="24"/>
                <w:szCs w:val="24"/>
                <w:lang w:val="de-DE"/>
              </w:rPr>
            </w:pPr>
            <m:oMathPara>
              <m:oMathParaPr>
                <m:jc m:val="left"/>
              </m:oMathParaPr>
              <m:oMath>
                <m:r>
                  <w:rPr>
                    <w:rFonts w:ascii="Cambria Math" w:hAnsi="Cambria Math" w:cs="Arial"/>
                    <w:sz w:val="24"/>
                    <w:szCs w:val="24"/>
                    <w:lang w:val="de-DE"/>
                  </w:rPr>
                  <m:t>2500-</m:t>
                </m:r>
                <m:sSup>
                  <m:sSupPr>
                    <m:ctrlPr>
                      <w:rPr>
                        <w:rFonts w:ascii="Cambria Math" w:hAnsi="Cambria Math" w:cs="Arial"/>
                        <w:i/>
                        <w:iCs/>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m:t>
                </m:r>
                <m:sSup>
                  <m:sSupPr>
                    <m:ctrlPr>
                      <w:rPr>
                        <w:rFonts w:ascii="Cambria Math" w:hAnsi="Cambria Math" w:cs="Arial"/>
                        <w:i/>
                        <w:iCs/>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oMath>
            </m:oMathPara>
          </w:p>
        </w:tc>
      </w:tr>
    </w:tbl>
    <w:p w14:paraId="322E0A97" w14:textId="03A78379" w:rsidR="005A4EF4" w:rsidRPr="00C104D1" w:rsidRDefault="00485FA1" w:rsidP="00C104D1">
      <w:pPr>
        <w:pStyle w:val="Listenabsatz"/>
        <w:numPr>
          <w:ilvl w:val="0"/>
          <w:numId w:val="5"/>
        </w:numPr>
        <w:spacing w:after="0" w:line="360" w:lineRule="auto"/>
        <w:jc w:val="both"/>
        <w:rPr>
          <w:rFonts w:ascii="Arial" w:hAnsi="Arial" w:cs="Arial"/>
          <w:iCs/>
          <w:sz w:val="24"/>
          <w:szCs w:val="24"/>
          <w:lang w:val="de-DE"/>
        </w:rPr>
      </w:pPr>
      <w:r w:rsidRPr="00C104D1">
        <w:rPr>
          <w:rFonts w:ascii="Arial" w:hAnsi="Arial" w:cs="Arial"/>
          <w:iCs/>
          <w:sz w:val="24"/>
          <w:szCs w:val="24"/>
          <w:lang w:val="de-DE"/>
        </w:rPr>
        <w:t>Diese setzen wir mit Null gleich und erhalten das folgende Gleichungssystem:</w:t>
      </w:r>
    </w:p>
    <w:tbl>
      <w:tblPr>
        <w:tblStyle w:val="Tabellenraster"/>
        <w:tblW w:w="2667"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44"/>
        <w:gridCol w:w="1691"/>
        <w:gridCol w:w="240"/>
        <w:gridCol w:w="192"/>
      </w:tblGrid>
      <w:tr w:rsidR="00485FA1" w:rsidRPr="00E16892" w14:paraId="3FD72755" w14:textId="77777777" w:rsidTr="00485FA1">
        <w:trPr>
          <w:trHeight w:val="159"/>
        </w:trPr>
        <w:tc>
          <w:tcPr>
            <w:tcW w:w="0" w:type="auto"/>
            <w:vAlign w:val="center"/>
          </w:tcPr>
          <w:bookmarkStart w:id="3" w:name="_Hlk37971418"/>
          <w:p w14:paraId="75D0CC54" w14:textId="77777777" w:rsidR="00485FA1" w:rsidRPr="00E16892" w:rsidRDefault="00D517A3" w:rsidP="000D1E29">
            <w:pPr>
              <w:spacing w:line="360" w:lineRule="auto"/>
              <w:rPr>
                <w:rFonts w:ascii="Cambria Math" w:hAnsi="Cambria Math" w:cs="Arial"/>
                <w:sz w:val="24"/>
                <w:szCs w:val="24"/>
                <w:lang w:val="de-DE"/>
                <w:oMath/>
              </w:rPr>
            </w:pPr>
            <m:oMathPara>
              <m:oMathParaPr>
                <m:jc m:val="center"/>
              </m:oMathParaPr>
              <m:oMath>
                <m:d>
                  <m:dPr>
                    <m:ctrlPr>
                      <w:rPr>
                        <w:rFonts w:ascii="Cambria Math" w:hAnsi="Cambria Math" w:cs="Arial"/>
                        <w:i/>
                        <w:sz w:val="24"/>
                        <w:szCs w:val="24"/>
                        <w:lang w:val="de-DE"/>
                      </w:rPr>
                    </m:ctrlPr>
                  </m:dPr>
                  <m:e>
                    <m:r>
                      <w:rPr>
                        <w:rFonts w:ascii="Cambria Math" w:hAnsi="Cambria Math" w:cs="Arial"/>
                        <w:sz w:val="24"/>
                        <w:szCs w:val="24"/>
                        <w:lang w:val="de-DE"/>
                      </w:rPr>
                      <m:t>I</m:t>
                    </m:r>
                  </m:e>
                </m:d>
              </m:oMath>
            </m:oMathPara>
          </w:p>
        </w:tc>
        <w:tc>
          <w:tcPr>
            <w:tcW w:w="0" w:type="auto"/>
          </w:tcPr>
          <w:p w14:paraId="663BA634" w14:textId="01FF70A5" w:rsidR="00485FA1" w:rsidRPr="00E16892" w:rsidRDefault="00485FA1" w:rsidP="000D1E29">
            <w:pPr>
              <w:spacing w:line="360" w:lineRule="auto"/>
              <w:jc w:val="both"/>
              <w:rPr>
                <w:rFonts w:ascii="Cambria Math" w:hAnsi="Cambria Math" w:cs="Arial"/>
                <w:sz w:val="24"/>
                <w:szCs w:val="24"/>
                <w:lang w:val="de-DE"/>
                <w:oMath/>
              </w:rPr>
            </w:pPr>
            <m:oMathPara>
              <m:oMathParaPr>
                <m:jc m:val="right"/>
              </m:oMathParaPr>
              <m:oMath>
                <m:r>
                  <w:rPr>
                    <w:rFonts w:ascii="Cambria Math" w:eastAsiaTheme="minorEastAsia" w:hAnsi="Cambria Math" w:cs="Arial"/>
                    <w:sz w:val="24"/>
                    <w:szCs w:val="24"/>
                    <w:lang w:val="de-DE"/>
                  </w:rPr>
                  <m:t>4y-2</m:t>
                </m:r>
                <m:r>
                  <w:rPr>
                    <w:rFonts w:ascii="Cambria Math" w:hAnsi="Cambria Math" w:cs="Arial"/>
                    <w:sz w:val="24"/>
                    <w:szCs w:val="24"/>
                    <w:lang w:val="de-DE"/>
                  </w:rPr>
                  <m:t>λ</m:t>
                </m:r>
                <m:r>
                  <w:rPr>
                    <w:rFonts w:ascii="Cambria Math" w:eastAsiaTheme="minorEastAsia" w:hAnsi="Cambria Math" w:cs="Arial"/>
                    <w:sz w:val="24"/>
                    <w:szCs w:val="24"/>
                    <w:lang w:val="de-DE"/>
                  </w:rPr>
                  <m:t>x</m:t>
                </m:r>
              </m:oMath>
            </m:oMathPara>
          </w:p>
        </w:tc>
        <w:tc>
          <w:tcPr>
            <w:tcW w:w="0" w:type="auto"/>
            <w:vAlign w:val="center"/>
          </w:tcPr>
          <w:p w14:paraId="1964041E" w14:textId="77777777" w:rsidR="00485FA1" w:rsidRPr="00E16892" w:rsidRDefault="00485FA1" w:rsidP="000D1E29">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0" w:type="auto"/>
            <w:vAlign w:val="center"/>
          </w:tcPr>
          <w:p w14:paraId="2CFEA39A" w14:textId="77777777" w:rsidR="00485FA1" w:rsidRPr="00E16892" w:rsidRDefault="00485FA1" w:rsidP="000D1E29">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0</m:t>
                </m:r>
              </m:oMath>
            </m:oMathPara>
          </w:p>
        </w:tc>
      </w:tr>
      <w:tr w:rsidR="00485FA1" w:rsidRPr="00E16892" w14:paraId="1DBF81E8" w14:textId="77777777" w:rsidTr="00485FA1">
        <w:trPr>
          <w:trHeight w:val="90"/>
        </w:trPr>
        <w:tc>
          <w:tcPr>
            <w:tcW w:w="0" w:type="auto"/>
            <w:vAlign w:val="center"/>
          </w:tcPr>
          <w:p w14:paraId="3C0CC04B" w14:textId="77777777" w:rsidR="00485FA1" w:rsidRPr="00E16892" w:rsidRDefault="00D517A3" w:rsidP="000D1E29">
            <w:pPr>
              <w:pStyle w:val="Listenabsatz"/>
              <w:spacing w:line="360" w:lineRule="auto"/>
              <w:ind w:left="0"/>
              <w:rPr>
                <w:rFonts w:ascii="Arial" w:hAnsi="Arial" w:cs="Arial"/>
                <w:sz w:val="24"/>
                <w:szCs w:val="24"/>
                <w:lang w:val="de-DE"/>
              </w:rPr>
            </w:pPr>
            <m:oMathPara>
              <m:oMath>
                <m:d>
                  <m:dPr>
                    <m:ctrlPr>
                      <w:rPr>
                        <w:rFonts w:ascii="Cambria Math" w:hAnsi="Cambria Math" w:cs="Arial"/>
                        <w:i/>
                        <w:sz w:val="24"/>
                        <w:szCs w:val="24"/>
                        <w:lang w:val="de-DE"/>
                      </w:rPr>
                    </m:ctrlPr>
                  </m:dPr>
                  <m:e>
                    <m:r>
                      <w:rPr>
                        <w:rFonts w:ascii="Cambria Math" w:hAnsi="Cambria Math" w:cs="Arial"/>
                        <w:sz w:val="24"/>
                        <w:szCs w:val="24"/>
                        <w:lang w:val="de-DE"/>
                      </w:rPr>
                      <m:t>II</m:t>
                    </m:r>
                  </m:e>
                </m:d>
              </m:oMath>
            </m:oMathPara>
          </w:p>
        </w:tc>
        <w:tc>
          <w:tcPr>
            <w:tcW w:w="0" w:type="auto"/>
          </w:tcPr>
          <w:p w14:paraId="5039E3F9" w14:textId="2DDC46A8" w:rsidR="00485FA1" w:rsidRPr="00E16892" w:rsidRDefault="00485FA1" w:rsidP="000D1E29">
            <w:pPr>
              <w:pStyle w:val="Listenabsatz"/>
              <w:spacing w:line="360" w:lineRule="auto"/>
              <w:ind w:left="0"/>
              <w:jc w:val="both"/>
              <w:rPr>
                <w:rFonts w:ascii="Arial" w:hAnsi="Arial" w:cs="Arial"/>
                <w:sz w:val="24"/>
                <w:szCs w:val="24"/>
                <w:lang w:val="de-DE"/>
              </w:rPr>
            </w:pPr>
            <m:oMathPara>
              <m:oMathParaPr>
                <m:jc m:val="right"/>
              </m:oMathParaPr>
              <m:oMath>
                <m:r>
                  <w:rPr>
                    <w:rFonts w:ascii="Cambria Math" w:eastAsiaTheme="minorEastAsia" w:hAnsi="Cambria Math" w:cs="Arial"/>
                    <w:sz w:val="24"/>
                    <w:szCs w:val="24"/>
                    <w:lang w:val="de-DE"/>
                  </w:rPr>
                  <m:t>4x-2</m:t>
                </m:r>
                <m:r>
                  <w:rPr>
                    <w:rFonts w:ascii="Cambria Math" w:hAnsi="Cambria Math" w:cs="Arial"/>
                    <w:sz w:val="24"/>
                    <w:szCs w:val="24"/>
                    <w:lang w:val="de-DE"/>
                  </w:rPr>
                  <m:t>λy</m:t>
                </m:r>
              </m:oMath>
            </m:oMathPara>
          </w:p>
        </w:tc>
        <w:tc>
          <w:tcPr>
            <w:tcW w:w="0" w:type="auto"/>
            <w:vAlign w:val="center"/>
          </w:tcPr>
          <w:p w14:paraId="57EBA26B" w14:textId="77777777" w:rsidR="00485FA1" w:rsidRPr="00E16892" w:rsidRDefault="00485FA1" w:rsidP="000D1E29">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vAlign w:val="center"/>
          </w:tcPr>
          <w:p w14:paraId="05C2D058" w14:textId="77777777" w:rsidR="00485FA1" w:rsidRPr="00E16892" w:rsidRDefault="00485FA1" w:rsidP="000D1E29">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0</m:t>
                </m:r>
              </m:oMath>
            </m:oMathPara>
          </w:p>
        </w:tc>
      </w:tr>
      <w:tr w:rsidR="00485FA1" w:rsidRPr="00E16892" w14:paraId="7EF5FE7C" w14:textId="77777777" w:rsidTr="00485FA1">
        <w:trPr>
          <w:trHeight w:val="90"/>
        </w:trPr>
        <w:tc>
          <w:tcPr>
            <w:tcW w:w="0" w:type="auto"/>
            <w:vAlign w:val="center"/>
          </w:tcPr>
          <w:p w14:paraId="56E77520" w14:textId="77777777" w:rsidR="00485FA1" w:rsidRPr="00E16892" w:rsidRDefault="00D517A3" w:rsidP="000D1E29">
            <w:pPr>
              <w:pStyle w:val="Listenabsatz"/>
              <w:spacing w:line="360" w:lineRule="auto"/>
              <w:ind w:left="0"/>
              <w:rPr>
                <w:rFonts w:ascii="Arial" w:hAnsi="Arial" w:cs="Arial"/>
                <w:sz w:val="24"/>
                <w:szCs w:val="24"/>
                <w:lang w:val="de-DE"/>
              </w:rPr>
            </w:pPr>
            <m:oMathPara>
              <m:oMath>
                <m:d>
                  <m:dPr>
                    <m:ctrlPr>
                      <w:rPr>
                        <w:rFonts w:ascii="Cambria Math" w:hAnsi="Cambria Math" w:cs="Arial"/>
                        <w:i/>
                        <w:sz w:val="24"/>
                        <w:szCs w:val="24"/>
                        <w:lang w:val="de-DE"/>
                      </w:rPr>
                    </m:ctrlPr>
                  </m:dPr>
                  <m:e>
                    <m:r>
                      <w:rPr>
                        <w:rFonts w:ascii="Cambria Math" w:hAnsi="Cambria Math" w:cs="Arial"/>
                        <w:sz w:val="24"/>
                        <w:szCs w:val="24"/>
                        <w:lang w:val="de-DE"/>
                      </w:rPr>
                      <m:t>III</m:t>
                    </m:r>
                  </m:e>
                </m:d>
              </m:oMath>
            </m:oMathPara>
          </w:p>
        </w:tc>
        <w:tc>
          <w:tcPr>
            <w:tcW w:w="0" w:type="auto"/>
          </w:tcPr>
          <w:p w14:paraId="08853049" w14:textId="5EA4648E" w:rsidR="00485FA1" w:rsidRPr="00E16892" w:rsidRDefault="00485FA1" w:rsidP="000D1E29">
            <w:pPr>
              <w:pStyle w:val="Listenabsatz"/>
              <w:spacing w:line="360" w:lineRule="auto"/>
              <w:ind w:left="0"/>
              <w:jc w:val="both"/>
              <w:rPr>
                <w:rFonts w:ascii="Arial" w:hAnsi="Arial" w:cs="Arial"/>
                <w:sz w:val="24"/>
                <w:szCs w:val="24"/>
                <w:lang w:val="de-DE"/>
              </w:rPr>
            </w:pPr>
            <m:oMathPara>
              <m:oMathParaPr>
                <m:jc m:val="right"/>
              </m:oMathParaPr>
              <m:oMath>
                <m:r>
                  <w:rPr>
                    <w:rFonts w:ascii="Cambria Math" w:hAnsi="Cambria Math" w:cs="Arial"/>
                    <w:sz w:val="24"/>
                    <w:szCs w:val="24"/>
                    <w:lang w:val="de-DE"/>
                  </w:rPr>
                  <m:t>2500-</m:t>
                </m:r>
                <m:sSup>
                  <m:sSupPr>
                    <m:ctrlPr>
                      <w:rPr>
                        <w:rFonts w:ascii="Cambria Math" w:hAnsi="Cambria Math" w:cs="Arial"/>
                        <w:i/>
                        <w:iCs/>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m:t>
                </m:r>
                <m:sSup>
                  <m:sSupPr>
                    <m:ctrlPr>
                      <w:rPr>
                        <w:rFonts w:ascii="Cambria Math" w:hAnsi="Cambria Math" w:cs="Arial"/>
                        <w:i/>
                        <w:iCs/>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oMath>
            </m:oMathPara>
          </w:p>
        </w:tc>
        <w:tc>
          <w:tcPr>
            <w:tcW w:w="0" w:type="auto"/>
            <w:vAlign w:val="center"/>
          </w:tcPr>
          <w:p w14:paraId="789A03F5" w14:textId="77777777" w:rsidR="00485FA1" w:rsidRPr="00E16892" w:rsidRDefault="00485FA1" w:rsidP="000D1E29">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vAlign w:val="center"/>
          </w:tcPr>
          <w:p w14:paraId="4796CAFC" w14:textId="77777777" w:rsidR="00485FA1" w:rsidRPr="00E16892" w:rsidRDefault="00485FA1" w:rsidP="000D1E29">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0</m:t>
                </m:r>
              </m:oMath>
            </m:oMathPara>
          </w:p>
        </w:tc>
      </w:tr>
      <w:bookmarkEnd w:id="3"/>
    </w:tbl>
    <w:p w14:paraId="091B4272" w14:textId="77777777" w:rsidR="00485FA1" w:rsidRPr="00485FA1" w:rsidRDefault="00485FA1" w:rsidP="00485FA1">
      <w:pPr>
        <w:spacing w:after="0" w:line="360" w:lineRule="auto"/>
        <w:jc w:val="both"/>
        <w:rPr>
          <w:rFonts w:ascii="Arial" w:hAnsi="Arial" w:cs="Arial"/>
          <w:iCs/>
          <w:sz w:val="2"/>
          <w:szCs w:val="2"/>
          <w:lang w:val="de-DE"/>
        </w:rPr>
      </w:pPr>
    </w:p>
    <w:p w14:paraId="749145A7" w14:textId="75B2F887" w:rsidR="006268EC" w:rsidRPr="00A936AD" w:rsidRDefault="00A936AD" w:rsidP="00A936AD">
      <w:pPr>
        <w:rPr>
          <w:rFonts w:ascii="Arial" w:hAnsi="Arial" w:cs="Arial"/>
          <w:sz w:val="24"/>
          <w:szCs w:val="24"/>
          <w:lang w:val="de-DE"/>
        </w:rPr>
      </w:pPr>
      <w:r>
        <w:rPr>
          <w:rFonts w:ascii="Arial" w:hAnsi="Arial" w:cs="Arial"/>
          <w:sz w:val="24"/>
          <w:szCs w:val="24"/>
          <w:lang w:val="de-DE"/>
        </w:rPr>
        <w:br w:type="page"/>
      </w:r>
    </w:p>
    <w:p w14:paraId="563FE47A" w14:textId="4DA57407" w:rsidR="00845F4F" w:rsidRPr="00164F34" w:rsidRDefault="00845F4F" w:rsidP="00164F34">
      <w:pPr>
        <w:pStyle w:val="Listenabsatz"/>
        <w:numPr>
          <w:ilvl w:val="0"/>
          <w:numId w:val="5"/>
        </w:numPr>
        <w:spacing w:line="360" w:lineRule="auto"/>
        <w:jc w:val="both"/>
        <w:rPr>
          <w:rFonts w:ascii="Arial" w:hAnsi="Arial" w:cs="Arial"/>
          <w:sz w:val="24"/>
          <w:szCs w:val="24"/>
          <w:lang w:val="de-DE"/>
        </w:rPr>
      </w:pPr>
      <w:r w:rsidRPr="00E16892">
        <w:rPr>
          <w:rFonts w:ascii="Arial" w:hAnsi="Arial" w:cs="Arial"/>
          <w:iCs/>
          <w:sz w:val="24"/>
          <w:szCs w:val="24"/>
          <w:lang w:val="de-DE"/>
        </w:rPr>
        <w:lastRenderedPageBreak/>
        <w:t xml:space="preserve">Bevor wir dieses Gleichungssystem lösen, stellen wir zuerst klar, dass </w:t>
      </w:r>
      <m:oMath>
        <m:r>
          <w:rPr>
            <w:rFonts w:ascii="Cambria Math" w:hAnsi="Cambria Math" w:cs="Arial"/>
            <w:sz w:val="24"/>
            <w:szCs w:val="24"/>
            <w:lang w:val="de-DE"/>
          </w:rPr>
          <m:t>x</m:t>
        </m:r>
      </m:oMath>
      <w:r w:rsidRPr="00E16892">
        <w:rPr>
          <w:rFonts w:ascii="Arial" w:eastAsiaTheme="minorEastAsia" w:hAnsi="Arial" w:cs="Arial"/>
          <w:sz w:val="24"/>
          <w:szCs w:val="24"/>
          <w:lang w:val="de-DE"/>
        </w:rPr>
        <w:t xml:space="preserve"> und </w:t>
      </w:r>
      <m:oMath>
        <m:r>
          <w:rPr>
            <w:rFonts w:ascii="Cambria Math" w:hAnsi="Cambria Math" w:cs="Arial"/>
            <w:sz w:val="24"/>
            <w:szCs w:val="24"/>
            <w:lang w:val="de-DE"/>
          </w:rPr>
          <m:t>y</m:t>
        </m:r>
      </m:oMath>
      <w:r w:rsidRPr="00E16892">
        <w:rPr>
          <w:rFonts w:ascii="Arial" w:eastAsiaTheme="minorEastAsia" w:hAnsi="Arial" w:cs="Arial"/>
          <w:sz w:val="24"/>
          <w:szCs w:val="24"/>
          <w:lang w:val="de-DE"/>
        </w:rPr>
        <w:t xml:space="preserve"> ungleich Null sind. Denn wäre </w:t>
      </w:r>
      <m:oMath>
        <m:r>
          <w:rPr>
            <w:rFonts w:ascii="Cambria Math" w:hAnsi="Cambria Math" w:cs="Arial"/>
            <w:sz w:val="24"/>
            <w:szCs w:val="24"/>
            <w:lang w:val="de-DE"/>
          </w:rPr>
          <m:t>x</m:t>
        </m:r>
      </m:oMath>
      <w:r w:rsidRPr="00E16892">
        <w:rPr>
          <w:rFonts w:ascii="Arial" w:eastAsiaTheme="minorEastAsia" w:hAnsi="Arial" w:cs="Arial"/>
          <w:sz w:val="24"/>
          <w:szCs w:val="24"/>
          <w:lang w:val="de-DE"/>
        </w:rPr>
        <w:t xml:space="preserve"> gleich Null, so liefert dessen Einsetzen z. B. in Gleichung </w:t>
      </w:r>
      <m:oMath>
        <m:d>
          <m:dPr>
            <m:ctrlPr>
              <w:rPr>
                <w:rFonts w:ascii="Cambria Math" w:hAnsi="Cambria Math" w:cs="Arial"/>
                <w:i/>
                <w:sz w:val="24"/>
                <w:szCs w:val="24"/>
                <w:lang w:val="de-DE"/>
              </w:rPr>
            </m:ctrlPr>
          </m:dPr>
          <m:e>
            <m:r>
              <w:rPr>
                <w:rFonts w:ascii="Cambria Math" w:hAnsi="Cambria Math" w:cs="Arial"/>
                <w:sz w:val="24"/>
                <w:szCs w:val="24"/>
                <w:lang w:val="de-DE"/>
              </w:rPr>
              <m:t>I</m:t>
            </m:r>
          </m:e>
        </m:d>
      </m:oMath>
      <w:r w:rsidRPr="00E16892">
        <w:rPr>
          <w:rFonts w:ascii="Arial" w:eastAsiaTheme="minorEastAsia" w:hAnsi="Arial" w:cs="Arial"/>
          <w:sz w:val="24"/>
          <w:szCs w:val="24"/>
          <w:lang w:val="de-DE"/>
        </w:rPr>
        <w:t xml:space="preserve">, dass auch </w:t>
      </w:r>
      <m:oMath>
        <m:r>
          <w:rPr>
            <w:rFonts w:ascii="Cambria Math" w:hAnsi="Cambria Math" w:cs="Arial"/>
            <w:sz w:val="24"/>
            <w:szCs w:val="24"/>
            <w:lang w:val="de-DE"/>
          </w:rPr>
          <m:t>y</m:t>
        </m:r>
      </m:oMath>
      <w:r w:rsidRPr="00E16892">
        <w:rPr>
          <w:rFonts w:ascii="Arial" w:eastAsiaTheme="minorEastAsia" w:hAnsi="Arial" w:cs="Arial"/>
          <w:sz w:val="24"/>
          <w:szCs w:val="24"/>
          <w:lang w:val="de-DE"/>
        </w:rPr>
        <w:t xml:space="preserve"> gleich Null ist. Analog ergibt sich dies für den Fall, dass </w:t>
      </w:r>
      <m:oMath>
        <m:r>
          <w:rPr>
            <w:rFonts w:ascii="Cambria Math" w:hAnsi="Cambria Math" w:cs="Arial"/>
            <w:sz w:val="24"/>
            <w:szCs w:val="24"/>
            <w:lang w:val="de-DE"/>
          </w:rPr>
          <m:t>y</m:t>
        </m:r>
      </m:oMath>
      <w:r w:rsidRPr="00E16892">
        <w:rPr>
          <w:rFonts w:ascii="Arial" w:eastAsiaTheme="minorEastAsia" w:hAnsi="Arial" w:cs="Arial"/>
          <w:sz w:val="24"/>
          <w:szCs w:val="24"/>
          <w:lang w:val="de-DE"/>
        </w:rPr>
        <w:t xml:space="preserve"> gleich Null ist. Somit sind </w:t>
      </w:r>
      <w:r w:rsidR="00164F34">
        <w:rPr>
          <w:rFonts w:ascii="Arial" w:eastAsiaTheme="minorEastAsia" w:hAnsi="Arial" w:cs="Arial"/>
          <w:sz w:val="24"/>
          <w:szCs w:val="24"/>
          <w:lang w:val="de-DE"/>
        </w:rPr>
        <w:t>beide</w:t>
      </w:r>
      <w:r w:rsidRPr="00164F34">
        <w:rPr>
          <w:rFonts w:ascii="Arial" w:eastAsiaTheme="minorEastAsia" w:hAnsi="Arial" w:cs="Arial"/>
          <w:sz w:val="24"/>
          <w:szCs w:val="24"/>
          <w:lang w:val="de-DE"/>
        </w:rPr>
        <w:t xml:space="preserve"> gleich Null, insofern dies eine der Variablen ist. Dies erfüllt jedoch nicht Gleichung </w:t>
      </w:r>
      <m:oMath>
        <m:d>
          <m:dPr>
            <m:ctrlPr>
              <w:rPr>
                <w:rFonts w:ascii="Cambria Math" w:hAnsi="Cambria Math" w:cs="Arial"/>
                <w:i/>
                <w:sz w:val="24"/>
                <w:szCs w:val="24"/>
                <w:lang w:val="de-DE"/>
              </w:rPr>
            </m:ctrlPr>
          </m:dPr>
          <m:e>
            <m:r>
              <w:rPr>
                <w:rFonts w:ascii="Cambria Math" w:hAnsi="Cambria Math" w:cs="Arial"/>
                <w:sz w:val="24"/>
                <w:szCs w:val="24"/>
                <w:lang w:val="de-DE"/>
              </w:rPr>
              <m:t>III</m:t>
            </m:r>
          </m:e>
        </m:d>
      </m:oMath>
      <w:r w:rsidRPr="00164F34">
        <w:rPr>
          <w:rFonts w:ascii="Arial" w:eastAsiaTheme="minorEastAsia" w:hAnsi="Arial" w:cs="Arial"/>
          <w:sz w:val="24"/>
          <w:szCs w:val="24"/>
          <w:lang w:val="de-DE"/>
        </w:rPr>
        <w:t xml:space="preserve">, weshalb </w:t>
      </w:r>
      <m:oMath>
        <m:r>
          <w:rPr>
            <w:rFonts w:ascii="Cambria Math" w:hAnsi="Cambria Math" w:cs="Arial"/>
            <w:sz w:val="24"/>
            <w:szCs w:val="24"/>
            <w:lang w:val="de-DE"/>
          </w:rPr>
          <m:t>x</m:t>
        </m:r>
      </m:oMath>
      <w:r w:rsidRPr="00164F34">
        <w:rPr>
          <w:rFonts w:ascii="Arial" w:eastAsiaTheme="minorEastAsia" w:hAnsi="Arial" w:cs="Arial"/>
          <w:sz w:val="24"/>
          <w:szCs w:val="24"/>
          <w:lang w:val="de-DE"/>
        </w:rPr>
        <w:t xml:space="preserve"> und </w:t>
      </w:r>
      <m:oMath>
        <m:r>
          <w:rPr>
            <w:rFonts w:ascii="Cambria Math" w:hAnsi="Cambria Math" w:cs="Arial"/>
            <w:sz w:val="24"/>
            <w:szCs w:val="24"/>
            <w:lang w:val="de-DE"/>
          </w:rPr>
          <m:t>y</m:t>
        </m:r>
      </m:oMath>
      <w:r w:rsidRPr="00164F34">
        <w:rPr>
          <w:rFonts w:ascii="Arial" w:eastAsiaTheme="minorEastAsia" w:hAnsi="Arial" w:cs="Arial"/>
          <w:sz w:val="24"/>
          <w:szCs w:val="24"/>
          <w:lang w:val="de-DE"/>
        </w:rPr>
        <w:t xml:space="preserve"> stets ungleich Null sind. Diese Folgerung erlaubt uns die unten dargestellt</w:t>
      </w:r>
      <w:r w:rsidR="00A454B7" w:rsidRPr="00164F34">
        <w:rPr>
          <w:rFonts w:ascii="Arial" w:eastAsiaTheme="minorEastAsia" w:hAnsi="Arial" w:cs="Arial"/>
          <w:sz w:val="24"/>
          <w:szCs w:val="24"/>
          <w:lang w:val="de-DE"/>
        </w:rPr>
        <w:t>e</w:t>
      </w:r>
      <w:r w:rsidRPr="00164F34">
        <w:rPr>
          <w:rFonts w:ascii="Arial" w:eastAsiaTheme="minorEastAsia" w:hAnsi="Arial" w:cs="Arial"/>
          <w:sz w:val="24"/>
          <w:szCs w:val="24"/>
          <w:lang w:val="de-DE"/>
        </w:rPr>
        <w:t xml:space="preserve"> Anwendung des Additionsverfahrens:</w:t>
      </w:r>
    </w:p>
    <w:tbl>
      <w:tblPr>
        <w:tblStyle w:val="Tabellenraster"/>
        <w:tblW w:w="6657" w:type="dxa"/>
        <w:tblInd w:w="17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482"/>
        <w:gridCol w:w="3202"/>
        <w:gridCol w:w="410"/>
        <w:gridCol w:w="621"/>
      </w:tblGrid>
      <w:tr w:rsidR="00C104D1" w:rsidRPr="006C703E" w14:paraId="78D0A69C" w14:textId="77777777" w:rsidTr="00C104D1">
        <w:trPr>
          <w:trHeight w:val="175"/>
        </w:trPr>
        <w:tc>
          <w:tcPr>
            <w:tcW w:w="0" w:type="auto"/>
          </w:tcPr>
          <w:p w14:paraId="18F9BCF9" w14:textId="6E3DD4B5" w:rsidR="009A0037" w:rsidRPr="006004E8" w:rsidRDefault="00D517A3" w:rsidP="00C104D1">
            <w:pPr>
              <w:spacing w:line="360" w:lineRule="auto"/>
              <w:rPr>
                <w:rFonts w:ascii="Cambria Math" w:hAnsi="Cambria Math" w:cs="Arial"/>
                <w:sz w:val="24"/>
                <w:szCs w:val="24"/>
                <w:lang w:val="de-DE"/>
                <w:oMath/>
              </w:rPr>
            </w:pPr>
            <m:oMathPara>
              <m:oMathParaPr>
                <m:jc m:val="center"/>
              </m:oMathParaPr>
              <m:oMath>
                <m:d>
                  <m:dPr>
                    <m:ctrlPr>
                      <w:rPr>
                        <w:rFonts w:ascii="Cambria Math" w:hAnsi="Cambria Math" w:cs="Arial"/>
                        <w:i/>
                        <w:sz w:val="24"/>
                        <w:szCs w:val="24"/>
                        <w:lang w:val="de-DE"/>
                      </w:rPr>
                    </m:ctrlPr>
                  </m:dPr>
                  <m:e>
                    <m:r>
                      <w:rPr>
                        <w:rFonts w:ascii="Cambria Math" w:hAnsi="Cambria Math" w:cs="Arial"/>
                        <w:sz w:val="24"/>
                        <w:szCs w:val="24"/>
                        <w:lang w:val="de-DE"/>
                      </w:rPr>
                      <m:t>I</m:t>
                    </m:r>
                  </m:e>
                </m:d>
                <m:r>
                  <m:rPr>
                    <m:sty m:val="p"/>
                  </m:rPr>
                  <w:rPr>
                    <w:rFonts w:ascii="Cambria Math" w:hAnsi="Cambria Math" w:cs="Arial"/>
                    <w:sz w:val="24"/>
                    <w:szCs w:val="24"/>
                    <w:lang w:val="de-DE"/>
                  </w:rPr>
                  <m:t>⋅</m:t>
                </m:r>
                <m:r>
                  <w:rPr>
                    <w:rFonts w:ascii="Cambria Math" w:hAnsi="Cambria Math" w:cs="Arial"/>
                    <w:sz w:val="24"/>
                    <w:szCs w:val="24"/>
                    <w:lang w:val="de-DE"/>
                  </w:rPr>
                  <m:t>y</m:t>
                </m:r>
                <m:r>
                  <m:rPr>
                    <m:sty m:val="p"/>
                  </m:rPr>
                  <w:rPr>
                    <w:rFonts w:ascii="Cambria Math" w:hAnsi="Cambria Math" w:cs="Arial"/>
                    <w:sz w:val="24"/>
                    <w:szCs w:val="24"/>
                    <w:lang w:val="de-DE"/>
                  </w:rPr>
                  <m:t>-</m:t>
                </m:r>
                <m:d>
                  <m:dPr>
                    <m:ctrlPr>
                      <w:rPr>
                        <w:rFonts w:ascii="Cambria Math" w:hAnsi="Cambria Math" w:cs="Arial"/>
                        <w:i/>
                        <w:sz w:val="24"/>
                        <w:szCs w:val="24"/>
                        <w:lang w:val="de-DE"/>
                      </w:rPr>
                    </m:ctrlPr>
                  </m:dPr>
                  <m:e>
                    <m:r>
                      <w:rPr>
                        <w:rFonts w:ascii="Cambria Math" w:hAnsi="Cambria Math" w:cs="Arial"/>
                        <w:sz w:val="24"/>
                        <w:szCs w:val="24"/>
                        <w:lang w:val="de-DE"/>
                      </w:rPr>
                      <m:t>II</m:t>
                    </m:r>
                  </m:e>
                </m:d>
                <m:r>
                  <m:rPr>
                    <m:sty m:val="p"/>
                  </m:rPr>
                  <w:rPr>
                    <w:rFonts w:ascii="Cambria Math" w:hAnsi="Cambria Math" w:cs="Arial"/>
                    <w:sz w:val="24"/>
                    <w:szCs w:val="24"/>
                    <w:lang w:val="de-DE"/>
                  </w:rPr>
                  <m:t>⋅</m:t>
                </m:r>
                <m:r>
                  <w:rPr>
                    <w:rFonts w:ascii="Cambria Math" w:hAnsi="Cambria Math" w:cs="Arial"/>
                    <w:sz w:val="24"/>
                    <w:szCs w:val="24"/>
                    <w:lang w:val="de-DE"/>
                  </w:rPr>
                  <m:t>x</m:t>
                </m:r>
                <m:r>
                  <m:rPr>
                    <m:sty m:val="p"/>
                  </m:rPr>
                  <w:rPr>
                    <w:rFonts w:ascii="Cambria Math" w:hAnsi="Cambria Math" w:cs="Arial"/>
                    <w:sz w:val="24"/>
                    <w:szCs w:val="24"/>
                    <w:lang w:val="de-DE"/>
                  </w:rPr>
                  <m:t>:</m:t>
                </m:r>
              </m:oMath>
            </m:oMathPara>
          </w:p>
        </w:tc>
        <w:tc>
          <w:tcPr>
            <w:tcW w:w="0" w:type="auto"/>
          </w:tcPr>
          <w:p w14:paraId="3FD36536" w14:textId="77777777" w:rsidR="009A0037" w:rsidRPr="006004E8" w:rsidRDefault="009A0037" w:rsidP="00C104D1">
            <w:pPr>
              <w:spacing w:line="360" w:lineRule="auto"/>
              <w:jc w:val="both"/>
              <w:rPr>
                <w:rFonts w:ascii="Arial" w:eastAsia="Calibri" w:hAnsi="Arial" w:cs="Arial"/>
                <w:lang w:val="de-DE"/>
              </w:rPr>
            </w:pPr>
          </w:p>
        </w:tc>
        <w:tc>
          <w:tcPr>
            <w:tcW w:w="0" w:type="auto"/>
          </w:tcPr>
          <w:p w14:paraId="2BDEB0C5" w14:textId="4B40C485" w:rsidR="009A0037" w:rsidRPr="00B64400" w:rsidRDefault="009A0037" w:rsidP="00C104D1">
            <w:pPr>
              <w:spacing w:line="360" w:lineRule="auto"/>
              <w:jc w:val="both"/>
              <w:rPr>
                <w:rFonts w:ascii="Cambria Math" w:hAnsi="Cambria Math" w:cs="Arial"/>
                <w:sz w:val="24"/>
                <w:szCs w:val="24"/>
                <w:lang w:val="de-DE"/>
                <w:oMath/>
              </w:rPr>
            </w:pPr>
            <m:oMathPara>
              <m:oMathParaPr>
                <m:jc m:val="right"/>
              </m:oMathParaPr>
              <m:oMath>
                <m:r>
                  <w:rPr>
                    <w:rFonts w:ascii="Cambria Math" w:eastAsiaTheme="minorEastAsia" w:hAnsi="Cambria Math" w:cs="Arial"/>
                    <w:sz w:val="24"/>
                    <w:szCs w:val="24"/>
                    <w:lang w:val="de-DE"/>
                  </w:rPr>
                  <m:t>4</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y</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-2</m:t>
                </m:r>
                <m:r>
                  <w:rPr>
                    <w:rFonts w:ascii="Cambria Math" w:hAnsi="Cambria Math" w:cs="Arial"/>
                    <w:sz w:val="24"/>
                    <w:szCs w:val="24"/>
                    <w:lang w:val="de-DE"/>
                  </w:rPr>
                  <m:t>λxy</m:t>
                </m:r>
                <m:r>
                  <m:rPr>
                    <m:sty m:val="p"/>
                  </m:rPr>
                  <w:rPr>
                    <w:rFonts w:ascii="Cambria Math" w:hAnsi="Cambria Math" w:cs="Arial"/>
                    <w:sz w:val="24"/>
                    <w:szCs w:val="24"/>
                    <w:lang w:val="de-DE"/>
                  </w:rPr>
                  <m:t>-</m:t>
                </m:r>
                <m:d>
                  <m:dPr>
                    <m:ctrlPr>
                      <w:rPr>
                        <w:rFonts w:ascii="Cambria Math" w:hAnsi="Cambria Math" w:cs="Arial"/>
                        <w:sz w:val="24"/>
                        <w:szCs w:val="24"/>
                        <w:lang w:val="de-DE"/>
                      </w:rPr>
                    </m:ctrlPr>
                  </m:dPr>
                  <m:e>
                    <m:r>
                      <w:rPr>
                        <w:rFonts w:ascii="Cambria Math" w:eastAsiaTheme="minorEastAsia" w:hAnsi="Cambria Math" w:cs="Arial"/>
                        <w:sz w:val="24"/>
                        <w:szCs w:val="24"/>
                        <w:lang w:val="de-DE"/>
                      </w:rPr>
                      <m:t>4</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-2</m:t>
                    </m:r>
                    <m:r>
                      <w:rPr>
                        <w:rFonts w:ascii="Cambria Math" w:hAnsi="Cambria Math" w:cs="Arial"/>
                        <w:sz w:val="24"/>
                        <w:szCs w:val="24"/>
                        <w:lang w:val="de-DE"/>
                      </w:rPr>
                      <m:t>λxy</m:t>
                    </m:r>
                  </m:e>
                </m:d>
              </m:oMath>
            </m:oMathPara>
          </w:p>
        </w:tc>
        <w:tc>
          <w:tcPr>
            <w:tcW w:w="0" w:type="auto"/>
          </w:tcPr>
          <w:p w14:paraId="19303B7A" w14:textId="77777777" w:rsidR="009A0037" w:rsidRPr="006C703E" w:rsidRDefault="009A0037" w:rsidP="00C104D1">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0" w:type="auto"/>
          </w:tcPr>
          <w:p w14:paraId="6A667CDA" w14:textId="77777777" w:rsidR="009A0037" w:rsidRPr="006C703E" w:rsidRDefault="009A0037" w:rsidP="00C104D1">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0</m:t>
                </m:r>
              </m:oMath>
            </m:oMathPara>
          </w:p>
        </w:tc>
      </w:tr>
      <w:tr w:rsidR="00C104D1" w:rsidRPr="006C703E" w14:paraId="7B9BAD9F" w14:textId="77777777" w:rsidTr="00C104D1">
        <w:trPr>
          <w:trHeight w:val="98"/>
        </w:trPr>
        <w:tc>
          <w:tcPr>
            <w:tcW w:w="0" w:type="auto"/>
          </w:tcPr>
          <w:p w14:paraId="7794B2B1" w14:textId="77777777" w:rsidR="009A0037" w:rsidRPr="006C703E" w:rsidRDefault="009A0037" w:rsidP="00C104D1">
            <w:pPr>
              <w:pStyle w:val="Listenabsatz"/>
              <w:spacing w:line="360" w:lineRule="auto"/>
              <w:ind w:left="0"/>
              <w:rPr>
                <w:rFonts w:ascii="Arial" w:hAnsi="Arial" w:cs="Arial"/>
                <w:sz w:val="24"/>
                <w:szCs w:val="24"/>
                <w:lang w:val="de-DE"/>
              </w:rPr>
            </w:pPr>
          </w:p>
        </w:tc>
        <w:tc>
          <w:tcPr>
            <w:tcW w:w="0" w:type="auto"/>
          </w:tcPr>
          <w:p w14:paraId="1E98329A" w14:textId="77777777" w:rsidR="009A0037" w:rsidRDefault="009A0037" w:rsidP="00C104D1">
            <w:pPr>
              <w:pStyle w:val="Listenabsatz"/>
              <w:spacing w:line="360" w:lineRule="auto"/>
              <w:ind w:left="0"/>
              <w:jc w:val="both"/>
              <w:rPr>
                <w:rFonts w:ascii="Arial" w:eastAsia="Calibri" w:hAnsi="Arial" w:cs="Arial"/>
                <w:sz w:val="24"/>
                <w:szCs w:val="24"/>
                <w:lang w:val="de-DE"/>
              </w:rPr>
            </w:pPr>
            <m:oMathPara>
              <m:oMath>
                <m:r>
                  <w:rPr>
                    <w:rFonts w:ascii="Cambria Math" w:eastAsia="Calibri" w:hAnsi="Cambria Math" w:cs="Arial"/>
                    <w:sz w:val="24"/>
                    <w:szCs w:val="24"/>
                    <w:lang w:val="de-DE"/>
                  </w:rPr>
                  <m:t>⇔</m:t>
                </m:r>
              </m:oMath>
            </m:oMathPara>
          </w:p>
        </w:tc>
        <w:tc>
          <w:tcPr>
            <w:tcW w:w="0" w:type="auto"/>
          </w:tcPr>
          <w:p w14:paraId="4FDA12FD" w14:textId="77777777" w:rsidR="009A0037" w:rsidRPr="00B64400" w:rsidRDefault="009A0037" w:rsidP="00C104D1">
            <w:pPr>
              <w:pStyle w:val="Listenabsatz"/>
              <w:spacing w:line="360" w:lineRule="auto"/>
              <w:ind w:left="0"/>
              <w:jc w:val="both"/>
              <w:rPr>
                <w:rFonts w:ascii="Arial" w:hAnsi="Arial" w:cs="Arial"/>
                <w:sz w:val="24"/>
                <w:szCs w:val="24"/>
                <w:lang w:val="de-DE"/>
              </w:rPr>
            </w:pPr>
            <m:oMathPara>
              <m:oMathParaPr>
                <m:jc m:val="right"/>
              </m:oMathParaPr>
              <m:oMath>
                <m:r>
                  <w:rPr>
                    <w:rFonts w:ascii="Cambria Math" w:eastAsiaTheme="minorEastAsia" w:hAnsi="Cambria Math" w:cs="Arial"/>
                    <w:sz w:val="24"/>
                    <w:szCs w:val="24"/>
                    <w:lang w:val="de-DE"/>
                  </w:rPr>
                  <m:t>4</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y</m:t>
                    </m:r>
                  </m:e>
                  <m:sup>
                    <m:r>
                      <w:rPr>
                        <w:rFonts w:ascii="Cambria Math" w:eastAsiaTheme="minorEastAsia" w:hAnsi="Cambria Math" w:cs="Arial"/>
                        <w:sz w:val="24"/>
                        <w:szCs w:val="24"/>
                        <w:lang w:val="de-DE"/>
                      </w:rPr>
                      <m:t>2</m:t>
                    </m:r>
                  </m:sup>
                </m:sSup>
                <m:r>
                  <m:rPr>
                    <m:sty m:val="p"/>
                  </m:rPr>
                  <w:rPr>
                    <w:rFonts w:ascii="Cambria Math" w:hAnsi="Cambria Math" w:cs="Arial"/>
                    <w:sz w:val="24"/>
                    <w:szCs w:val="24"/>
                    <w:lang w:val="de-DE"/>
                  </w:rPr>
                  <m:t>-</m:t>
                </m:r>
                <m:r>
                  <w:rPr>
                    <w:rFonts w:ascii="Cambria Math" w:eastAsiaTheme="minorEastAsia" w:hAnsi="Cambria Math" w:cs="Arial"/>
                    <w:sz w:val="24"/>
                    <w:szCs w:val="24"/>
                    <w:lang w:val="de-DE"/>
                  </w:rPr>
                  <m:t>4</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oMath>
            </m:oMathPara>
          </w:p>
        </w:tc>
        <w:tc>
          <w:tcPr>
            <w:tcW w:w="0" w:type="auto"/>
          </w:tcPr>
          <w:p w14:paraId="7C1753F7" w14:textId="77777777" w:rsidR="009A0037" w:rsidRPr="006C703E" w:rsidRDefault="009A0037" w:rsidP="00C104D1">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tcPr>
          <w:p w14:paraId="25FD25B1" w14:textId="77777777" w:rsidR="009A0037" w:rsidRPr="006C703E" w:rsidRDefault="009A0037" w:rsidP="00C104D1">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0</m:t>
                </m:r>
              </m:oMath>
            </m:oMathPara>
          </w:p>
        </w:tc>
      </w:tr>
      <w:tr w:rsidR="00C104D1" w:rsidRPr="006C703E" w14:paraId="27CF9F34" w14:textId="77777777" w:rsidTr="00C104D1">
        <w:trPr>
          <w:trHeight w:val="98"/>
        </w:trPr>
        <w:tc>
          <w:tcPr>
            <w:tcW w:w="0" w:type="auto"/>
          </w:tcPr>
          <w:p w14:paraId="1E60A10E" w14:textId="77777777" w:rsidR="009A0037" w:rsidRPr="006C703E" w:rsidRDefault="009A0037" w:rsidP="00C104D1">
            <w:pPr>
              <w:pStyle w:val="Listenabsatz"/>
              <w:spacing w:line="360" w:lineRule="auto"/>
              <w:ind w:left="0"/>
              <w:rPr>
                <w:rFonts w:ascii="Arial" w:hAnsi="Arial" w:cs="Arial"/>
                <w:sz w:val="24"/>
                <w:szCs w:val="24"/>
                <w:lang w:val="de-DE"/>
              </w:rPr>
            </w:pPr>
          </w:p>
        </w:tc>
        <w:tc>
          <w:tcPr>
            <w:tcW w:w="0" w:type="auto"/>
          </w:tcPr>
          <w:p w14:paraId="7C0F45F6" w14:textId="77777777" w:rsidR="009A0037" w:rsidRDefault="009A0037" w:rsidP="00C104D1">
            <w:pPr>
              <w:pStyle w:val="Listenabsatz"/>
              <w:spacing w:line="360" w:lineRule="auto"/>
              <w:ind w:left="0"/>
              <w:jc w:val="both"/>
              <w:rPr>
                <w:rFonts w:ascii="Arial" w:eastAsia="Calibri" w:hAnsi="Arial" w:cs="Arial"/>
                <w:sz w:val="24"/>
                <w:szCs w:val="24"/>
                <w:lang w:val="de-DE"/>
              </w:rPr>
            </w:pPr>
            <m:oMathPara>
              <m:oMath>
                <m:r>
                  <w:rPr>
                    <w:rFonts w:ascii="Cambria Math" w:eastAsia="Calibri" w:hAnsi="Cambria Math" w:cs="Arial"/>
                    <w:sz w:val="24"/>
                    <w:szCs w:val="24"/>
                    <w:lang w:val="de-DE"/>
                  </w:rPr>
                  <m:t>⇔</m:t>
                </m:r>
              </m:oMath>
            </m:oMathPara>
          </w:p>
        </w:tc>
        <w:tc>
          <w:tcPr>
            <w:tcW w:w="0" w:type="auto"/>
          </w:tcPr>
          <w:p w14:paraId="70FBF130" w14:textId="77777777" w:rsidR="009A0037" w:rsidRPr="00485FA1" w:rsidRDefault="009A0037" w:rsidP="00C104D1">
            <w:pPr>
              <w:pStyle w:val="Listenabsatz"/>
              <w:spacing w:line="360" w:lineRule="auto"/>
              <w:ind w:left="0"/>
              <w:jc w:val="both"/>
              <w:rPr>
                <w:rFonts w:ascii="Arial" w:hAnsi="Arial" w:cs="Arial"/>
                <w:sz w:val="24"/>
                <w:szCs w:val="24"/>
                <w:lang w:val="de-DE"/>
              </w:rPr>
            </w:pPr>
            <m:oMathPara>
              <m:oMathParaPr>
                <m:jc m:val="right"/>
              </m:oMathParaPr>
              <m:oMath>
                <m:r>
                  <w:rPr>
                    <w:rFonts w:ascii="Cambria Math" w:eastAsiaTheme="minorEastAsia" w:hAnsi="Cambria Math" w:cs="Arial"/>
                    <w:sz w:val="24"/>
                    <w:szCs w:val="24"/>
                    <w:lang w:val="de-DE"/>
                  </w:rPr>
                  <m:t>4</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y</m:t>
                    </m:r>
                  </m:e>
                  <m:sup>
                    <m:r>
                      <w:rPr>
                        <w:rFonts w:ascii="Cambria Math" w:eastAsiaTheme="minorEastAsia" w:hAnsi="Cambria Math" w:cs="Arial"/>
                        <w:sz w:val="24"/>
                        <w:szCs w:val="24"/>
                        <w:lang w:val="de-DE"/>
                      </w:rPr>
                      <m:t>2</m:t>
                    </m:r>
                  </m:sup>
                </m:sSup>
              </m:oMath>
            </m:oMathPara>
          </w:p>
        </w:tc>
        <w:tc>
          <w:tcPr>
            <w:tcW w:w="0" w:type="auto"/>
          </w:tcPr>
          <w:p w14:paraId="0C60C456" w14:textId="77777777" w:rsidR="009A0037" w:rsidRPr="006C703E" w:rsidRDefault="009A0037" w:rsidP="00C104D1">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tcPr>
          <w:p w14:paraId="7758E17E" w14:textId="77777777" w:rsidR="009A0037" w:rsidRPr="006C703E" w:rsidRDefault="009A0037" w:rsidP="00C104D1">
            <w:pPr>
              <w:pStyle w:val="Listenabsatz"/>
              <w:spacing w:line="360" w:lineRule="auto"/>
              <w:ind w:left="0"/>
              <w:jc w:val="center"/>
              <w:rPr>
                <w:rFonts w:ascii="Arial" w:hAnsi="Arial" w:cs="Arial"/>
                <w:sz w:val="24"/>
                <w:szCs w:val="24"/>
                <w:lang w:val="de-DE"/>
              </w:rPr>
            </w:pPr>
            <m:oMathPara>
              <m:oMath>
                <m:r>
                  <w:rPr>
                    <w:rFonts w:ascii="Cambria Math" w:eastAsiaTheme="minorEastAsia" w:hAnsi="Cambria Math" w:cs="Arial"/>
                    <w:sz w:val="24"/>
                    <w:szCs w:val="24"/>
                    <w:lang w:val="de-DE"/>
                  </w:rPr>
                  <m:t>4</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oMath>
            </m:oMathPara>
          </w:p>
        </w:tc>
      </w:tr>
      <w:tr w:rsidR="00C104D1" w:rsidRPr="006C703E" w14:paraId="123174F0" w14:textId="77777777" w:rsidTr="00C104D1">
        <w:trPr>
          <w:trHeight w:val="98"/>
        </w:trPr>
        <w:tc>
          <w:tcPr>
            <w:tcW w:w="0" w:type="auto"/>
          </w:tcPr>
          <w:p w14:paraId="631B4E41" w14:textId="77777777" w:rsidR="009A0037" w:rsidRPr="006C703E" w:rsidRDefault="009A0037" w:rsidP="00C104D1">
            <w:pPr>
              <w:pStyle w:val="Listenabsatz"/>
              <w:spacing w:line="360" w:lineRule="auto"/>
              <w:ind w:left="0"/>
              <w:rPr>
                <w:rFonts w:ascii="Arial" w:hAnsi="Arial" w:cs="Arial"/>
                <w:sz w:val="24"/>
                <w:szCs w:val="24"/>
                <w:lang w:val="de-DE"/>
              </w:rPr>
            </w:pPr>
          </w:p>
        </w:tc>
        <w:tc>
          <w:tcPr>
            <w:tcW w:w="0" w:type="auto"/>
          </w:tcPr>
          <w:p w14:paraId="2995EE94" w14:textId="77777777" w:rsidR="009A0037" w:rsidRDefault="009A0037" w:rsidP="00C104D1">
            <w:pPr>
              <w:pStyle w:val="Listenabsatz"/>
              <w:spacing w:line="360" w:lineRule="auto"/>
              <w:ind w:left="0"/>
              <w:jc w:val="both"/>
              <w:rPr>
                <w:rFonts w:ascii="Arial" w:eastAsia="Calibri" w:hAnsi="Arial" w:cs="Arial"/>
                <w:sz w:val="24"/>
                <w:szCs w:val="24"/>
                <w:lang w:val="de-DE"/>
              </w:rPr>
            </w:pPr>
            <m:oMathPara>
              <m:oMath>
                <m:r>
                  <w:rPr>
                    <w:rFonts w:ascii="Cambria Math" w:eastAsia="Calibri" w:hAnsi="Cambria Math" w:cs="Arial"/>
                    <w:sz w:val="24"/>
                    <w:szCs w:val="24"/>
                    <w:lang w:val="de-DE"/>
                  </w:rPr>
                  <m:t>⇔</m:t>
                </m:r>
              </m:oMath>
            </m:oMathPara>
          </w:p>
        </w:tc>
        <w:tc>
          <w:tcPr>
            <w:tcW w:w="0" w:type="auto"/>
          </w:tcPr>
          <w:p w14:paraId="77EE6ADF" w14:textId="77777777" w:rsidR="009A0037" w:rsidRPr="00B64400" w:rsidRDefault="00D517A3" w:rsidP="00C104D1">
            <w:pPr>
              <w:pStyle w:val="Listenabsatz"/>
              <w:spacing w:line="360" w:lineRule="auto"/>
              <w:ind w:left="0"/>
              <w:jc w:val="both"/>
              <w:rPr>
                <w:rFonts w:ascii="Arial" w:eastAsia="Calibri" w:hAnsi="Arial" w:cs="Arial"/>
                <w:lang w:val="de-DE"/>
              </w:rPr>
            </w:pPr>
            <m:oMathPara>
              <m:oMathParaPr>
                <m:jc m:val="right"/>
              </m:oMathParaPr>
              <m:oMath>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y</m:t>
                    </m:r>
                  </m:e>
                  <m:sup>
                    <m:r>
                      <w:rPr>
                        <w:rFonts w:ascii="Cambria Math" w:eastAsiaTheme="minorEastAsia" w:hAnsi="Cambria Math" w:cs="Arial"/>
                        <w:sz w:val="24"/>
                        <w:szCs w:val="24"/>
                        <w:lang w:val="de-DE"/>
                      </w:rPr>
                      <m:t>2</m:t>
                    </m:r>
                  </m:sup>
                </m:sSup>
              </m:oMath>
            </m:oMathPara>
          </w:p>
        </w:tc>
        <w:tc>
          <w:tcPr>
            <w:tcW w:w="0" w:type="auto"/>
          </w:tcPr>
          <w:p w14:paraId="1086D551" w14:textId="77777777" w:rsidR="009A0037" w:rsidRDefault="009A0037" w:rsidP="00C104D1">
            <w:pPr>
              <w:pStyle w:val="Listenabsatz"/>
              <w:spacing w:line="360" w:lineRule="auto"/>
              <w:ind w:left="0"/>
              <w:jc w:val="center"/>
              <w:rPr>
                <w:rFonts w:ascii="Arial" w:eastAsia="Calibri" w:hAnsi="Arial" w:cs="Arial"/>
                <w:sz w:val="24"/>
                <w:szCs w:val="24"/>
                <w:lang w:val="de-DE"/>
              </w:rPr>
            </w:pPr>
            <m:oMathPara>
              <m:oMath>
                <m:r>
                  <w:rPr>
                    <w:rFonts w:ascii="Cambria Math" w:hAnsi="Cambria Math" w:cs="Arial"/>
                    <w:sz w:val="24"/>
                    <w:szCs w:val="24"/>
                    <w:lang w:val="de-DE"/>
                  </w:rPr>
                  <m:t>=</m:t>
                </m:r>
              </m:oMath>
            </m:oMathPara>
          </w:p>
        </w:tc>
        <w:tc>
          <w:tcPr>
            <w:tcW w:w="0" w:type="auto"/>
          </w:tcPr>
          <w:p w14:paraId="1FB231E9" w14:textId="77777777" w:rsidR="009A0037" w:rsidRPr="006004E8" w:rsidRDefault="00D517A3" w:rsidP="00C104D1">
            <w:pPr>
              <w:pStyle w:val="Listenabsatz"/>
              <w:spacing w:line="360" w:lineRule="auto"/>
              <w:ind w:left="0"/>
              <w:jc w:val="center"/>
              <w:rPr>
                <w:rFonts w:ascii="Arial" w:eastAsia="Calibri" w:hAnsi="Arial" w:cs="Arial"/>
                <w:lang w:val="de-DE"/>
              </w:rPr>
            </w:pPr>
            <m:oMathPara>
              <m:oMath>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oMath>
            </m:oMathPara>
          </w:p>
        </w:tc>
      </w:tr>
      <w:tr w:rsidR="00C104D1" w:rsidRPr="006C703E" w14:paraId="70690281" w14:textId="77777777" w:rsidTr="00C104D1">
        <w:trPr>
          <w:trHeight w:val="98"/>
        </w:trPr>
        <w:tc>
          <w:tcPr>
            <w:tcW w:w="0" w:type="auto"/>
          </w:tcPr>
          <w:p w14:paraId="0E5FE4FF" w14:textId="77777777" w:rsidR="009A0037" w:rsidRPr="006C703E" w:rsidRDefault="009A0037" w:rsidP="00C104D1">
            <w:pPr>
              <w:pStyle w:val="Listenabsatz"/>
              <w:spacing w:line="360" w:lineRule="auto"/>
              <w:ind w:left="0"/>
              <w:rPr>
                <w:rFonts w:ascii="Arial" w:hAnsi="Arial" w:cs="Arial"/>
                <w:sz w:val="24"/>
                <w:szCs w:val="24"/>
                <w:lang w:val="de-DE"/>
              </w:rPr>
            </w:pPr>
          </w:p>
        </w:tc>
        <w:tc>
          <w:tcPr>
            <w:tcW w:w="0" w:type="auto"/>
          </w:tcPr>
          <w:p w14:paraId="0FE0BAE5" w14:textId="77777777" w:rsidR="009A0037" w:rsidRDefault="009A0037" w:rsidP="00C104D1">
            <w:pPr>
              <w:pStyle w:val="Listenabsatz"/>
              <w:spacing w:line="360" w:lineRule="auto"/>
              <w:ind w:left="0"/>
              <w:jc w:val="both"/>
              <w:rPr>
                <w:rFonts w:ascii="Arial" w:eastAsia="Calibri" w:hAnsi="Arial" w:cs="Arial"/>
                <w:sz w:val="24"/>
                <w:szCs w:val="24"/>
                <w:lang w:val="de-DE"/>
              </w:rPr>
            </w:pPr>
            <m:oMathPara>
              <m:oMath>
                <m:r>
                  <w:rPr>
                    <w:rFonts w:ascii="Cambria Math" w:eastAsia="Calibri" w:hAnsi="Cambria Math" w:cs="Arial"/>
                    <w:sz w:val="24"/>
                    <w:szCs w:val="24"/>
                    <w:lang w:val="de-DE"/>
                  </w:rPr>
                  <m:t>⇔</m:t>
                </m:r>
              </m:oMath>
            </m:oMathPara>
          </w:p>
        </w:tc>
        <w:tc>
          <w:tcPr>
            <w:tcW w:w="0" w:type="auto"/>
          </w:tcPr>
          <w:p w14:paraId="3B6E95C5" w14:textId="6BE1A335" w:rsidR="009A0037" w:rsidRPr="00B64400" w:rsidRDefault="00C104D1" w:rsidP="00C104D1">
            <w:pPr>
              <w:pStyle w:val="Listenabsatz"/>
              <w:spacing w:line="360" w:lineRule="auto"/>
              <w:ind w:left="0"/>
              <w:jc w:val="both"/>
              <w:rPr>
                <w:rFonts w:ascii="Arial" w:eastAsia="Calibri" w:hAnsi="Arial" w:cs="Arial"/>
                <w:lang w:val="de-DE"/>
              </w:rPr>
            </w:pPr>
            <m:oMathPara>
              <m:oMathParaPr>
                <m:jc m:val="right"/>
              </m:oMathParaPr>
              <m:oMath>
                <m:r>
                  <w:rPr>
                    <w:rFonts w:ascii="Cambria Math" w:hAnsi="Cambria Math" w:cs="Arial"/>
                    <w:sz w:val="24"/>
                    <w:szCs w:val="24"/>
                    <w:lang w:val="de-DE"/>
                  </w:rPr>
                  <m:t>y</m:t>
                </m:r>
              </m:oMath>
            </m:oMathPara>
          </w:p>
        </w:tc>
        <w:tc>
          <w:tcPr>
            <w:tcW w:w="0" w:type="auto"/>
          </w:tcPr>
          <w:p w14:paraId="1C747159" w14:textId="77777777" w:rsidR="009A0037" w:rsidRDefault="009A0037" w:rsidP="00C104D1">
            <w:pPr>
              <w:pStyle w:val="Listenabsatz"/>
              <w:spacing w:line="360" w:lineRule="auto"/>
              <w:ind w:left="0"/>
              <w:jc w:val="center"/>
              <w:rPr>
                <w:rFonts w:ascii="Arial" w:eastAsia="Calibri" w:hAnsi="Arial" w:cs="Arial"/>
                <w:sz w:val="24"/>
                <w:szCs w:val="24"/>
                <w:lang w:val="de-DE"/>
              </w:rPr>
            </w:pPr>
            <m:oMathPara>
              <m:oMath>
                <m:r>
                  <w:rPr>
                    <w:rFonts w:ascii="Cambria Math" w:hAnsi="Cambria Math" w:cs="Arial"/>
                    <w:sz w:val="24"/>
                    <w:szCs w:val="24"/>
                    <w:lang w:val="de-DE"/>
                  </w:rPr>
                  <m:t>=</m:t>
                </m:r>
              </m:oMath>
            </m:oMathPara>
          </w:p>
        </w:tc>
        <w:tc>
          <w:tcPr>
            <w:tcW w:w="0" w:type="auto"/>
          </w:tcPr>
          <w:p w14:paraId="3A2D2173" w14:textId="456AD3BF" w:rsidR="009A0037" w:rsidRPr="006004E8" w:rsidRDefault="009A0037" w:rsidP="00C104D1">
            <w:pPr>
              <w:pStyle w:val="Listenabsatz"/>
              <w:spacing w:line="360" w:lineRule="auto"/>
              <w:ind w:left="0"/>
              <w:jc w:val="center"/>
              <w:rPr>
                <w:rFonts w:ascii="Arial" w:eastAsia="Calibri" w:hAnsi="Arial" w:cs="Arial"/>
                <w:lang w:val="de-DE"/>
              </w:rPr>
            </w:pPr>
            <m:oMathPara>
              <m:oMath>
                <m:r>
                  <m:rPr>
                    <m:sty m:val="p"/>
                  </m:rPr>
                  <w:rPr>
                    <w:rFonts w:ascii="Cambria Math" w:hAnsi="Cambria Math" w:cs="Arial"/>
                    <w:sz w:val="24"/>
                    <w:szCs w:val="24"/>
                    <w:lang w:val="de-DE"/>
                  </w:rPr>
                  <m:t>±</m:t>
                </m:r>
                <m:r>
                  <w:rPr>
                    <w:rFonts w:ascii="Cambria Math" w:hAnsi="Cambria Math" w:cs="Arial"/>
                    <w:sz w:val="24"/>
                    <w:szCs w:val="24"/>
                    <w:lang w:val="de-DE"/>
                  </w:rPr>
                  <m:t>x</m:t>
                </m:r>
              </m:oMath>
            </m:oMathPara>
          </w:p>
        </w:tc>
      </w:tr>
    </w:tbl>
    <w:p w14:paraId="77EAEC94" w14:textId="77777777" w:rsidR="00C104D1" w:rsidRPr="00C104D1" w:rsidRDefault="00C104D1" w:rsidP="00C104D1">
      <w:pPr>
        <w:pStyle w:val="Listenabsatz"/>
        <w:spacing w:line="360" w:lineRule="auto"/>
        <w:ind w:left="360"/>
        <w:jc w:val="both"/>
        <w:rPr>
          <w:rFonts w:ascii="Arial" w:hAnsi="Arial" w:cs="Arial"/>
          <w:sz w:val="8"/>
          <w:szCs w:val="8"/>
          <w:lang w:val="de-DE"/>
        </w:rPr>
      </w:pPr>
    </w:p>
    <w:p w14:paraId="2059D897" w14:textId="2F7D607A" w:rsidR="00DC6F0C" w:rsidRPr="009A0037" w:rsidRDefault="007F4B80" w:rsidP="00C104D1">
      <w:pPr>
        <w:pStyle w:val="Listenabsatz"/>
        <w:spacing w:line="360" w:lineRule="auto"/>
        <w:ind w:left="360"/>
        <w:jc w:val="both"/>
        <w:rPr>
          <w:rFonts w:ascii="Arial" w:eastAsiaTheme="minorEastAsia" w:hAnsi="Arial" w:cs="Arial"/>
          <w:sz w:val="24"/>
          <w:szCs w:val="24"/>
          <w:lang w:val="de-DE"/>
        </w:rPr>
      </w:pPr>
      <w:r w:rsidRPr="009A0037">
        <w:rPr>
          <w:rFonts w:ascii="Arial" w:hAnsi="Arial" w:cs="Arial"/>
          <w:sz w:val="24"/>
          <w:szCs w:val="24"/>
          <w:lang w:val="de-DE"/>
        </w:rPr>
        <w:t xml:space="preserve">Da </w:t>
      </w:r>
      <m:oMath>
        <m:r>
          <w:rPr>
            <w:rFonts w:ascii="Cambria Math" w:hAnsi="Cambria Math" w:cs="Arial"/>
            <w:sz w:val="24"/>
            <w:szCs w:val="24"/>
            <w:lang w:val="de-DE"/>
          </w:rPr>
          <m:t>x</m:t>
        </m:r>
      </m:oMath>
      <w:r w:rsidRPr="009A0037">
        <w:rPr>
          <w:rFonts w:ascii="Arial" w:eastAsiaTheme="minorEastAsia" w:hAnsi="Arial" w:cs="Arial"/>
          <w:sz w:val="24"/>
          <w:szCs w:val="24"/>
          <w:lang w:val="de-DE"/>
        </w:rPr>
        <w:t xml:space="preserve"> und </w:t>
      </w:r>
      <m:oMath>
        <m:r>
          <w:rPr>
            <w:rFonts w:ascii="Cambria Math" w:hAnsi="Cambria Math" w:cs="Arial"/>
            <w:sz w:val="24"/>
            <w:szCs w:val="24"/>
            <w:lang w:val="de-DE"/>
          </w:rPr>
          <m:t>y</m:t>
        </m:r>
      </m:oMath>
      <w:r w:rsidRPr="009A0037">
        <w:rPr>
          <w:rFonts w:ascii="Arial" w:hAnsi="Arial" w:cs="Arial"/>
          <w:iCs/>
          <w:sz w:val="24"/>
          <w:szCs w:val="24"/>
          <w:lang w:val="de-DE"/>
        </w:rPr>
        <w:t xml:space="preserve"> </w:t>
      </w:r>
      <w:r w:rsidRPr="009A0037">
        <w:rPr>
          <w:rFonts w:ascii="Arial" w:hAnsi="Arial" w:cs="Arial"/>
          <w:sz w:val="24"/>
          <w:szCs w:val="24"/>
          <w:lang w:val="de-DE"/>
        </w:rPr>
        <w:t xml:space="preserve">geometrische Größen darstellen, können wir </w:t>
      </w:r>
      <m:oMath>
        <m:r>
          <w:rPr>
            <w:rFonts w:ascii="Cambria Math" w:hAnsi="Cambria Math" w:cs="Arial"/>
            <w:sz w:val="24"/>
            <w:szCs w:val="24"/>
            <w:lang w:val="de-DE"/>
          </w:rPr>
          <m:t>-x</m:t>
        </m:r>
      </m:oMath>
      <w:r w:rsidRPr="009A0037">
        <w:rPr>
          <w:rFonts w:ascii="Arial" w:hAnsi="Arial" w:cs="Arial"/>
          <w:sz w:val="24"/>
          <w:szCs w:val="24"/>
          <w:lang w:val="de-DE"/>
        </w:rPr>
        <w:t xml:space="preserve"> als Lösung ausschließen. Ersetzen wir nun </w:t>
      </w:r>
      <m:oMath>
        <m:r>
          <w:rPr>
            <w:rFonts w:ascii="Cambria Math" w:hAnsi="Cambria Math" w:cs="Arial"/>
            <w:sz w:val="24"/>
            <w:szCs w:val="24"/>
            <w:lang w:val="de-DE"/>
          </w:rPr>
          <m:t>y</m:t>
        </m:r>
      </m:oMath>
      <w:r w:rsidRPr="009A0037">
        <w:rPr>
          <w:rFonts w:ascii="Arial" w:hAnsi="Arial" w:cs="Arial"/>
          <w:sz w:val="24"/>
          <w:szCs w:val="24"/>
          <w:lang w:val="de-DE"/>
        </w:rPr>
        <w:t xml:space="preserve"> durch </w:t>
      </w:r>
      <m:oMath>
        <m:r>
          <w:rPr>
            <w:rFonts w:ascii="Cambria Math" w:hAnsi="Cambria Math" w:cs="Arial"/>
            <w:sz w:val="24"/>
            <w:szCs w:val="24"/>
            <w:lang w:val="de-DE"/>
          </w:rPr>
          <m:t>x</m:t>
        </m:r>
      </m:oMath>
      <w:r w:rsidRPr="009A0037">
        <w:rPr>
          <w:rFonts w:ascii="Arial" w:hAnsi="Arial" w:cs="Arial"/>
          <w:sz w:val="24"/>
          <w:szCs w:val="24"/>
          <w:lang w:val="de-DE"/>
        </w:rPr>
        <w:t xml:space="preserve"> in Gleichung </w:t>
      </w:r>
      <m:oMath>
        <m:d>
          <m:dPr>
            <m:ctrlPr>
              <w:rPr>
                <w:rFonts w:ascii="Cambria Math" w:hAnsi="Cambria Math" w:cs="Arial"/>
                <w:i/>
                <w:sz w:val="24"/>
                <w:szCs w:val="24"/>
                <w:lang w:val="de-DE"/>
              </w:rPr>
            </m:ctrlPr>
          </m:dPr>
          <m:e>
            <m:r>
              <w:rPr>
                <w:rFonts w:ascii="Cambria Math" w:hAnsi="Cambria Math" w:cs="Arial"/>
                <w:sz w:val="24"/>
                <w:szCs w:val="24"/>
                <w:lang w:val="de-DE"/>
              </w:rPr>
              <m:t>III</m:t>
            </m:r>
          </m:e>
        </m:d>
      </m:oMath>
      <w:r w:rsidRPr="009A0037">
        <w:rPr>
          <w:rFonts w:ascii="Arial" w:eastAsiaTheme="minorEastAsia" w:hAnsi="Arial" w:cs="Arial"/>
          <w:sz w:val="24"/>
          <w:szCs w:val="24"/>
          <w:lang w:val="de-DE"/>
        </w:rPr>
        <w:t>, so erhalten wir</w:t>
      </w:r>
      <w:r w:rsidR="00DC6F0C" w:rsidRPr="009A0037">
        <w:rPr>
          <w:rFonts w:ascii="Arial" w:eastAsiaTheme="minorEastAsia" w:hAnsi="Arial" w:cs="Arial"/>
          <w:sz w:val="24"/>
          <w:szCs w:val="24"/>
          <w:lang w:val="de-DE"/>
        </w:rPr>
        <w:t xml:space="preserve"> </w:t>
      </w:r>
    </w:p>
    <w:p w14:paraId="0B4B8D85" w14:textId="5FE07A39" w:rsidR="007F4B80" w:rsidRPr="00E16892" w:rsidRDefault="00DC6F0C" w:rsidP="00DC6F0C">
      <w:pPr>
        <w:pStyle w:val="Listenabsatz"/>
        <w:spacing w:line="360" w:lineRule="auto"/>
        <w:ind w:left="360"/>
        <w:jc w:val="both"/>
        <w:rPr>
          <w:rFonts w:ascii="Arial" w:eastAsiaTheme="minorEastAsia" w:hAnsi="Arial" w:cs="Arial"/>
          <w:sz w:val="24"/>
          <w:szCs w:val="24"/>
          <w:lang w:val="de-DE"/>
        </w:rPr>
      </w:pPr>
      <m:oMath>
        <m:r>
          <w:rPr>
            <w:rFonts w:ascii="Cambria Math" w:hAnsi="Cambria Math" w:cs="Arial"/>
            <w:sz w:val="24"/>
            <w:szCs w:val="24"/>
            <w:lang w:val="de-DE"/>
          </w:rPr>
          <m:t>x=</m:t>
        </m:r>
        <m:r>
          <m:rPr>
            <m:sty m:val="p"/>
          </m:rPr>
          <w:rPr>
            <w:rFonts w:ascii="Cambria Math" w:hAnsi="Cambria Math" w:cs="Arial"/>
            <w:sz w:val="24"/>
            <w:szCs w:val="24"/>
            <w:lang w:val="de-DE"/>
          </w:rPr>
          <m:t>±</m:t>
        </m:r>
        <m:r>
          <w:rPr>
            <w:rFonts w:ascii="Cambria Math" w:hAnsi="Cambria Math" w:cs="Arial"/>
            <w:sz w:val="24"/>
            <w:szCs w:val="24"/>
            <w:lang w:val="de-DE"/>
          </w:rPr>
          <m:t>25</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oMath>
      <w:r w:rsidRPr="00E16892">
        <w:rPr>
          <w:rFonts w:ascii="Arial" w:hAnsi="Arial" w:cs="Arial"/>
          <w:sz w:val="24"/>
          <w:szCs w:val="24"/>
          <w:lang w:val="de-DE"/>
        </w:rPr>
        <w:t xml:space="preserve">, wobei wir </w:t>
      </w:r>
      <m:oMath>
        <m:r>
          <m:rPr>
            <m:sty m:val="p"/>
          </m:rPr>
          <w:rPr>
            <w:rFonts w:ascii="Cambria Math" w:hAnsi="Cambria Math" w:cs="Arial"/>
            <w:sz w:val="24"/>
            <w:szCs w:val="24"/>
            <w:lang w:val="de-DE"/>
          </w:rPr>
          <m:t>-</m:t>
        </m:r>
        <m:r>
          <w:rPr>
            <w:rFonts w:ascii="Cambria Math" w:hAnsi="Cambria Math" w:cs="Arial"/>
            <w:sz w:val="24"/>
            <w:szCs w:val="24"/>
            <w:lang w:val="de-DE"/>
          </w:rPr>
          <m:t>25</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oMath>
      <w:r w:rsidRPr="00E16892">
        <w:rPr>
          <w:rFonts w:ascii="Arial" w:hAnsi="Arial" w:cs="Arial"/>
          <w:sz w:val="24"/>
          <w:szCs w:val="24"/>
          <w:lang w:val="de-DE"/>
        </w:rPr>
        <w:t xml:space="preserve"> unberücksichtigt lassen können. Da wir bereits festgestellt haben, dass </w:t>
      </w:r>
      <m:oMath>
        <m:r>
          <w:rPr>
            <w:rFonts w:ascii="Cambria Math" w:hAnsi="Cambria Math" w:cs="Arial"/>
            <w:sz w:val="24"/>
            <w:szCs w:val="24"/>
            <w:lang w:val="de-DE"/>
          </w:rPr>
          <m:t>x</m:t>
        </m:r>
      </m:oMath>
      <w:r w:rsidR="0071285B" w:rsidRPr="00E16892">
        <w:rPr>
          <w:rFonts w:ascii="Arial" w:eastAsiaTheme="minorEastAsia" w:hAnsi="Arial" w:cs="Arial"/>
          <w:sz w:val="24"/>
          <w:szCs w:val="24"/>
          <w:lang w:val="de-DE"/>
        </w:rPr>
        <w:t xml:space="preserve"> und </w:t>
      </w:r>
      <m:oMath>
        <m:r>
          <w:rPr>
            <w:rFonts w:ascii="Cambria Math" w:hAnsi="Cambria Math" w:cs="Arial"/>
            <w:sz w:val="24"/>
            <w:szCs w:val="24"/>
            <w:lang w:val="de-DE"/>
          </w:rPr>
          <m:t>y</m:t>
        </m:r>
      </m:oMath>
      <w:r w:rsidR="0071285B" w:rsidRPr="00E16892">
        <w:rPr>
          <w:rFonts w:ascii="Arial" w:hAnsi="Arial" w:cs="Arial"/>
          <w:iCs/>
          <w:sz w:val="24"/>
          <w:szCs w:val="24"/>
          <w:lang w:val="de-DE"/>
        </w:rPr>
        <w:t xml:space="preserve"> </w:t>
      </w:r>
      <w:r w:rsidRPr="00E16892">
        <w:rPr>
          <w:rFonts w:ascii="Arial" w:hAnsi="Arial" w:cs="Arial"/>
          <w:sz w:val="24"/>
          <w:szCs w:val="24"/>
          <w:lang w:val="de-DE"/>
        </w:rPr>
        <w:t>stets gleich sind, gilt:</w:t>
      </w:r>
      <w:r w:rsidR="0071285B" w:rsidRPr="00E16892">
        <w:rPr>
          <w:rFonts w:ascii="Arial" w:hAnsi="Arial" w:cs="Arial"/>
          <w:sz w:val="24"/>
          <w:szCs w:val="24"/>
          <w:lang w:val="de-DE"/>
        </w:rPr>
        <w:t xml:space="preserve">  </w:t>
      </w:r>
      <w:r w:rsidRPr="00E16892">
        <w:rPr>
          <w:rFonts w:ascii="Arial" w:hAnsi="Arial" w:cs="Arial"/>
          <w:sz w:val="24"/>
          <w:szCs w:val="24"/>
          <w:lang w:val="de-DE"/>
        </w:rPr>
        <w:t xml:space="preserve"> </w:t>
      </w:r>
      <m:oMath>
        <m:r>
          <w:rPr>
            <w:rFonts w:ascii="Cambria Math" w:hAnsi="Cambria Math" w:cs="Arial"/>
            <w:sz w:val="24"/>
            <w:szCs w:val="24"/>
            <w:lang w:val="de-DE"/>
          </w:rPr>
          <m:t>x=25</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r>
          <w:rPr>
            <w:rFonts w:ascii="Cambria Math" w:hAnsi="Cambria Math" w:cs="Arial"/>
            <w:sz w:val="24"/>
            <w:szCs w:val="24"/>
            <w:lang w:val="de-DE"/>
          </w:rPr>
          <m:t>=y</m:t>
        </m:r>
      </m:oMath>
    </w:p>
    <w:p w14:paraId="1E7EEF33" w14:textId="7BE7B21B" w:rsidR="0071285B" w:rsidRPr="00E16892" w:rsidRDefault="0071285B" w:rsidP="0071285B">
      <w:pPr>
        <w:pStyle w:val="Listenabsatz"/>
        <w:spacing w:line="360" w:lineRule="auto"/>
        <w:ind w:left="360"/>
        <w:jc w:val="both"/>
        <w:rPr>
          <w:rFonts w:ascii="Arial" w:eastAsiaTheme="minorEastAsia" w:hAnsi="Arial" w:cs="Arial"/>
          <w:sz w:val="24"/>
          <w:szCs w:val="24"/>
          <w:lang w:val="de-DE"/>
        </w:rPr>
      </w:pPr>
      <w:r w:rsidRPr="00E16892">
        <w:rPr>
          <w:rFonts w:ascii="Arial" w:eastAsiaTheme="minorEastAsia" w:hAnsi="Arial" w:cs="Arial"/>
          <w:sz w:val="24"/>
          <w:szCs w:val="24"/>
          <w:lang w:val="de-DE"/>
        </w:rPr>
        <w:t xml:space="preserve">Das Einsetzen dieser Werte in Gleichung </w:t>
      </w:r>
      <m:oMath>
        <m:d>
          <m:dPr>
            <m:ctrlPr>
              <w:rPr>
                <w:rFonts w:ascii="Cambria Math" w:hAnsi="Cambria Math" w:cs="Arial"/>
                <w:i/>
                <w:sz w:val="24"/>
                <w:szCs w:val="24"/>
                <w:lang w:val="de-DE"/>
              </w:rPr>
            </m:ctrlPr>
          </m:dPr>
          <m:e>
            <m:r>
              <w:rPr>
                <w:rFonts w:ascii="Cambria Math" w:hAnsi="Cambria Math" w:cs="Arial"/>
                <w:sz w:val="24"/>
                <w:szCs w:val="24"/>
                <w:lang w:val="de-DE"/>
              </w:rPr>
              <m:t>I</m:t>
            </m:r>
          </m:e>
        </m:d>
      </m:oMath>
      <w:r w:rsidRPr="00E16892">
        <w:rPr>
          <w:rFonts w:ascii="Arial" w:eastAsiaTheme="minorEastAsia" w:hAnsi="Arial" w:cs="Arial"/>
          <w:sz w:val="24"/>
          <w:szCs w:val="24"/>
          <w:lang w:val="de-DE"/>
        </w:rPr>
        <w:t xml:space="preserve"> oder </w:t>
      </w:r>
      <m:oMath>
        <m:d>
          <m:dPr>
            <m:ctrlPr>
              <w:rPr>
                <w:rFonts w:ascii="Cambria Math" w:hAnsi="Cambria Math" w:cs="Arial"/>
                <w:i/>
                <w:sz w:val="24"/>
                <w:szCs w:val="24"/>
                <w:lang w:val="de-DE"/>
              </w:rPr>
            </m:ctrlPr>
          </m:dPr>
          <m:e>
            <m:r>
              <w:rPr>
                <w:rFonts w:ascii="Cambria Math" w:hAnsi="Cambria Math" w:cs="Arial"/>
                <w:sz w:val="24"/>
                <w:szCs w:val="24"/>
                <w:lang w:val="de-DE"/>
              </w:rPr>
              <m:t>II</m:t>
            </m:r>
          </m:e>
        </m:d>
      </m:oMath>
      <w:r w:rsidRPr="00E16892">
        <w:rPr>
          <w:rFonts w:ascii="Arial" w:eastAsiaTheme="minorEastAsia" w:hAnsi="Arial" w:cs="Arial"/>
          <w:sz w:val="24"/>
          <w:szCs w:val="24"/>
          <w:lang w:val="de-DE"/>
        </w:rPr>
        <w:t xml:space="preserve"> liefert den Wert von </w:t>
      </w:r>
      <m:oMath>
        <m:r>
          <w:rPr>
            <w:rFonts w:ascii="Cambria Math" w:hAnsi="Cambria Math" w:cs="Arial"/>
            <w:sz w:val="24"/>
            <w:szCs w:val="24"/>
            <w:lang w:val="de-DE"/>
          </w:rPr>
          <m:t>λ</m:t>
        </m:r>
      </m:oMath>
      <w:r w:rsidRPr="00E16892">
        <w:rPr>
          <w:rFonts w:ascii="Arial" w:eastAsiaTheme="minorEastAsia" w:hAnsi="Arial" w:cs="Arial"/>
          <w:sz w:val="24"/>
          <w:szCs w:val="24"/>
          <w:lang w:val="de-DE"/>
        </w:rPr>
        <w:t xml:space="preserve">. Somit liegt bei </w:t>
      </w:r>
      <m:oMath>
        <m:d>
          <m:dPr>
            <m:ctrlPr>
              <w:rPr>
                <w:rFonts w:ascii="Cambria Math" w:hAnsi="Cambria Math" w:cs="Arial"/>
                <w:i/>
                <w:sz w:val="24"/>
                <w:szCs w:val="24"/>
                <w:lang w:val="de-DE"/>
              </w:rPr>
            </m:ctrlPr>
          </m:dPr>
          <m:e>
            <m:r>
              <w:rPr>
                <w:rFonts w:ascii="Cambria Math" w:hAnsi="Cambria Math" w:cs="Arial"/>
                <w:sz w:val="24"/>
                <w:szCs w:val="24"/>
                <w:lang w:val="de-DE"/>
              </w:rPr>
              <m:t>25</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r>
              <w:rPr>
                <w:rFonts w:ascii="Cambria Math" w:hAnsi="Cambria Math" w:cs="Arial"/>
                <w:sz w:val="24"/>
                <w:szCs w:val="24"/>
                <w:lang w:val="de-DE"/>
              </w:rPr>
              <m:t>,25</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e>
        </m:d>
      </m:oMath>
      <w:r w:rsidR="00B867AB" w:rsidRPr="00E16892">
        <w:rPr>
          <w:rFonts w:ascii="Arial" w:eastAsiaTheme="minorEastAsia" w:hAnsi="Arial" w:cs="Arial"/>
          <w:sz w:val="24"/>
          <w:szCs w:val="24"/>
          <w:lang w:val="de-DE"/>
        </w:rPr>
        <w:t xml:space="preserve"> </w:t>
      </w:r>
      <w:r w:rsidRPr="00E16892">
        <w:rPr>
          <w:rFonts w:ascii="Arial" w:eastAsiaTheme="minorEastAsia" w:hAnsi="Arial" w:cs="Arial"/>
          <w:sz w:val="24"/>
          <w:szCs w:val="24"/>
          <w:lang w:val="de-DE"/>
        </w:rPr>
        <w:t xml:space="preserve">eine stationäre Stelle vor mit </w:t>
      </w:r>
      <m:oMath>
        <m:r>
          <w:rPr>
            <w:rFonts w:ascii="Cambria Math" w:hAnsi="Cambria Math" w:cs="Arial"/>
            <w:sz w:val="24"/>
            <w:szCs w:val="24"/>
            <w:lang w:val="de-DE"/>
          </w:rPr>
          <m:t>λ</m:t>
        </m:r>
        <m:r>
          <m:rPr>
            <m:sty m:val="p"/>
          </m:rPr>
          <w:rPr>
            <w:rFonts w:ascii="Cambria Math" w:hAnsi="Cambria Math" w:cs="Arial"/>
            <w:sz w:val="24"/>
            <w:szCs w:val="24"/>
            <w:lang w:val="de-DE"/>
          </w:rPr>
          <m:t>=2.</m:t>
        </m:r>
      </m:oMath>
    </w:p>
    <w:p w14:paraId="3512FC12" w14:textId="28B94E3F" w:rsidR="001474DE" w:rsidRPr="00164F34" w:rsidRDefault="001474DE" w:rsidP="00164F34">
      <w:pPr>
        <w:pStyle w:val="Listenabsatz"/>
        <w:numPr>
          <w:ilvl w:val="0"/>
          <w:numId w:val="5"/>
        </w:numPr>
        <w:spacing w:after="0" w:line="360" w:lineRule="auto"/>
        <w:jc w:val="both"/>
        <w:rPr>
          <w:rFonts w:ascii="Arial" w:hAnsi="Arial" w:cs="Arial"/>
          <w:iCs/>
          <w:sz w:val="24"/>
          <w:szCs w:val="24"/>
          <w:lang w:val="de-DE"/>
        </w:rPr>
      </w:pPr>
      <w:r w:rsidRPr="00E16892">
        <w:rPr>
          <w:rFonts w:ascii="Arial" w:hAnsi="Arial" w:cs="Arial"/>
          <w:iCs/>
          <w:sz w:val="24"/>
          <w:szCs w:val="24"/>
          <w:lang w:val="de-DE"/>
        </w:rPr>
        <w:t xml:space="preserve">Nun bilden wir die ersten partiellen Ableitungen der Funktion </w:t>
      </w:r>
      <m:oMath>
        <m:r>
          <w:rPr>
            <w:rFonts w:ascii="Cambria Math" w:hAnsi="Cambria Math" w:cs="Arial"/>
            <w:sz w:val="24"/>
            <w:szCs w:val="24"/>
            <w:lang w:val="de-DE"/>
          </w:rPr>
          <m:t>h</m:t>
        </m:r>
      </m:oMath>
      <w:r w:rsidR="00C650E6" w:rsidRPr="00E16892">
        <w:rPr>
          <w:rFonts w:ascii="Arial" w:eastAsiaTheme="minorEastAsia" w:hAnsi="Arial" w:cs="Arial"/>
          <w:sz w:val="24"/>
          <w:szCs w:val="24"/>
          <w:lang w:val="de-DE"/>
        </w:rPr>
        <w:t>:</w:t>
      </w:r>
    </w:p>
    <w:tbl>
      <w:tblPr>
        <w:tblStyle w:val="Tabellenraster"/>
        <w:tblW w:w="3328"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71"/>
        <w:gridCol w:w="284"/>
        <w:gridCol w:w="1973"/>
      </w:tblGrid>
      <w:tr w:rsidR="00C650E6" w:rsidRPr="00E16892" w14:paraId="457ADA12" w14:textId="77777777" w:rsidTr="00B94AE0">
        <w:trPr>
          <w:trHeight w:val="153"/>
        </w:trPr>
        <w:tc>
          <w:tcPr>
            <w:tcW w:w="0" w:type="auto"/>
          </w:tcPr>
          <w:p w14:paraId="61081BC9" w14:textId="77777777" w:rsidR="00C650E6" w:rsidRPr="00E16892" w:rsidRDefault="00D517A3" w:rsidP="00B94AE0">
            <w:pPr>
              <w:spacing w:line="360" w:lineRule="auto"/>
              <w:jc w:val="both"/>
              <w:rPr>
                <w:rFonts w:ascii="Cambria Math" w:hAnsi="Cambria Math" w:cs="Arial"/>
                <w:sz w:val="24"/>
                <w:szCs w:val="24"/>
                <w:lang w:val="de-DE"/>
                <w:oMath/>
              </w:rPr>
            </w:pPr>
            <m:oMathPara>
              <m:oMath>
                <m:f>
                  <m:fPr>
                    <m:ctrlPr>
                      <w:rPr>
                        <w:rFonts w:ascii="Cambria Math" w:hAnsi="Cambria Math" w:cs="Arial"/>
                        <w:sz w:val="24"/>
                        <w:szCs w:val="24"/>
                        <w:lang w:val="de-DE"/>
                      </w:rPr>
                    </m:ctrlPr>
                  </m:fPr>
                  <m:num>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∂x</m:t>
                    </m:r>
                    <m:ctrlPr>
                      <w:rPr>
                        <w:rFonts w:ascii="Cambria Math" w:hAnsi="Cambria Math" w:cs="Arial"/>
                        <w:i/>
                        <w:sz w:val="24"/>
                        <w:szCs w:val="24"/>
                        <w:lang w:val="de-DE"/>
                      </w:rPr>
                    </m:ctrlPr>
                  </m:den>
                </m:f>
              </m:oMath>
            </m:oMathPara>
          </w:p>
        </w:tc>
        <w:tc>
          <w:tcPr>
            <w:tcW w:w="0" w:type="auto"/>
            <w:vAlign w:val="center"/>
          </w:tcPr>
          <w:p w14:paraId="0F1EDB6B" w14:textId="77777777" w:rsidR="00C650E6" w:rsidRPr="00E16892" w:rsidRDefault="00C650E6" w:rsidP="00B94AE0">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1973" w:type="dxa"/>
            <w:vAlign w:val="center"/>
          </w:tcPr>
          <w:p w14:paraId="2DD452D7" w14:textId="2BA9F512" w:rsidR="00C650E6" w:rsidRPr="00E16892" w:rsidRDefault="00C650E6" w:rsidP="00B94AE0">
            <w:pPr>
              <w:spacing w:line="360" w:lineRule="auto"/>
              <w:jc w:val="center"/>
              <w:rPr>
                <w:rFonts w:ascii="Cambria Math" w:hAnsi="Cambria Math" w:cs="Arial"/>
                <w:sz w:val="24"/>
                <w:szCs w:val="24"/>
                <w:lang w:val="de-DE"/>
                <w:oMath/>
              </w:rPr>
            </w:pPr>
            <m:oMathPara>
              <m:oMathParaPr>
                <m:jc m:val="left"/>
              </m:oMathParaPr>
              <m:oMath>
                <m:r>
                  <w:rPr>
                    <w:rFonts w:ascii="Cambria Math" w:eastAsiaTheme="minorEastAsia" w:hAnsi="Cambria Math" w:cs="Arial"/>
                    <w:sz w:val="24"/>
                    <w:szCs w:val="24"/>
                    <w:lang w:val="de-DE"/>
                  </w:rPr>
                  <m:t>-</m:t>
                </m:r>
                <m:r>
                  <w:rPr>
                    <w:rFonts w:ascii="Cambria Math" w:hAnsi="Cambria Math" w:cs="Arial"/>
                    <w:sz w:val="24"/>
                    <w:szCs w:val="24"/>
                    <w:lang w:val="de-DE"/>
                  </w:rPr>
                  <m:t>2x</m:t>
                </m:r>
              </m:oMath>
            </m:oMathPara>
          </w:p>
        </w:tc>
      </w:tr>
      <w:tr w:rsidR="00C650E6" w:rsidRPr="00E16892" w14:paraId="49AB350B" w14:textId="77777777" w:rsidTr="00B94AE0">
        <w:trPr>
          <w:trHeight w:val="87"/>
        </w:trPr>
        <w:tc>
          <w:tcPr>
            <w:tcW w:w="0" w:type="auto"/>
          </w:tcPr>
          <w:p w14:paraId="150CC7D2" w14:textId="77777777" w:rsidR="00C650E6" w:rsidRPr="00E16892" w:rsidRDefault="00D517A3" w:rsidP="00B94AE0">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∂y</m:t>
                    </m:r>
                    <m:ctrlPr>
                      <w:rPr>
                        <w:rFonts w:ascii="Cambria Math" w:hAnsi="Cambria Math" w:cs="Arial"/>
                        <w:i/>
                        <w:sz w:val="24"/>
                        <w:szCs w:val="24"/>
                        <w:lang w:val="de-DE"/>
                      </w:rPr>
                    </m:ctrlPr>
                  </m:den>
                </m:f>
              </m:oMath>
            </m:oMathPara>
          </w:p>
        </w:tc>
        <w:tc>
          <w:tcPr>
            <w:tcW w:w="0" w:type="auto"/>
            <w:vAlign w:val="center"/>
          </w:tcPr>
          <w:p w14:paraId="265A909E" w14:textId="77777777" w:rsidR="00C650E6" w:rsidRPr="00E16892" w:rsidRDefault="00C650E6" w:rsidP="00B94AE0">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1973" w:type="dxa"/>
            <w:vAlign w:val="center"/>
          </w:tcPr>
          <w:p w14:paraId="7B6AC241" w14:textId="4445AC8A" w:rsidR="00C650E6" w:rsidRPr="00E16892" w:rsidRDefault="00C650E6" w:rsidP="00B94AE0">
            <w:pPr>
              <w:pStyle w:val="Listenabsatz"/>
              <w:spacing w:line="360" w:lineRule="auto"/>
              <w:ind w:left="0"/>
              <w:jc w:val="center"/>
              <w:rPr>
                <w:rFonts w:ascii="Arial" w:hAnsi="Arial" w:cs="Arial"/>
                <w:sz w:val="24"/>
                <w:szCs w:val="24"/>
                <w:lang w:val="de-DE"/>
              </w:rPr>
            </w:pPr>
            <m:oMathPara>
              <m:oMathParaPr>
                <m:jc m:val="left"/>
              </m:oMathParaPr>
              <m:oMath>
                <m:r>
                  <w:rPr>
                    <w:rFonts w:ascii="Cambria Math" w:eastAsiaTheme="minorEastAsia" w:hAnsi="Cambria Math" w:cs="Arial"/>
                    <w:sz w:val="24"/>
                    <w:szCs w:val="24"/>
                    <w:lang w:val="de-DE"/>
                  </w:rPr>
                  <m:t>-</m:t>
                </m:r>
                <m:r>
                  <m:rPr>
                    <m:sty m:val="p"/>
                  </m:rPr>
                  <w:rPr>
                    <w:rFonts w:ascii="Cambria Math" w:hAnsi="Cambria Math" w:cs="Arial"/>
                    <w:sz w:val="24"/>
                    <w:szCs w:val="24"/>
                    <w:lang w:val="de-DE"/>
                  </w:rPr>
                  <m:t>2</m:t>
                </m:r>
                <m:r>
                  <w:rPr>
                    <w:rFonts w:ascii="Cambria Math" w:hAnsi="Cambria Math" w:cs="Arial"/>
                    <w:sz w:val="24"/>
                    <w:szCs w:val="24"/>
                    <w:lang w:val="de-DE"/>
                  </w:rPr>
                  <m:t>y</m:t>
                </m:r>
              </m:oMath>
            </m:oMathPara>
          </w:p>
        </w:tc>
      </w:tr>
    </w:tbl>
    <w:p w14:paraId="1FB44001" w14:textId="1BEF0377" w:rsidR="00C650E6" w:rsidRPr="00E16892" w:rsidRDefault="00C650E6" w:rsidP="00C650E6">
      <w:pPr>
        <w:pStyle w:val="Listenabsatz"/>
        <w:spacing w:after="0" w:line="360" w:lineRule="auto"/>
        <w:ind w:left="360"/>
        <w:jc w:val="both"/>
        <w:rPr>
          <w:rFonts w:ascii="Arial" w:hAnsi="Arial" w:cs="Arial"/>
          <w:iCs/>
          <w:sz w:val="24"/>
          <w:szCs w:val="24"/>
          <w:lang w:val="de-DE"/>
        </w:rPr>
      </w:pPr>
      <w:r w:rsidRPr="00E16892">
        <w:rPr>
          <w:rFonts w:ascii="Arial" w:eastAsiaTheme="minorEastAsia" w:hAnsi="Arial" w:cs="Arial"/>
          <w:sz w:val="24"/>
          <w:szCs w:val="24"/>
          <w:lang w:val="de-DE"/>
        </w:rPr>
        <w:t>Das Gleichsetzen mit Null führt zu</w:t>
      </w:r>
      <w:r w:rsidR="007A532F">
        <w:rPr>
          <w:rFonts w:ascii="Arial" w:eastAsiaTheme="minorEastAsia" w:hAnsi="Arial" w:cs="Arial"/>
          <w:sz w:val="24"/>
          <w:szCs w:val="24"/>
          <w:lang w:val="de-DE"/>
        </w:rPr>
        <w:t xml:space="preserve"> folgendem </w:t>
      </w:r>
      <w:r w:rsidRPr="00E16892">
        <w:rPr>
          <w:rFonts w:ascii="Arial" w:eastAsiaTheme="minorEastAsia" w:hAnsi="Arial" w:cs="Arial"/>
          <w:sz w:val="24"/>
          <w:szCs w:val="24"/>
          <w:lang w:val="de-DE"/>
        </w:rPr>
        <w:t>Gleichungssystem:</w:t>
      </w:r>
    </w:p>
    <w:tbl>
      <w:tblPr>
        <w:tblStyle w:val="Tabellenraster"/>
        <w:tblW w:w="2080"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673"/>
        <w:gridCol w:w="766"/>
        <w:gridCol w:w="356"/>
        <w:gridCol w:w="285"/>
      </w:tblGrid>
      <w:tr w:rsidR="001474DE" w:rsidRPr="00E16892" w14:paraId="2CBB976D" w14:textId="77777777" w:rsidTr="000D1E29">
        <w:trPr>
          <w:trHeight w:val="153"/>
        </w:trPr>
        <w:tc>
          <w:tcPr>
            <w:tcW w:w="0" w:type="auto"/>
            <w:vAlign w:val="center"/>
          </w:tcPr>
          <w:p w14:paraId="345D1FA6" w14:textId="77777777" w:rsidR="001474DE" w:rsidRPr="00E16892" w:rsidRDefault="00D517A3" w:rsidP="000D1E29">
            <w:pPr>
              <w:spacing w:line="360" w:lineRule="auto"/>
              <w:rPr>
                <w:rFonts w:ascii="Cambria Math" w:hAnsi="Cambria Math" w:cs="Arial"/>
                <w:sz w:val="24"/>
                <w:szCs w:val="24"/>
                <w:lang w:val="de-DE"/>
                <w:oMath/>
              </w:rPr>
            </w:pPr>
            <m:oMathPara>
              <m:oMathParaPr>
                <m:jc m:val="center"/>
              </m:oMathParaPr>
              <m:oMath>
                <m:d>
                  <m:dPr>
                    <m:ctrlPr>
                      <w:rPr>
                        <w:rFonts w:ascii="Cambria Math" w:hAnsi="Cambria Math" w:cs="Arial"/>
                        <w:i/>
                        <w:sz w:val="24"/>
                        <w:szCs w:val="24"/>
                        <w:lang w:val="de-DE"/>
                      </w:rPr>
                    </m:ctrlPr>
                  </m:dPr>
                  <m:e>
                    <m:r>
                      <w:rPr>
                        <w:rFonts w:ascii="Cambria Math" w:hAnsi="Cambria Math" w:cs="Arial"/>
                        <w:sz w:val="24"/>
                        <w:szCs w:val="24"/>
                        <w:lang w:val="de-DE"/>
                      </w:rPr>
                      <m:t>I</m:t>
                    </m:r>
                  </m:e>
                </m:d>
              </m:oMath>
            </m:oMathPara>
          </w:p>
        </w:tc>
        <w:tc>
          <w:tcPr>
            <w:tcW w:w="0" w:type="auto"/>
          </w:tcPr>
          <w:p w14:paraId="7393E65D" w14:textId="674CC3E4" w:rsidR="001474DE" w:rsidRPr="00E16892" w:rsidRDefault="00BF699F" w:rsidP="000D1E29">
            <w:pPr>
              <w:spacing w:line="360" w:lineRule="auto"/>
              <w:jc w:val="both"/>
              <w:rPr>
                <w:rFonts w:ascii="Cambria Math" w:hAnsi="Cambria Math" w:cs="Arial"/>
                <w:sz w:val="24"/>
                <w:szCs w:val="24"/>
                <w:lang w:val="de-DE"/>
                <w:oMath/>
              </w:rPr>
            </w:pPr>
            <m:oMathPara>
              <m:oMath>
                <m:r>
                  <w:rPr>
                    <w:rFonts w:ascii="Cambria Math" w:eastAsiaTheme="minorEastAsia" w:hAnsi="Cambria Math" w:cs="Arial"/>
                    <w:sz w:val="24"/>
                    <w:szCs w:val="24"/>
                    <w:lang w:val="de-DE"/>
                  </w:rPr>
                  <m:t>-</m:t>
                </m:r>
                <m:r>
                  <w:rPr>
                    <w:rFonts w:ascii="Cambria Math" w:hAnsi="Cambria Math" w:cs="Arial"/>
                    <w:sz w:val="24"/>
                    <w:szCs w:val="24"/>
                    <w:lang w:val="de-DE"/>
                  </w:rPr>
                  <m:t>2x</m:t>
                </m:r>
              </m:oMath>
            </m:oMathPara>
          </w:p>
        </w:tc>
        <w:tc>
          <w:tcPr>
            <w:tcW w:w="0" w:type="auto"/>
            <w:vAlign w:val="center"/>
          </w:tcPr>
          <w:p w14:paraId="0BF96D6F" w14:textId="77777777" w:rsidR="001474DE" w:rsidRPr="00E16892" w:rsidRDefault="001474DE" w:rsidP="000D1E29">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0" w:type="auto"/>
            <w:vAlign w:val="center"/>
          </w:tcPr>
          <w:p w14:paraId="7AE7E14F" w14:textId="77777777" w:rsidR="001474DE" w:rsidRPr="00E16892" w:rsidRDefault="001474DE" w:rsidP="000D1E29">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0</m:t>
                </m:r>
              </m:oMath>
            </m:oMathPara>
          </w:p>
        </w:tc>
      </w:tr>
      <w:tr w:rsidR="001474DE" w:rsidRPr="00E16892" w14:paraId="0DAB7D34" w14:textId="77777777" w:rsidTr="000D1E29">
        <w:trPr>
          <w:trHeight w:val="87"/>
        </w:trPr>
        <w:tc>
          <w:tcPr>
            <w:tcW w:w="0" w:type="auto"/>
            <w:vAlign w:val="center"/>
          </w:tcPr>
          <w:p w14:paraId="33ACF0AA" w14:textId="77777777" w:rsidR="001474DE" w:rsidRPr="00E16892" w:rsidRDefault="00D517A3" w:rsidP="000D1E29">
            <w:pPr>
              <w:pStyle w:val="Listenabsatz"/>
              <w:spacing w:line="360" w:lineRule="auto"/>
              <w:ind w:left="0"/>
              <w:rPr>
                <w:rFonts w:ascii="Arial" w:hAnsi="Arial" w:cs="Arial"/>
                <w:sz w:val="24"/>
                <w:szCs w:val="24"/>
                <w:lang w:val="de-DE"/>
              </w:rPr>
            </w:pPr>
            <m:oMathPara>
              <m:oMath>
                <m:d>
                  <m:dPr>
                    <m:ctrlPr>
                      <w:rPr>
                        <w:rFonts w:ascii="Cambria Math" w:hAnsi="Cambria Math" w:cs="Arial"/>
                        <w:i/>
                        <w:sz w:val="24"/>
                        <w:szCs w:val="24"/>
                        <w:lang w:val="de-DE"/>
                      </w:rPr>
                    </m:ctrlPr>
                  </m:dPr>
                  <m:e>
                    <m:r>
                      <w:rPr>
                        <w:rFonts w:ascii="Cambria Math" w:hAnsi="Cambria Math" w:cs="Arial"/>
                        <w:sz w:val="24"/>
                        <w:szCs w:val="24"/>
                        <w:lang w:val="de-DE"/>
                      </w:rPr>
                      <m:t>II</m:t>
                    </m:r>
                  </m:e>
                </m:d>
              </m:oMath>
            </m:oMathPara>
          </w:p>
        </w:tc>
        <w:tc>
          <w:tcPr>
            <w:tcW w:w="0" w:type="auto"/>
          </w:tcPr>
          <w:p w14:paraId="0C9968DA" w14:textId="0703F718" w:rsidR="001474DE" w:rsidRPr="00E16892" w:rsidRDefault="00BF699F" w:rsidP="000D1E29">
            <w:pPr>
              <w:pStyle w:val="Listenabsatz"/>
              <w:spacing w:line="360" w:lineRule="auto"/>
              <w:ind w:left="0"/>
              <w:jc w:val="both"/>
              <w:rPr>
                <w:rFonts w:ascii="Arial" w:hAnsi="Arial" w:cs="Arial"/>
                <w:sz w:val="24"/>
                <w:szCs w:val="24"/>
                <w:lang w:val="de-DE"/>
              </w:rPr>
            </w:pPr>
            <m:oMathPara>
              <m:oMath>
                <m:r>
                  <w:rPr>
                    <w:rFonts w:ascii="Cambria Math" w:eastAsiaTheme="minorEastAsia" w:hAnsi="Cambria Math" w:cs="Arial"/>
                    <w:sz w:val="24"/>
                    <w:szCs w:val="24"/>
                    <w:lang w:val="de-DE"/>
                  </w:rPr>
                  <m:t>-</m:t>
                </m:r>
                <m:r>
                  <m:rPr>
                    <m:sty m:val="p"/>
                  </m:rPr>
                  <w:rPr>
                    <w:rFonts w:ascii="Cambria Math" w:hAnsi="Cambria Math" w:cs="Arial"/>
                    <w:sz w:val="24"/>
                    <w:szCs w:val="24"/>
                    <w:lang w:val="de-DE"/>
                  </w:rPr>
                  <m:t>2</m:t>
                </m:r>
                <m:r>
                  <w:rPr>
                    <w:rFonts w:ascii="Cambria Math" w:hAnsi="Cambria Math" w:cs="Arial"/>
                    <w:sz w:val="24"/>
                    <w:szCs w:val="24"/>
                    <w:lang w:val="de-DE"/>
                  </w:rPr>
                  <m:t>y</m:t>
                </m:r>
              </m:oMath>
            </m:oMathPara>
          </w:p>
        </w:tc>
        <w:tc>
          <w:tcPr>
            <w:tcW w:w="0" w:type="auto"/>
            <w:vAlign w:val="center"/>
          </w:tcPr>
          <w:p w14:paraId="7458246C" w14:textId="77777777" w:rsidR="001474DE" w:rsidRPr="00E16892" w:rsidRDefault="001474DE" w:rsidP="000D1E29">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vAlign w:val="center"/>
          </w:tcPr>
          <w:p w14:paraId="747A2A08" w14:textId="77777777" w:rsidR="001474DE" w:rsidRPr="00E16892" w:rsidRDefault="001474DE" w:rsidP="000D1E29">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0</m:t>
                </m:r>
              </m:oMath>
            </m:oMathPara>
          </w:p>
        </w:tc>
      </w:tr>
    </w:tbl>
    <w:p w14:paraId="1CA85F43" w14:textId="49B85750" w:rsidR="001474DE" w:rsidRPr="00B1620B" w:rsidRDefault="001474DE" w:rsidP="001474DE">
      <w:pPr>
        <w:pStyle w:val="Listenabsatz"/>
        <w:numPr>
          <w:ilvl w:val="0"/>
          <w:numId w:val="5"/>
        </w:numPr>
        <w:spacing w:after="0" w:line="360" w:lineRule="auto"/>
        <w:jc w:val="both"/>
        <w:rPr>
          <w:rFonts w:ascii="Arial" w:hAnsi="Arial" w:cs="Arial"/>
          <w:iCs/>
          <w:sz w:val="24"/>
          <w:szCs w:val="24"/>
          <w:lang w:val="de-DE"/>
        </w:rPr>
      </w:pPr>
      <w:r w:rsidRPr="00E16892">
        <w:rPr>
          <w:rFonts w:ascii="Arial" w:hAnsi="Arial" w:cs="Arial"/>
          <w:iCs/>
          <w:sz w:val="24"/>
          <w:szCs w:val="24"/>
          <w:lang w:val="de-DE"/>
        </w:rPr>
        <w:t>Die Lösungen</w:t>
      </w:r>
      <w:r w:rsidRPr="00E16892">
        <w:rPr>
          <w:rFonts w:ascii="Arial" w:hAnsi="Arial" w:cs="Arial"/>
          <w:sz w:val="24"/>
          <w:szCs w:val="24"/>
          <w:lang w:val="de-DE"/>
        </w:rPr>
        <w:t xml:space="preserve"> </w:t>
      </w:r>
      <m:oMath>
        <m:r>
          <w:rPr>
            <w:rFonts w:ascii="Cambria Math" w:hAnsi="Cambria Math" w:cs="Arial"/>
            <w:sz w:val="24"/>
            <w:szCs w:val="24"/>
            <w:lang w:val="de-DE"/>
          </w:rPr>
          <m:t>x=0</m:t>
        </m:r>
      </m:oMath>
      <w:r w:rsidRPr="00E16892">
        <w:rPr>
          <w:rFonts w:ascii="Arial" w:eastAsiaTheme="minorEastAsia" w:hAnsi="Arial" w:cs="Arial"/>
          <w:sz w:val="24"/>
          <w:szCs w:val="24"/>
          <w:lang w:val="de-DE"/>
        </w:rPr>
        <w:t xml:space="preserve"> und </w:t>
      </w:r>
      <m:oMath>
        <m:r>
          <w:rPr>
            <w:rFonts w:ascii="Cambria Math" w:hAnsi="Cambria Math" w:cs="Arial"/>
            <w:sz w:val="24"/>
            <w:szCs w:val="24"/>
            <w:lang w:val="de-DE"/>
          </w:rPr>
          <m:t>y=0</m:t>
        </m:r>
      </m:oMath>
      <w:r w:rsidRPr="00E16892">
        <w:rPr>
          <w:rFonts w:ascii="Arial" w:eastAsiaTheme="minorEastAsia" w:hAnsi="Arial" w:cs="Arial"/>
          <w:sz w:val="24"/>
          <w:szCs w:val="24"/>
          <w:lang w:val="de-DE"/>
        </w:rPr>
        <w:t xml:space="preserve"> können direkt abgelesen werden. Doch wie wir bereits oben festgestellt haben, erfüllen diese die Nebenbedingung nicht und wir haben </w:t>
      </w:r>
      <w:r w:rsidR="00DA414E" w:rsidRPr="00E16892">
        <w:rPr>
          <w:rFonts w:ascii="Arial" w:eastAsiaTheme="minorEastAsia" w:hAnsi="Arial" w:cs="Arial"/>
          <w:sz w:val="24"/>
          <w:szCs w:val="24"/>
          <w:lang w:val="de-DE"/>
        </w:rPr>
        <w:t xml:space="preserve">mithilfe der Lagrange-Methode </w:t>
      </w:r>
      <w:r w:rsidR="007A532F">
        <w:rPr>
          <w:rFonts w:ascii="Arial" w:eastAsiaTheme="minorEastAsia" w:hAnsi="Arial" w:cs="Arial"/>
          <w:sz w:val="24"/>
          <w:szCs w:val="24"/>
          <w:lang w:val="de-DE"/>
        </w:rPr>
        <w:t xml:space="preserve">bereits </w:t>
      </w:r>
      <w:r w:rsidRPr="00E16892">
        <w:rPr>
          <w:rFonts w:ascii="Arial" w:eastAsiaTheme="minorEastAsia" w:hAnsi="Arial" w:cs="Arial"/>
          <w:sz w:val="24"/>
          <w:szCs w:val="24"/>
          <w:lang w:val="de-DE"/>
        </w:rPr>
        <w:t>alle möglichen Extremalstellen gefunden.</w:t>
      </w:r>
    </w:p>
    <w:p w14:paraId="0150022B" w14:textId="5AB93EF0" w:rsidR="00B1620B" w:rsidRPr="00332F12" w:rsidRDefault="00332F12" w:rsidP="00332F12">
      <w:pPr>
        <w:rPr>
          <w:rFonts w:ascii="Arial" w:eastAsiaTheme="minorEastAsia" w:hAnsi="Arial" w:cs="Arial"/>
          <w:sz w:val="24"/>
          <w:szCs w:val="24"/>
          <w:lang w:val="de-DE"/>
        </w:rPr>
      </w:pPr>
      <w:r>
        <w:rPr>
          <w:rFonts w:ascii="Arial" w:eastAsiaTheme="minorEastAsia" w:hAnsi="Arial" w:cs="Arial"/>
          <w:sz w:val="24"/>
          <w:szCs w:val="24"/>
          <w:lang w:val="de-DE"/>
        </w:rPr>
        <w:br w:type="page"/>
      </w:r>
    </w:p>
    <w:p w14:paraId="15E99C25" w14:textId="5D0070F4" w:rsidR="001474DE" w:rsidRPr="00E16892" w:rsidRDefault="000D1E29" w:rsidP="00352AC2">
      <w:pPr>
        <w:pStyle w:val="Listenabsatz"/>
        <w:numPr>
          <w:ilvl w:val="0"/>
          <w:numId w:val="5"/>
        </w:numPr>
        <w:spacing w:after="0" w:line="360" w:lineRule="auto"/>
        <w:jc w:val="both"/>
        <w:rPr>
          <w:rFonts w:ascii="Arial" w:hAnsi="Arial" w:cs="Arial"/>
          <w:iCs/>
          <w:sz w:val="24"/>
          <w:szCs w:val="24"/>
          <w:lang w:val="de-DE"/>
        </w:rPr>
      </w:pPr>
      <w:r w:rsidRPr="00E16892">
        <w:rPr>
          <w:rFonts w:ascii="Arial" w:hAnsi="Arial" w:cs="Arial"/>
          <w:iCs/>
          <w:sz w:val="24"/>
          <w:szCs w:val="24"/>
          <w:lang w:val="de-DE"/>
        </w:rPr>
        <w:lastRenderedPageBreak/>
        <w:t xml:space="preserve">Nun leiten wir die Lagrange-Funktion ein zweites Mal partiell nach </w:t>
      </w:r>
      <m:oMath>
        <m:r>
          <w:rPr>
            <w:rFonts w:ascii="Cambria Math" w:hAnsi="Cambria Math" w:cs="Arial"/>
            <w:sz w:val="24"/>
            <w:szCs w:val="24"/>
            <w:lang w:val="de-DE"/>
          </w:rPr>
          <m:t>x</m:t>
        </m:r>
      </m:oMath>
      <w:r w:rsidRPr="00E16892">
        <w:rPr>
          <w:rFonts w:ascii="Arial" w:eastAsiaTheme="minorEastAsia" w:hAnsi="Arial" w:cs="Arial"/>
          <w:sz w:val="24"/>
          <w:szCs w:val="24"/>
          <w:lang w:val="de-DE"/>
        </w:rPr>
        <w:t xml:space="preserve"> und </w:t>
      </w:r>
      <m:oMath>
        <m:r>
          <w:rPr>
            <w:rFonts w:ascii="Cambria Math" w:hAnsi="Cambria Math" w:cs="Arial"/>
            <w:sz w:val="24"/>
            <w:szCs w:val="24"/>
            <w:lang w:val="de-DE"/>
          </w:rPr>
          <m:t>y</m:t>
        </m:r>
      </m:oMath>
      <w:r w:rsidRPr="00E16892">
        <w:rPr>
          <w:rFonts w:ascii="Arial" w:eastAsiaTheme="minorEastAsia" w:hAnsi="Arial" w:cs="Arial"/>
          <w:sz w:val="24"/>
          <w:szCs w:val="24"/>
          <w:lang w:val="de-DE"/>
        </w:rPr>
        <w:t xml:space="preserve"> ab:</w:t>
      </w:r>
    </w:p>
    <w:tbl>
      <w:tblPr>
        <w:tblStyle w:val="Tabellenraster"/>
        <w:tblW w:w="3119"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38"/>
        <w:gridCol w:w="236"/>
        <w:gridCol w:w="1238"/>
        <w:gridCol w:w="236"/>
        <w:gridCol w:w="189"/>
      </w:tblGrid>
      <w:tr w:rsidR="004C52A7" w:rsidRPr="00E16892" w14:paraId="5784D561" w14:textId="712F4E59" w:rsidTr="004C52A7">
        <w:trPr>
          <w:trHeight w:val="144"/>
        </w:trPr>
        <w:tc>
          <w:tcPr>
            <w:tcW w:w="0" w:type="auto"/>
          </w:tcPr>
          <w:bookmarkStart w:id="4" w:name="_Hlk37971194"/>
          <w:p w14:paraId="52E728DB" w14:textId="5EF1A41C" w:rsidR="004C52A7" w:rsidRPr="00E16892" w:rsidRDefault="00D517A3" w:rsidP="000D1E29">
            <w:pPr>
              <w:spacing w:line="360" w:lineRule="auto"/>
              <w:jc w:val="both"/>
              <w:rPr>
                <w:rFonts w:ascii="Cambria Math" w:hAnsi="Cambria Math" w:cs="Arial"/>
                <w:sz w:val="24"/>
                <w:szCs w:val="24"/>
                <w:lang w:val="de-DE"/>
                <w:oMath/>
              </w:rPr>
            </w:pPr>
            <m:oMathPara>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ctrlPr>
                      <w:rPr>
                        <w:rFonts w:ascii="Cambria Math" w:hAnsi="Cambria Math" w:cs="Arial"/>
                        <w:i/>
                        <w:sz w:val="24"/>
                        <w:szCs w:val="24"/>
                        <w:lang w:val="de-DE"/>
                      </w:rPr>
                    </m:ctrlPr>
                  </m:den>
                </m:f>
              </m:oMath>
            </m:oMathPara>
          </w:p>
        </w:tc>
        <w:tc>
          <w:tcPr>
            <w:tcW w:w="0" w:type="auto"/>
            <w:vAlign w:val="center"/>
          </w:tcPr>
          <w:p w14:paraId="0917326D" w14:textId="77777777" w:rsidR="004C52A7" w:rsidRPr="00E16892" w:rsidRDefault="004C52A7" w:rsidP="000D1E29">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810" w:type="dxa"/>
            <w:vAlign w:val="center"/>
          </w:tcPr>
          <w:p w14:paraId="59F64368" w14:textId="6C2DFEFA" w:rsidR="004C52A7" w:rsidRPr="00E16892" w:rsidRDefault="004C52A7" w:rsidP="000D1E29">
            <w:pPr>
              <w:spacing w:line="360" w:lineRule="auto"/>
              <w:jc w:val="center"/>
              <w:rPr>
                <w:rFonts w:ascii="Cambria Math" w:hAnsi="Cambria Math" w:cs="Arial"/>
                <w:sz w:val="24"/>
                <w:szCs w:val="24"/>
                <w:lang w:val="de-DE"/>
                <w:oMath/>
              </w:rPr>
            </w:pPr>
            <m:oMathPara>
              <m:oMathParaPr>
                <m:jc m:val="left"/>
              </m:oMathParaPr>
              <m:oMath>
                <m:r>
                  <w:rPr>
                    <w:rFonts w:ascii="Cambria Math" w:eastAsiaTheme="minorEastAsia" w:hAnsi="Cambria Math" w:cs="Arial"/>
                    <w:sz w:val="24"/>
                    <w:szCs w:val="24"/>
                    <w:lang w:val="de-DE"/>
                  </w:rPr>
                  <m:t>-2</m:t>
                </m:r>
                <m:r>
                  <w:rPr>
                    <w:rFonts w:ascii="Cambria Math" w:hAnsi="Cambria Math" w:cs="Arial"/>
                    <w:sz w:val="24"/>
                    <w:szCs w:val="24"/>
                    <w:lang w:val="de-DE"/>
                  </w:rPr>
                  <m:t>λ</m:t>
                </m:r>
              </m:oMath>
            </m:oMathPara>
          </w:p>
        </w:tc>
        <w:tc>
          <w:tcPr>
            <w:tcW w:w="707" w:type="dxa"/>
          </w:tcPr>
          <w:p w14:paraId="3FB55218" w14:textId="77777777" w:rsidR="004C52A7" w:rsidRPr="00E16892" w:rsidRDefault="004C52A7" w:rsidP="000D1E29">
            <w:pPr>
              <w:spacing w:line="360" w:lineRule="auto"/>
              <w:jc w:val="center"/>
              <w:rPr>
                <w:rFonts w:ascii="Arial" w:eastAsia="Calibri" w:hAnsi="Arial" w:cs="Arial"/>
                <w:sz w:val="24"/>
                <w:szCs w:val="24"/>
                <w:lang w:val="de-DE"/>
              </w:rPr>
            </w:pPr>
          </w:p>
        </w:tc>
        <w:tc>
          <w:tcPr>
            <w:tcW w:w="702" w:type="dxa"/>
          </w:tcPr>
          <w:p w14:paraId="3EDDA75D" w14:textId="77777777" w:rsidR="004C52A7" w:rsidRPr="00E16892" w:rsidRDefault="004C52A7" w:rsidP="000D1E29">
            <w:pPr>
              <w:spacing w:line="360" w:lineRule="auto"/>
              <w:jc w:val="center"/>
              <w:rPr>
                <w:rFonts w:ascii="Arial" w:eastAsia="Calibri" w:hAnsi="Arial" w:cs="Arial"/>
                <w:sz w:val="24"/>
                <w:szCs w:val="24"/>
                <w:lang w:val="de-DE"/>
              </w:rPr>
            </w:pPr>
          </w:p>
        </w:tc>
      </w:tr>
      <w:tr w:rsidR="004C52A7" w:rsidRPr="00E16892" w14:paraId="24CA2B33" w14:textId="586A7E83" w:rsidTr="004C52A7">
        <w:trPr>
          <w:trHeight w:val="81"/>
        </w:trPr>
        <w:tc>
          <w:tcPr>
            <w:tcW w:w="0" w:type="auto"/>
          </w:tcPr>
          <w:p w14:paraId="1DFAD9F5" w14:textId="6C081752" w:rsidR="004C52A7" w:rsidRPr="00E16892" w:rsidRDefault="00D517A3" w:rsidP="000D1E29">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ctrlPr>
                      <w:rPr>
                        <w:rFonts w:ascii="Cambria Math" w:hAnsi="Cambria Math" w:cs="Arial"/>
                        <w:i/>
                        <w:sz w:val="24"/>
                        <w:szCs w:val="24"/>
                        <w:lang w:val="de-DE"/>
                      </w:rPr>
                    </m:ctrlPr>
                  </m:den>
                </m:f>
              </m:oMath>
            </m:oMathPara>
          </w:p>
        </w:tc>
        <w:tc>
          <w:tcPr>
            <w:tcW w:w="0" w:type="auto"/>
            <w:vAlign w:val="center"/>
          </w:tcPr>
          <w:p w14:paraId="3B885F2D" w14:textId="77777777" w:rsidR="004C52A7" w:rsidRPr="00E16892" w:rsidRDefault="004C52A7" w:rsidP="000D1E29">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810" w:type="dxa"/>
            <w:vAlign w:val="center"/>
          </w:tcPr>
          <w:p w14:paraId="79B80CA6" w14:textId="5C6DF1DD" w:rsidR="004C52A7" w:rsidRPr="00E16892" w:rsidRDefault="004C52A7" w:rsidP="000D1E29">
            <w:pPr>
              <w:pStyle w:val="Listenabsatz"/>
              <w:spacing w:line="360" w:lineRule="auto"/>
              <w:ind w:left="0"/>
              <w:jc w:val="center"/>
              <w:rPr>
                <w:rFonts w:ascii="Arial" w:hAnsi="Arial" w:cs="Arial"/>
                <w:sz w:val="24"/>
                <w:szCs w:val="24"/>
                <w:lang w:val="de-DE"/>
              </w:rPr>
            </w:pPr>
            <m:oMathPara>
              <m:oMathParaPr>
                <m:jc m:val="left"/>
              </m:oMathParaPr>
              <m:oMath>
                <m:r>
                  <w:rPr>
                    <w:rFonts w:ascii="Cambria Math" w:eastAsiaTheme="minorEastAsia" w:hAnsi="Cambria Math" w:cs="Arial"/>
                    <w:sz w:val="24"/>
                    <w:szCs w:val="24"/>
                    <w:lang w:val="de-DE"/>
                  </w:rPr>
                  <m:t>-2</m:t>
                </m:r>
                <m:r>
                  <w:rPr>
                    <w:rFonts w:ascii="Cambria Math" w:hAnsi="Cambria Math" w:cs="Arial"/>
                    <w:sz w:val="24"/>
                    <w:szCs w:val="24"/>
                    <w:lang w:val="de-DE"/>
                  </w:rPr>
                  <m:t>λ</m:t>
                </m:r>
              </m:oMath>
            </m:oMathPara>
          </w:p>
        </w:tc>
        <w:tc>
          <w:tcPr>
            <w:tcW w:w="707" w:type="dxa"/>
          </w:tcPr>
          <w:p w14:paraId="7364BACE" w14:textId="77777777" w:rsidR="004C52A7" w:rsidRPr="00E16892" w:rsidRDefault="004C52A7" w:rsidP="000D1E29">
            <w:pPr>
              <w:pStyle w:val="Listenabsatz"/>
              <w:spacing w:line="360" w:lineRule="auto"/>
              <w:ind w:left="0"/>
              <w:jc w:val="center"/>
              <w:rPr>
                <w:rFonts w:ascii="Arial" w:eastAsia="Calibri" w:hAnsi="Arial" w:cs="Arial"/>
                <w:sz w:val="24"/>
                <w:szCs w:val="24"/>
                <w:lang w:val="de-DE"/>
              </w:rPr>
            </w:pPr>
          </w:p>
        </w:tc>
        <w:tc>
          <w:tcPr>
            <w:tcW w:w="702" w:type="dxa"/>
          </w:tcPr>
          <w:p w14:paraId="08845EBB" w14:textId="77777777" w:rsidR="004C52A7" w:rsidRPr="00E16892" w:rsidRDefault="004C52A7" w:rsidP="000D1E29">
            <w:pPr>
              <w:pStyle w:val="Listenabsatz"/>
              <w:spacing w:line="360" w:lineRule="auto"/>
              <w:ind w:left="0"/>
              <w:jc w:val="center"/>
              <w:rPr>
                <w:rFonts w:ascii="Arial" w:eastAsia="Calibri" w:hAnsi="Arial" w:cs="Arial"/>
                <w:sz w:val="24"/>
                <w:szCs w:val="24"/>
                <w:lang w:val="de-DE"/>
              </w:rPr>
            </w:pPr>
          </w:p>
        </w:tc>
      </w:tr>
      <w:bookmarkStart w:id="5" w:name="_Hlk37683788"/>
      <w:tr w:rsidR="004C52A7" w:rsidRPr="00E16892" w14:paraId="0DEB6C56" w14:textId="5932D811" w:rsidTr="004C52A7">
        <w:trPr>
          <w:trHeight w:val="81"/>
        </w:trPr>
        <w:tc>
          <w:tcPr>
            <w:tcW w:w="0" w:type="auto"/>
          </w:tcPr>
          <w:p w14:paraId="7AE816C5" w14:textId="4EA4C114" w:rsidR="004C52A7" w:rsidRPr="00E16892" w:rsidRDefault="00D517A3" w:rsidP="000D1E29">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y∂x</m:t>
                    </m:r>
                    <m:ctrlPr>
                      <w:rPr>
                        <w:rFonts w:ascii="Cambria Math" w:hAnsi="Cambria Math" w:cs="Arial"/>
                        <w:i/>
                        <w:sz w:val="24"/>
                        <w:szCs w:val="24"/>
                        <w:lang w:val="de-DE"/>
                      </w:rPr>
                    </m:ctrlPr>
                  </m:den>
                </m:f>
              </m:oMath>
            </m:oMathPara>
            <w:bookmarkEnd w:id="5"/>
          </w:p>
        </w:tc>
        <w:tc>
          <w:tcPr>
            <w:tcW w:w="0" w:type="auto"/>
            <w:vAlign w:val="center"/>
          </w:tcPr>
          <w:p w14:paraId="34BE7C34" w14:textId="77777777" w:rsidR="004C52A7" w:rsidRPr="00E16892" w:rsidRDefault="004C52A7" w:rsidP="000D1E29">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810" w:type="dxa"/>
            <w:vAlign w:val="center"/>
          </w:tcPr>
          <w:p w14:paraId="0AAF9B74" w14:textId="7F7BCA7D" w:rsidR="004C52A7" w:rsidRPr="00E16892" w:rsidRDefault="00D517A3" w:rsidP="000D1E29">
            <w:pPr>
              <w:pStyle w:val="Listenabsatz"/>
              <w:spacing w:line="360" w:lineRule="auto"/>
              <w:ind w:left="0"/>
              <w:jc w:val="center"/>
              <w:rPr>
                <w:rFonts w:ascii="Arial" w:hAnsi="Arial" w:cs="Arial"/>
                <w:sz w:val="24"/>
                <w:szCs w:val="24"/>
                <w:lang w:val="de-DE"/>
              </w:rPr>
            </w:pPr>
            <m:oMathPara>
              <m:oMathParaPr>
                <m:jc m:val="left"/>
              </m:oMathPara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x∂y</m:t>
                    </m:r>
                    <m:ctrlPr>
                      <w:rPr>
                        <w:rFonts w:ascii="Cambria Math" w:hAnsi="Cambria Math" w:cs="Arial"/>
                        <w:i/>
                        <w:sz w:val="24"/>
                        <w:szCs w:val="24"/>
                        <w:lang w:val="de-DE"/>
                      </w:rPr>
                    </m:ctrlPr>
                  </m:den>
                </m:f>
              </m:oMath>
            </m:oMathPara>
          </w:p>
        </w:tc>
        <w:tc>
          <w:tcPr>
            <w:tcW w:w="707" w:type="dxa"/>
            <w:vAlign w:val="center"/>
          </w:tcPr>
          <w:p w14:paraId="3AA2DCD4" w14:textId="37A8DEF1" w:rsidR="004C52A7" w:rsidRPr="00E16892" w:rsidRDefault="004C52A7" w:rsidP="004C52A7">
            <w:pPr>
              <w:pStyle w:val="Listenabsatz"/>
              <w:spacing w:line="360" w:lineRule="auto"/>
              <w:ind w:left="0"/>
              <w:jc w:val="center"/>
              <w:rPr>
                <w:rFonts w:ascii="Arial" w:eastAsia="Calibri" w:hAnsi="Arial" w:cs="Arial"/>
                <w:sz w:val="24"/>
                <w:szCs w:val="24"/>
                <w:lang w:val="de-DE"/>
              </w:rPr>
            </w:pPr>
            <m:oMathPara>
              <m:oMath>
                <m:r>
                  <w:rPr>
                    <w:rFonts w:ascii="Cambria Math" w:hAnsi="Cambria Math" w:cs="Arial"/>
                    <w:sz w:val="24"/>
                    <w:szCs w:val="24"/>
                    <w:lang w:val="de-DE"/>
                  </w:rPr>
                  <m:t>=</m:t>
                </m:r>
              </m:oMath>
            </m:oMathPara>
          </w:p>
        </w:tc>
        <w:tc>
          <w:tcPr>
            <w:tcW w:w="702" w:type="dxa"/>
            <w:vAlign w:val="center"/>
          </w:tcPr>
          <w:p w14:paraId="0E97DD7E" w14:textId="05EDBA15" w:rsidR="004C52A7" w:rsidRPr="00E16892" w:rsidRDefault="004C52A7" w:rsidP="004C52A7">
            <w:pPr>
              <w:pStyle w:val="Listenabsatz"/>
              <w:spacing w:line="360" w:lineRule="auto"/>
              <w:ind w:left="0"/>
              <w:jc w:val="center"/>
              <w:rPr>
                <w:rFonts w:ascii="Arial" w:eastAsia="Calibri" w:hAnsi="Arial" w:cs="Arial"/>
                <w:sz w:val="24"/>
                <w:szCs w:val="24"/>
                <w:lang w:val="de-DE"/>
              </w:rPr>
            </w:pPr>
            <m:oMathPara>
              <m:oMath>
                <m:r>
                  <w:rPr>
                    <w:rFonts w:ascii="Cambria Math" w:eastAsia="Calibri" w:hAnsi="Cambria Math" w:cs="Arial"/>
                    <w:sz w:val="24"/>
                    <w:szCs w:val="24"/>
                    <w:lang w:val="de-DE"/>
                  </w:rPr>
                  <m:t>4</m:t>
                </m:r>
              </m:oMath>
            </m:oMathPara>
          </w:p>
        </w:tc>
      </w:tr>
    </w:tbl>
    <w:bookmarkEnd w:id="4"/>
    <w:p w14:paraId="17BD8768" w14:textId="5DDBDFDE" w:rsidR="000D1E29" w:rsidRPr="00B1620B" w:rsidRDefault="00D86C6B" w:rsidP="00B1620B">
      <w:pPr>
        <w:pStyle w:val="Listenabsatz"/>
        <w:numPr>
          <w:ilvl w:val="0"/>
          <w:numId w:val="5"/>
        </w:numPr>
        <w:spacing w:after="0" w:line="360" w:lineRule="auto"/>
        <w:jc w:val="both"/>
        <w:rPr>
          <w:rFonts w:ascii="Arial" w:hAnsi="Arial" w:cs="Arial"/>
          <w:iCs/>
          <w:sz w:val="24"/>
          <w:szCs w:val="24"/>
          <w:lang w:val="de-DE"/>
        </w:rPr>
      </w:pPr>
      <w:r w:rsidRPr="00B1620B">
        <w:rPr>
          <w:rFonts w:ascii="Arial" w:hAnsi="Arial" w:cs="Arial"/>
          <w:iCs/>
          <w:sz w:val="24"/>
          <w:szCs w:val="24"/>
          <w:lang w:val="de-DE"/>
        </w:rPr>
        <w:t xml:space="preserve">Setzen wir nun die Werte von </w:t>
      </w:r>
      <m:oMath>
        <m:r>
          <w:rPr>
            <w:rFonts w:ascii="Cambria Math" w:hAnsi="Cambria Math" w:cs="Arial"/>
            <w:sz w:val="24"/>
            <w:szCs w:val="24"/>
            <w:lang w:val="de-DE"/>
          </w:rPr>
          <m:t>x,</m:t>
        </m:r>
      </m:oMath>
      <w:r w:rsidRPr="00B1620B">
        <w:rPr>
          <w:rFonts w:ascii="Arial" w:eastAsiaTheme="minorEastAsia" w:hAnsi="Arial" w:cs="Arial"/>
          <w:sz w:val="24"/>
          <w:szCs w:val="24"/>
          <w:lang w:val="de-DE"/>
        </w:rPr>
        <w:t xml:space="preserve"> </w:t>
      </w:r>
      <m:oMath>
        <m:r>
          <w:rPr>
            <w:rFonts w:ascii="Cambria Math" w:hAnsi="Cambria Math" w:cs="Arial"/>
            <w:sz w:val="24"/>
            <w:szCs w:val="24"/>
            <w:lang w:val="de-DE"/>
          </w:rPr>
          <m:t>y</m:t>
        </m:r>
      </m:oMath>
      <w:r w:rsidRPr="00B1620B">
        <w:rPr>
          <w:rFonts w:ascii="Arial" w:eastAsiaTheme="minorEastAsia" w:hAnsi="Arial" w:cs="Arial"/>
          <w:sz w:val="24"/>
          <w:szCs w:val="24"/>
          <w:lang w:val="de-DE"/>
        </w:rPr>
        <w:t xml:space="preserve"> und </w:t>
      </w:r>
      <m:oMath>
        <m:r>
          <w:rPr>
            <w:rFonts w:ascii="Cambria Math" w:hAnsi="Cambria Math" w:cs="Arial"/>
            <w:sz w:val="24"/>
            <w:szCs w:val="24"/>
            <w:lang w:val="de-DE"/>
          </w:rPr>
          <m:t>λ</m:t>
        </m:r>
      </m:oMath>
      <w:r w:rsidRPr="00B1620B">
        <w:rPr>
          <w:rFonts w:ascii="Arial" w:eastAsiaTheme="minorEastAsia" w:hAnsi="Arial" w:cs="Arial"/>
          <w:sz w:val="24"/>
          <w:szCs w:val="24"/>
          <w:lang w:val="de-DE"/>
        </w:rPr>
        <w:t xml:space="preserve"> in die jeweiligen partiellen Ableitungen bzw. in die Formel zur Berechnung der Determinante ein, so ergibt sich:</w:t>
      </w:r>
    </w:p>
    <w:p w14:paraId="34B05B5B" w14:textId="1532FCF5" w:rsidR="00BF699F" w:rsidRPr="00E16892" w:rsidRDefault="00BF699F" w:rsidP="001A64C0">
      <w:pPr>
        <w:pStyle w:val="Listenabsatz"/>
        <w:spacing w:after="0" w:line="360" w:lineRule="auto"/>
        <w:ind w:left="360"/>
        <w:jc w:val="both"/>
        <w:rPr>
          <w:rFonts w:ascii="Arial" w:hAnsi="Arial" w:cs="Arial"/>
          <w:sz w:val="24"/>
          <w:szCs w:val="24"/>
          <w:lang w:val="de-DE"/>
        </w:rPr>
      </w:pPr>
      <m:oMath>
        <m:r>
          <w:rPr>
            <w:rFonts w:ascii="Cambria Math" w:hAnsi="Cambria Math" w:cs="Arial"/>
            <w:sz w:val="24"/>
            <w:szCs w:val="24"/>
            <w:lang w:val="de-DE"/>
          </w:rPr>
          <m:t xml:space="preserve">∆ </m:t>
        </m:r>
        <m:r>
          <w:rPr>
            <w:rFonts w:ascii="Cambria Math" w:eastAsiaTheme="minorEastAsia" w:hAnsi="Cambria Math" w:cs="Arial"/>
            <w:sz w:val="24"/>
            <w:szCs w:val="24"/>
            <w:lang w:val="de-DE"/>
          </w:rPr>
          <m:t>=</m:t>
        </m:r>
        <m:r>
          <w:rPr>
            <w:rFonts w:ascii="Cambria Math" w:hAnsi="Cambria Math" w:cs="Arial"/>
            <w:sz w:val="24"/>
            <w:szCs w:val="24"/>
            <w:lang w:val="de-DE"/>
          </w:rPr>
          <m:t>2</m:t>
        </m:r>
        <m:r>
          <m:rPr>
            <m:sty m:val="p"/>
          </m:rPr>
          <w:rPr>
            <w:rFonts w:ascii="Cambria Math" w:hAnsi="Cambria Math" w:cs="Arial"/>
            <w:sz w:val="24"/>
            <w:szCs w:val="24"/>
            <w:lang w:val="de-DE"/>
          </w:rPr>
          <m:t>⋅</m:t>
        </m:r>
        <m:d>
          <m:dPr>
            <m:ctrlPr>
              <w:rPr>
                <w:rFonts w:ascii="Cambria Math" w:hAnsi="Cambria Math" w:cs="Arial"/>
                <w:sz w:val="24"/>
                <w:szCs w:val="24"/>
                <w:lang w:val="de-DE"/>
              </w:rPr>
            </m:ctrlPr>
          </m:dPr>
          <m:e>
            <m:r>
              <m:rPr>
                <m:sty m:val="p"/>
              </m:rPr>
              <w:rPr>
                <w:rFonts w:ascii="Cambria Math" w:hAnsi="Cambria Math" w:cs="Arial"/>
                <w:sz w:val="24"/>
                <w:szCs w:val="24"/>
                <w:lang w:val="de-DE"/>
              </w:rPr>
              <m:t>-</m:t>
            </m:r>
            <m:r>
              <w:rPr>
                <w:rFonts w:ascii="Cambria Math" w:hAnsi="Cambria Math" w:cs="Arial"/>
                <w:sz w:val="24"/>
                <w:szCs w:val="24"/>
                <w:lang w:val="de-DE"/>
              </w:rPr>
              <m:t>2</m:t>
            </m:r>
            <m:r>
              <m:rPr>
                <m:sty m:val="p"/>
              </m:rPr>
              <w:rPr>
                <w:rFonts w:ascii="Cambria Math" w:hAnsi="Cambria Math" w:cs="Arial"/>
                <w:sz w:val="24"/>
                <w:szCs w:val="24"/>
                <w:lang w:val="de-DE"/>
              </w:rPr>
              <m:t>⋅</m:t>
            </m:r>
            <m:r>
              <w:rPr>
                <w:rFonts w:ascii="Cambria Math" w:hAnsi="Cambria Math" w:cs="Arial"/>
                <w:sz w:val="24"/>
                <w:szCs w:val="24"/>
                <w:lang w:val="de-DE"/>
              </w:rPr>
              <m:t>25</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e>
        </m:d>
        <m:r>
          <m:rPr>
            <m:sty m:val="p"/>
          </m:rPr>
          <w:rPr>
            <w:rFonts w:ascii="Cambria Math" w:hAnsi="Cambria Math" w:cs="Arial"/>
            <w:sz w:val="24"/>
            <w:szCs w:val="24"/>
            <w:lang w:val="de-DE"/>
          </w:rPr>
          <m:t>⋅</m:t>
        </m:r>
        <m:d>
          <m:dPr>
            <m:ctrlPr>
              <w:rPr>
                <w:rFonts w:ascii="Cambria Math" w:hAnsi="Cambria Math" w:cs="Arial"/>
                <w:sz w:val="24"/>
                <w:szCs w:val="24"/>
                <w:lang w:val="de-DE"/>
              </w:rPr>
            </m:ctrlPr>
          </m:dPr>
          <m:e>
            <m:r>
              <m:rPr>
                <m:sty m:val="p"/>
              </m:rPr>
              <w:rPr>
                <w:rFonts w:ascii="Cambria Math" w:hAnsi="Cambria Math" w:cs="Arial"/>
                <w:sz w:val="24"/>
                <w:szCs w:val="24"/>
                <w:lang w:val="de-DE"/>
              </w:rPr>
              <m:t>-</m:t>
            </m:r>
            <m:r>
              <w:rPr>
                <w:rFonts w:ascii="Cambria Math" w:hAnsi="Cambria Math" w:cs="Arial"/>
                <w:sz w:val="24"/>
                <w:szCs w:val="24"/>
                <w:lang w:val="de-DE"/>
              </w:rPr>
              <m:t>2</m:t>
            </m:r>
            <m:r>
              <m:rPr>
                <m:sty m:val="p"/>
              </m:rPr>
              <w:rPr>
                <w:rFonts w:ascii="Cambria Math" w:hAnsi="Cambria Math" w:cs="Arial"/>
                <w:sz w:val="24"/>
                <w:szCs w:val="24"/>
                <w:lang w:val="de-DE"/>
              </w:rPr>
              <m:t>⋅</m:t>
            </m:r>
            <m:r>
              <w:rPr>
                <w:rFonts w:ascii="Cambria Math" w:hAnsi="Cambria Math" w:cs="Arial"/>
                <w:sz w:val="24"/>
                <w:szCs w:val="24"/>
                <w:lang w:val="de-DE"/>
              </w:rPr>
              <m:t>25</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e>
        </m:d>
        <m:r>
          <m:rPr>
            <m:sty m:val="p"/>
          </m:rPr>
          <w:rPr>
            <w:rFonts w:ascii="Cambria Math" w:hAnsi="Cambria Math" w:cs="Arial"/>
            <w:sz w:val="24"/>
            <w:szCs w:val="24"/>
            <w:lang w:val="de-DE"/>
          </w:rPr>
          <m:t>⋅</m:t>
        </m:r>
        <m:r>
          <w:rPr>
            <w:rFonts w:ascii="Cambria Math" w:hAnsi="Cambria Math" w:cs="Arial"/>
            <w:sz w:val="24"/>
            <w:szCs w:val="24"/>
            <w:lang w:val="de-DE"/>
          </w:rPr>
          <m:t>4-</m:t>
        </m:r>
        <m:sSup>
          <m:sSupPr>
            <m:ctrlPr>
              <w:rPr>
                <w:rFonts w:ascii="Cambria Math" w:hAnsi="Cambria Math" w:cs="Arial"/>
                <w:i/>
                <w:sz w:val="24"/>
                <w:szCs w:val="24"/>
                <w:lang w:val="de-DE"/>
              </w:rPr>
            </m:ctrlPr>
          </m:sSupPr>
          <m:e>
            <m:d>
              <m:dPr>
                <m:ctrlPr>
                  <w:rPr>
                    <w:rFonts w:ascii="Cambria Math" w:hAnsi="Cambria Math" w:cs="Arial"/>
                    <w:sz w:val="24"/>
                    <w:szCs w:val="24"/>
                    <w:lang w:val="de-DE"/>
                  </w:rPr>
                </m:ctrlPr>
              </m:dPr>
              <m:e>
                <m:r>
                  <m:rPr>
                    <m:sty m:val="p"/>
                  </m:rPr>
                  <w:rPr>
                    <w:rFonts w:ascii="Cambria Math" w:hAnsi="Cambria Math" w:cs="Arial"/>
                    <w:sz w:val="24"/>
                    <w:szCs w:val="24"/>
                    <w:lang w:val="de-DE"/>
                  </w:rPr>
                  <m:t>-</m:t>
                </m:r>
                <m:r>
                  <w:rPr>
                    <w:rFonts w:ascii="Cambria Math" w:hAnsi="Cambria Math" w:cs="Arial"/>
                    <w:sz w:val="24"/>
                    <w:szCs w:val="24"/>
                    <w:lang w:val="de-DE"/>
                  </w:rPr>
                  <m:t>2</m:t>
                </m:r>
                <m:r>
                  <m:rPr>
                    <m:sty m:val="p"/>
                  </m:rPr>
                  <w:rPr>
                    <w:rFonts w:ascii="Cambria Math" w:hAnsi="Cambria Math" w:cs="Arial"/>
                    <w:sz w:val="24"/>
                    <w:szCs w:val="24"/>
                    <w:lang w:val="de-DE"/>
                  </w:rPr>
                  <m:t>⋅</m:t>
                </m:r>
                <m:r>
                  <w:rPr>
                    <w:rFonts w:ascii="Cambria Math" w:hAnsi="Cambria Math" w:cs="Arial"/>
                    <w:sz w:val="24"/>
                    <w:szCs w:val="24"/>
                    <w:lang w:val="de-DE"/>
                  </w:rPr>
                  <m:t>25</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e>
            </m:d>
          </m:e>
          <m:sup>
            <m:r>
              <w:rPr>
                <w:rFonts w:ascii="Cambria Math" w:hAnsi="Cambria Math" w:cs="Arial"/>
                <w:sz w:val="24"/>
                <w:szCs w:val="24"/>
                <w:lang w:val="de-DE"/>
              </w:rPr>
              <m:t>2</m:t>
            </m:r>
          </m:sup>
        </m:sSup>
        <m:r>
          <m:rPr>
            <m:sty m:val="p"/>
          </m:rPr>
          <w:rPr>
            <w:rFonts w:ascii="Cambria Math" w:hAnsi="Cambria Math" w:cs="Arial"/>
            <w:sz w:val="24"/>
            <w:szCs w:val="24"/>
            <w:lang w:val="de-DE"/>
          </w:rPr>
          <m:t>⋅</m:t>
        </m:r>
        <m:d>
          <m:dPr>
            <m:ctrlPr>
              <w:rPr>
                <w:rFonts w:ascii="Cambria Math" w:hAnsi="Cambria Math" w:cs="Arial"/>
                <w:sz w:val="24"/>
                <w:szCs w:val="24"/>
                <w:lang w:val="de-DE"/>
              </w:rPr>
            </m:ctrlPr>
          </m:dPr>
          <m:e>
            <m:r>
              <m:rPr>
                <m:sty m:val="p"/>
              </m:rPr>
              <w:rPr>
                <w:rFonts w:ascii="Cambria Math" w:hAnsi="Cambria Math" w:cs="Arial"/>
                <w:sz w:val="24"/>
                <w:szCs w:val="24"/>
                <w:lang w:val="de-DE"/>
              </w:rPr>
              <m:t>-4</m:t>
            </m:r>
          </m:e>
        </m:d>
        <m:r>
          <w:rPr>
            <w:rFonts w:ascii="Cambria Math" w:hAnsi="Cambria Math" w:cs="Arial"/>
            <w:sz w:val="24"/>
            <w:szCs w:val="24"/>
            <w:lang w:val="de-DE"/>
          </w:rPr>
          <m:t>-</m:t>
        </m:r>
        <m:sSup>
          <m:sSupPr>
            <m:ctrlPr>
              <w:rPr>
                <w:rFonts w:ascii="Cambria Math" w:hAnsi="Cambria Math" w:cs="Arial"/>
                <w:i/>
                <w:sz w:val="24"/>
                <w:szCs w:val="24"/>
                <w:lang w:val="de-DE"/>
              </w:rPr>
            </m:ctrlPr>
          </m:sSupPr>
          <m:e>
            <m:d>
              <m:dPr>
                <m:ctrlPr>
                  <w:rPr>
                    <w:rFonts w:ascii="Cambria Math" w:hAnsi="Cambria Math" w:cs="Arial"/>
                    <w:sz w:val="24"/>
                    <w:szCs w:val="24"/>
                    <w:lang w:val="de-DE"/>
                  </w:rPr>
                </m:ctrlPr>
              </m:dPr>
              <m:e>
                <m:r>
                  <m:rPr>
                    <m:sty m:val="p"/>
                  </m:rPr>
                  <w:rPr>
                    <w:rFonts w:ascii="Cambria Math" w:hAnsi="Cambria Math" w:cs="Arial"/>
                    <w:sz w:val="24"/>
                    <w:szCs w:val="24"/>
                    <w:lang w:val="de-DE"/>
                  </w:rPr>
                  <m:t>-</m:t>
                </m:r>
                <m:r>
                  <w:rPr>
                    <w:rFonts w:ascii="Cambria Math" w:hAnsi="Cambria Math" w:cs="Arial"/>
                    <w:sz w:val="24"/>
                    <w:szCs w:val="24"/>
                    <w:lang w:val="de-DE"/>
                  </w:rPr>
                  <m:t>2</m:t>
                </m:r>
                <m:r>
                  <m:rPr>
                    <m:sty m:val="p"/>
                  </m:rPr>
                  <w:rPr>
                    <w:rFonts w:ascii="Cambria Math" w:hAnsi="Cambria Math" w:cs="Arial"/>
                    <w:sz w:val="24"/>
                    <w:szCs w:val="24"/>
                    <w:lang w:val="de-DE"/>
                  </w:rPr>
                  <m:t>⋅</m:t>
                </m:r>
                <m:r>
                  <w:rPr>
                    <w:rFonts w:ascii="Cambria Math" w:hAnsi="Cambria Math" w:cs="Arial"/>
                    <w:sz w:val="24"/>
                    <w:szCs w:val="24"/>
                    <w:lang w:val="de-DE"/>
                  </w:rPr>
                  <m:t>25</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e>
            </m:d>
          </m:e>
          <m:sup>
            <m:r>
              <w:rPr>
                <w:rFonts w:ascii="Cambria Math" w:hAnsi="Cambria Math" w:cs="Arial"/>
                <w:sz w:val="24"/>
                <w:szCs w:val="24"/>
                <w:lang w:val="de-DE"/>
              </w:rPr>
              <m:t>2</m:t>
            </m:r>
          </m:sup>
        </m:sSup>
        <m:r>
          <m:rPr>
            <m:sty m:val="p"/>
          </m:rPr>
          <w:rPr>
            <w:rFonts w:ascii="Cambria Math" w:hAnsi="Cambria Math" w:cs="Arial"/>
            <w:sz w:val="24"/>
            <w:szCs w:val="24"/>
            <w:lang w:val="de-DE"/>
          </w:rPr>
          <m:t>⋅</m:t>
        </m:r>
        <m:d>
          <m:dPr>
            <m:ctrlPr>
              <w:rPr>
                <w:rFonts w:ascii="Cambria Math" w:hAnsi="Cambria Math" w:cs="Arial"/>
                <w:sz w:val="24"/>
                <w:szCs w:val="24"/>
                <w:lang w:val="de-DE"/>
              </w:rPr>
            </m:ctrlPr>
          </m:dPr>
          <m:e>
            <m:r>
              <m:rPr>
                <m:sty m:val="p"/>
              </m:rPr>
              <w:rPr>
                <w:rFonts w:ascii="Cambria Math" w:hAnsi="Cambria Math" w:cs="Arial"/>
                <w:sz w:val="24"/>
                <w:szCs w:val="24"/>
                <w:lang w:val="de-DE"/>
              </w:rPr>
              <m:t>-4</m:t>
            </m:r>
          </m:e>
        </m:d>
      </m:oMath>
      <w:r w:rsidRPr="00E16892">
        <w:rPr>
          <w:rFonts w:ascii="Arial" w:hAnsi="Arial" w:cs="Arial"/>
          <w:sz w:val="24"/>
          <w:szCs w:val="24"/>
          <w:lang w:val="de-DE"/>
        </w:rPr>
        <w:t xml:space="preserve"> </w:t>
      </w:r>
    </w:p>
    <w:p w14:paraId="601F03E4" w14:textId="370043BB" w:rsidR="00BF699F" w:rsidRPr="00E16892" w:rsidRDefault="00BF699F" w:rsidP="00BF699F">
      <w:pPr>
        <w:pStyle w:val="Listenabsatz"/>
        <w:spacing w:after="0" w:line="360" w:lineRule="auto"/>
        <w:ind w:left="360"/>
        <w:jc w:val="both"/>
        <w:rPr>
          <w:rFonts w:ascii="Arial" w:eastAsiaTheme="minorEastAsia" w:hAnsi="Arial" w:cs="Arial"/>
          <w:sz w:val="24"/>
          <w:szCs w:val="24"/>
          <w:lang w:val="de-DE"/>
        </w:rPr>
      </w:pPr>
      <m:oMathPara>
        <m:oMathParaPr>
          <m:jc m:val="left"/>
        </m:oMathParaPr>
        <m:oMath>
          <m:r>
            <w:rPr>
              <w:rFonts w:ascii="Cambria Math" w:hAnsi="Cambria Math" w:cs="Arial"/>
              <w:color w:val="FFFFFF" w:themeColor="background1"/>
              <w:sz w:val="24"/>
              <w:szCs w:val="24"/>
              <w:lang w:val="de-DE"/>
            </w:rPr>
            <m:t>∆</m:t>
          </m:r>
          <m:r>
            <w:rPr>
              <w:rFonts w:ascii="Cambria Math" w:hAnsi="Cambria Math" w:cs="Arial"/>
              <w:sz w:val="24"/>
              <w:szCs w:val="24"/>
              <w:lang w:val="de-DE"/>
            </w:rPr>
            <m:t xml:space="preserve"> </m:t>
          </m:r>
          <m:r>
            <w:rPr>
              <w:rFonts w:ascii="Cambria Math" w:eastAsiaTheme="minorEastAsia" w:hAnsi="Cambria Math" w:cs="Arial"/>
              <w:sz w:val="24"/>
              <w:szCs w:val="24"/>
              <w:lang w:val="de-DE"/>
            </w:rPr>
            <m:t>=</m:t>
          </m:r>
          <m:r>
            <w:rPr>
              <w:rFonts w:ascii="Cambria Math" w:hAnsi="Cambria Math" w:cs="Arial"/>
              <w:sz w:val="24"/>
              <w:szCs w:val="24"/>
              <w:lang w:val="de-DE"/>
            </w:rPr>
            <m:t>80000 &gt;0</m:t>
          </m:r>
        </m:oMath>
      </m:oMathPara>
    </w:p>
    <w:p w14:paraId="54624D2F" w14:textId="07E0E55D" w:rsidR="00D86C6B" w:rsidRPr="00E16892" w:rsidRDefault="00C01D88" w:rsidP="00C01D88">
      <w:pPr>
        <w:pStyle w:val="Listenabsatz"/>
        <w:spacing w:after="0" w:line="360" w:lineRule="auto"/>
        <w:ind w:left="360"/>
        <w:jc w:val="both"/>
        <w:rPr>
          <w:rFonts w:ascii="Arial" w:hAnsi="Arial" w:cs="Arial"/>
          <w:sz w:val="24"/>
          <w:szCs w:val="24"/>
          <w:lang w:val="de-DE"/>
        </w:rPr>
      </w:pPr>
      <w:r w:rsidRPr="00E16892">
        <w:rPr>
          <w:rFonts w:ascii="Arial" w:hAnsi="Arial" w:cs="Arial"/>
          <w:sz w:val="24"/>
          <w:szCs w:val="24"/>
          <w:lang w:val="de-DE"/>
        </w:rPr>
        <w:t xml:space="preserve">Da die Determinante positiv ist, liegt an der Stelle </w:t>
      </w:r>
      <m:oMath>
        <m:d>
          <m:dPr>
            <m:ctrlPr>
              <w:rPr>
                <w:rFonts w:ascii="Cambria Math" w:hAnsi="Cambria Math" w:cs="Arial"/>
                <w:i/>
                <w:sz w:val="24"/>
                <w:szCs w:val="24"/>
                <w:lang w:val="de-DE"/>
              </w:rPr>
            </m:ctrlPr>
          </m:dPr>
          <m:e>
            <m:r>
              <w:rPr>
                <w:rFonts w:ascii="Cambria Math" w:hAnsi="Cambria Math" w:cs="Arial"/>
                <w:sz w:val="24"/>
                <w:szCs w:val="24"/>
                <w:lang w:val="de-DE"/>
              </w:rPr>
              <m:t>25</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r>
              <w:rPr>
                <w:rFonts w:ascii="Cambria Math" w:hAnsi="Cambria Math" w:cs="Arial"/>
                <w:sz w:val="24"/>
                <w:szCs w:val="24"/>
                <w:lang w:val="de-DE"/>
              </w:rPr>
              <m:t>,25</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e>
        </m:d>
      </m:oMath>
      <w:r w:rsidRPr="00E16892">
        <w:rPr>
          <w:rFonts w:ascii="Arial" w:eastAsiaTheme="minorEastAsia" w:hAnsi="Arial" w:cs="Arial"/>
          <w:sz w:val="24"/>
          <w:szCs w:val="24"/>
          <w:lang w:val="de-DE"/>
        </w:rPr>
        <w:t xml:space="preserve"> ein lokales Maximum vor.</w:t>
      </w:r>
    </w:p>
    <w:p w14:paraId="562530E6" w14:textId="6CBC57EE" w:rsidR="00C01D88" w:rsidRPr="00E16892" w:rsidRDefault="00C01D88" w:rsidP="00C01D88">
      <w:pPr>
        <w:pStyle w:val="Listenabsatz"/>
        <w:numPr>
          <w:ilvl w:val="0"/>
          <w:numId w:val="5"/>
        </w:numPr>
        <w:spacing w:after="0" w:line="360" w:lineRule="auto"/>
        <w:jc w:val="both"/>
        <w:rPr>
          <w:rFonts w:ascii="Arial" w:hAnsi="Arial" w:cs="Arial"/>
          <w:iCs/>
          <w:sz w:val="24"/>
          <w:szCs w:val="24"/>
          <w:lang w:val="de-DE"/>
        </w:rPr>
      </w:pPr>
      <w:r w:rsidRPr="00E16892">
        <w:rPr>
          <w:rFonts w:ascii="Arial" w:hAnsi="Arial" w:cs="Arial"/>
          <w:iCs/>
          <w:sz w:val="24"/>
          <w:szCs w:val="24"/>
          <w:lang w:val="de-DE"/>
        </w:rPr>
        <w:t xml:space="preserve">Da es keine weiteren lokalen Maxima gibt, </w:t>
      </w:r>
      <w:r w:rsidR="0055014B" w:rsidRPr="00E16892">
        <w:rPr>
          <w:rFonts w:ascii="Arial" w:hAnsi="Arial" w:cs="Arial"/>
          <w:iCs/>
          <w:sz w:val="24"/>
          <w:szCs w:val="24"/>
          <w:lang w:val="de-DE"/>
        </w:rPr>
        <w:t>ist das Maximum bei</w:t>
      </w:r>
      <w:r w:rsidRPr="00E16892">
        <w:rPr>
          <w:rFonts w:ascii="Arial" w:hAnsi="Arial" w:cs="Arial"/>
          <w:iCs/>
          <w:sz w:val="24"/>
          <w:szCs w:val="24"/>
          <w:lang w:val="de-DE"/>
        </w:rPr>
        <w:t xml:space="preserve"> </w:t>
      </w:r>
      <m:oMath>
        <m:d>
          <m:dPr>
            <m:ctrlPr>
              <w:rPr>
                <w:rFonts w:ascii="Cambria Math" w:hAnsi="Cambria Math" w:cs="Arial"/>
                <w:i/>
                <w:sz w:val="24"/>
                <w:szCs w:val="24"/>
                <w:lang w:val="de-DE"/>
              </w:rPr>
            </m:ctrlPr>
          </m:dPr>
          <m:e>
            <m:r>
              <w:rPr>
                <w:rFonts w:ascii="Cambria Math" w:hAnsi="Cambria Math" w:cs="Arial"/>
                <w:sz w:val="24"/>
                <w:szCs w:val="24"/>
                <w:lang w:val="de-DE"/>
              </w:rPr>
              <m:t>25</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r>
              <w:rPr>
                <w:rFonts w:ascii="Cambria Math" w:hAnsi="Cambria Math" w:cs="Arial"/>
                <w:sz w:val="24"/>
                <w:szCs w:val="24"/>
                <w:lang w:val="de-DE"/>
              </w:rPr>
              <m:t>,25</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e>
        </m:d>
      </m:oMath>
      <w:r w:rsidRPr="00E16892">
        <w:rPr>
          <w:rFonts w:ascii="Arial" w:eastAsiaTheme="minorEastAsia" w:hAnsi="Arial" w:cs="Arial"/>
          <w:sz w:val="24"/>
          <w:szCs w:val="24"/>
          <w:lang w:val="de-DE"/>
        </w:rPr>
        <w:t xml:space="preserve"> mit </w:t>
      </w:r>
      <w:r w:rsidR="00FD7E08" w:rsidRPr="00E16892">
        <w:rPr>
          <w:rFonts w:ascii="Arial" w:eastAsiaTheme="minorEastAsia" w:hAnsi="Arial" w:cs="Arial"/>
          <w:sz w:val="24"/>
          <w:szCs w:val="24"/>
          <w:lang w:val="de-DE"/>
        </w:rPr>
        <w:t xml:space="preserve">dem Funktionswert </w:t>
      </w:r>
      <w:r w:rsidRPr="00E16892">
        <w:rPr>
          <w:rFonts w:ascii="Arial" w:eastAsiaTheme="minorEastAsia" w:hAnsi="Arial" w:cs="Arial"/>
          <w:sz w:val="24"/>
          <w:szCs w:val="24"/>
          <w:lang w:val="de-DE"/>
        </w:rPr>
        <w:t>𝑓</w:t>
      </w:r>
      <m:oMath>
        <m:d>
          <m:dPr>
            <m:ctrlPr>
              <w:rPr>
                <w:rFonts w:ascii="Cambria Math" w:hAnsi="Cambria Math" w:cs="Arial"/>
                <w:i/>
                <w:sz w:val="24"/>
                <w:szCs w:val="24"/>
                <w:lang w:val="de-DE"/>
              </w:rPr>
            </m:ctrlPr>
          </m:dPr>
          <m:e>
            <m:r>
              <w:rPr>
                <w:rFonts w:ascii="Cambria Math" w:hAnsi="Cambria Math" w:cs="Arial"/>
                <w:sz w:val="24"/>
                <w:szCs w:val="24"/>
                <w:lang w:val="de-DE"/>
              </w:rPr>
              <m:t>25</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r>
              <w:rPr>
                <w:rFonts w:ascii="Cambria Math" w:hAnsi="Cambria Math" w:cs="Arial"/>
                <w:sz w:val="24"/>
                <w:szCs w:val="24"/>
                <w:lang w:val="de-DE"/>
              </w:rPr>
              <m:t>,25</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e>
        </m:d>
        <m:r>
          <w:rPr>
            <w:rFonts w:ascii="Cambria Math" w:hAnsi="Cambria Math" w:cs="Arial"/>
            <w:sz w:val="24"/>
            <w:szCs w:val="24"/>
            <w:lang w:val="de-DE"/>
          </w:rPr>
          <m:t>=5000</m:t>
        </m:r>
      </m:oMath>
      <w:r w:rsidR="00A454B7" w:rsidRPr="00E16892">
        <w:rPr>
          <w:rFonts w:ascii="Arial" w:eastAsiaTheme="minorEastAsia" w:hAnsi="Arial" w:cs="Arial"/>
          <w:sz w:val="24"/>
          <w:szCs w:val="24"/>
          <w:lang w:val="de-DE"/>
        </w:rPr>
        <w:t xml:space="preserve"> sogar global</w:t>
      </w:r>
      <w:r w:rsidRPr="00E16892">
        <w:rPr>
          <w:rFonts w:ascii="Arial" w:eastAsiaTheme="minorEastAsia" w:hAnsi="Arial" w:cs="Arial"/>
          <w:sz w:val="24"/>
          <w:szCs w:val="24"/>
          <w:lang w:val="de-DE"/>
        </w:rPr>
        <w:t>.</w:t>
      </w:r>
    </w:p>
    <w:p w14:paraId="0E9588FE" w14:textId="0EDF10CF" w:rsidR="00D86C6B" w:rsidRPr="00E16892" w:rsidRDefault="0055014B" w:rsidP="00C01D88">
      <w:pPr>
        <w:spacing w:after="0" w:line="360" w:lineRule="auto"/>
        <w:jc w:val="both"/>
        <w:rPr>
          <w:rFonts w:ascii="Arial" w:hAnsi="Arial" w:cs="Arial"/>
          <w:iCs/>
          <w:sz w:val="24"/>
          <w:szCs w:val="24"/>
          <w:lang w:val="de-DE"/>
        </w:rPr>
      </w:pPr>
      <w:r w:rsidRPr="00E16892">
        <w:rPr>
          <w:rFonts w:ascii="Arial" w:hAnsi="Arial" w:cs="Arial"/>
          <w:iCs/>
          <w:sz w:val="24"/>
          <w:szCs w:val="24"/>
          <w:lang w:val="de-DE"/>
        </w:rPr>
        <w:t xml:space="preserve">Da </w:t>
      </w:r>
      <m:oMath>
        <m:r>
          <w:rPr>
            <w:rFonts w:ascii="Cambria Math" w:hAnsi="Cambria Math" w:cs="Arial"/>
            <w:sz w:val="24"/>
            <w:szCs w:val="24"/>
            <w:lang w:val="de-DE"/>
          </w:rPr>
          <m:t>x</m:t>
        </m:r>
      </m:oMath>
      <w:r w:rsidRPr="00E16892">
        <w:rPr>
          <w:rFonts w:ascii="Arial" w:eastAsiaTheme="minorEastAsia" w:hAnsi="Arial" w:cs="Arial"/>
          <w:sz w:val="24"/>
          <w:szCs w:val="24"/>
          <w:lang w:val="de-DE"/>
        </w:rPr>
        <w:t xml:space="preserve"> und </w:t>
      </w:r>
      <m:oMath>
        <m:r>
          <w:rPr>
            <w:rFonts w:ascii="Cambria Math" w:hAnsi="Cambria Math" w:cs="Arial"/>
            <w:sz w:val="24"/>
            <w:szCs w:val="24"/>
            <w:lang w:val="de-DE"/>
          </w:rPr>
          <m:t>y</m:t>
        </m:r>
      </m:oMath>
      <w:r w:rsidRPr="00E16892">
        <w:rPr>
          <w:rFonts w:ascii="Arial" w:eastAsiaTheme="minorEastAsia" w:hAnsi="Arial" w:cs="Arial"/>
          <w:sz w:val="24"/>
          <w:szCs w:val="24"/>
          <w:lang w:val="de-DE"/>
        </w:rPr>
        <w:t xml:space="preserve"> jeweils die Hälfte </w:t>
      </w:r>
      <w:r w:rsidR="00A454B7" w:rsidRPr="00E16892">
        <w:rPr>
          <w:rFonts w:ascii="Arial" w:eastAsiaTheme="minorEastAsia" w:hAnsi="Arial" w:cs="Arial"/>
          <w:sz w:val="24"/>
          <w:szCs w:val="24"/>
          <w:lang w:val="de-DE"/>
        </w:rPr>
        <w:t>einer</w:t>
      </w:r>
      <w:r w:rsidRPr="00E16892">
        <w:rPr>
          <w:rFonts w:ascii="Arial" w:eastAsiaTheme="minorEastAsia" w:hAnsi="Arial" w:cs="Arial"/>
          <w:sz w:val="24"/>
          <w:szCs w:val="24"/>
          <w:lang w:val="de-DE"/>
        </w:rPr>
        <w:t xml:space="preserve"> Seitenlänge </w:t>
      </w:r>
      <w:r w:rsidR="00A454B7" w:rsidRPr="00E16892">
        <w:rPr>
          <w:rFonts w:ascii="Arial" w:eastAsiaTheme="minorEastAsia" w:hAnsi="Arial" w:cs="Arial"/>
          <w:sz w:val="24"/>
          <w:szCs w:val="24"/>
          <w:lang w:val="de-DE"/>
        </w:rPr>
        <w:t xml:space="preserve">des Rechtecks </w:t>
      </w:r>
      <w:r w:rsidRPr="00E16892">
        <w:rPr>
          <w:rFonts w:ascii="Arial" w:eastAsiaTheme="minorEastAsia" w:hAnsi="Arial" w:cs="Arial"/>
          <w:sz w:val="24"/>
          <w:szCs w:val="24"/>
          <w:lang w:val="de-DE"/>
        </w:rPr>
        <w:t>ausmachen</w:t>
      </w:r>
      <w:r w:rsidR="00A454B7" w:rsidRPr="00E16892">
        <w:rPr>
          <w:rFonts w:ascii="Arial" w:eastAsiaTheme="minorEastAsia" w:hAnsi="Arial" w:cs="Arial"/>
          <w:sz w:val="24"/>
          <w:szCs w:val="24"/>
          <w:lang w:val="de-DE"/>
        </w:rPr>
        <w:t xml:space="preserve"> und gleich sind</w:t>
      </w:r>
      <w:r w:rsidRPr="00E16892">
        <w:rPr>
          <w:rFonts w:ascii="Arial" w:eastAsiaTheme="minorEastAsia" w:hAnsi="Arial" w:cs="Arial"/>
          <w:sz w:val="24"/>
          <w:szCs w:val="24"/>
          <w:lang w:val="de-DE"/>
        </w:rPr>
        <w:t xml:space="preserve">, ergibt sich ein Quadrat mit dem </w:t>
      </w:r>
      <w:r w:rsidR="008C52DE" w:rsidRPr="00E16892">
        <w:rPr>
          <w:rFonts w:ascii="Arial" w:eastAsiaTheme="minorEastAsia" w:hAnsi="Arial" w:cs="Arial"/>
          <w:sz w:val="24"/>
          <w:szCs w:val="24"/>
          <w:lang w:val="de-DE"/>
        </w:rPr>
        <w:t xml:space="preserve">maximalen </w:t>
      </w:r>
      <w:r w:rsidRPr="00E16892">
        <w:rPr>
          <w:rFonts w:ascii="Arial" w:eastAsiaTheme="minorEastAsia" w:hAnsi="Arial" w:cs="Arial"/>
          <w:sz w:val="24"/>
          <w:szCs w:val="24"/>
          <w:lang w:val="de-DE"/>
        </w:rPr>
        <w:t xml:space="preserve">Flächeninhalt </w:t>
      </w:r>
      <m:oMath>
        <m:r>
          <w:rPr>
            <w:rFonts w:ascii="Cambria Math" w:hAnsi="Cambria Math" w:cs="Arial"/>
            <w:sz w:val="24"/>
            <w:szCs w:val="24"/>
            <w:lang w:val="de-DE"/>
          </w:rPr>
          <m:t>A=5000 c</m:t>
        </m:r>
        <m:sSup>
          <m:sSupPr>
            <m:ctrlPr>
              <w:rPr>
                <w:rFonts w:ascii="Cambria Math" w:hAnsi="Cambria Math" w:cs="Arial"/>
                <w:i/>
                <w:sz w:val="24"/>
                <w:szCs w:val="24"/>
                <w:lang w:val="de-DE"/>
              </w:rPr>
            </m:ctrlPr>
          </m:sSupPr>
          <m:e>
            <m:r>
              <w:rPr>
                <w:rFonts w:ascii="Cambria Math" w:hAnsi="Cambria Math" w:cs="Arial"/>
                <w:sz w:val="24"/>
                <w:szCs w:val="24"/>
                <w:lang w:val="de-DE"/>
              </w:rPr>
              <m:t>m</m:t>
            </m:r>
          </m:e>
          <m:sup>
            <m:r>
              <w:rPr>
                <w:rFonts w:ascii="Cambria Math" w:hAnsi="Cambria Math" w:cs="Arial"/>
                <w:sz w:val="24"/>
                <w:szCs w:val="24"/>
                <w:lang w:val="de-DE"/>
              </w:rPr>
              <m:t>2</m:t>
            </m:r>
          </m:sup>
        </m:sSup>
      </m:oMath>
      <w:r w:rsidR="00FD7E08" w:rsidRPr="00E16892">
        <w:rPr>
          <w:rFonts w:ascii="Arial" w:eastAsiaTheme="minorEastAsia" w:hAnsi="Arial" w:cs="Arial"/>
          <w:sz w:val="24"/>
          <w:szCs w:val="24"/>
          <w:lang w:val="de-DE"/>
        </w:rPr>
        <w:t xml:space="preserve"> </w:t>
      </w:r>
      <w:r w:rsidRPr="00E16892">
        <w:rPr>
          <w:rFonts w:ascii="Arial" w:eastAsiaTheme="minorEastAsia" w:hAnsi="Arial" w:cs="Arial"/>
          <w:sz w:val="24"/>
          <w:szCs w:val="24"/>
          <w:lang w:val="de-DE"/>
        </w:rPr>
        <w:t>und der Seitenlänge</w:t>
      </w:r>
      <w:r w:rsidR="00FD7E08" w:rsidRPr="00E16892">
        <w:rPr>
          <w:rFonts w:ascii="Arial" w:eastAsiaTheme="minorEastAsia" w:hAnsi="Arial" w:cs="Arial"/>
          <w:sz w:val="24"/>
          <w:szCs w:val="24"/>
          <w:lang w:val="de-DE"/>
        </w:rPr>
        <w:t xml:space="preserve"> </w:t>
      </w:r>
      <m:oMath>
        <m:r>
          <w:rPr>
            <w:rFonts w:ascii="Cambria Math" w:hAnsi="Cambria Math" w:cs="Arial"/>
            <w:sz w:val="24"/>
            <w:szCs w:val="24"/>
            <w:lang w:val="de-DE"/>
          </w:rPr>
          <m:t>50</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r>
          <w:rPr>
            <w:rFonts w:ascii="Cambria Math" w:hAnsi="Cambria Math" w:cs="Arial"/>
            <w:sz w:val="24"/>
            <w:szCs w:val="24"/>
            <w:lang w:val="de-DE"/>
          </w:rPr>
          <m:t xml:space="preserve"> cm </m:t>
        </m:r>
        <m:d>
          <m:dPr>
            <m:ctrlPr>
              <w:rPr>
                <w:rFonts w:ascii="Cambria Math" w:hAnsi="Cambria Math" w:cs="Arial"/>
                <w:i/>
                <w:sz w:val="24"/>
                <w:szCs w:val="24"/>
                <w:lang w:val="de-DE"/>
              </w:rPr>
            </m:ctrlPr>
          </m:dPr>
          <m:e>
            <m:r>
              <w:rPr>
                <w:rFonts w:ascii="Cambria Math" w:hAnsi="Cambria Math" w:cs="Arial"/>
                <w:sz w:val="24"/>
                <w:szCs w:val="24"/>
                <w:lang w:val="de-DE"/>
              </w:rPr>
              <m:t>≈70,71 cm</m:t>
            </m:r>
          </m:e>
        </m:d>
      </m:oMath>
      <w:r w:rsidRPr="00E16892">
        <w:rPr>
          <w:rFonts w:ascii="Arial" w:eastAsiaTheme="minorEastAsia" w:hAnsi="Arial" w:cs="Arial"/>
          <w:sz w:val="24"/>
          <w:szCs w:val="24"/>
          <w:lang w:val="de-DE"/>
        </w:rPr>
        <w:t>.</w:t>
      </w:r>
    </w:p>
    <w:p w14:paraId="1C444674" w14:textId="056AC236" w:rsidR="00C87609" w:rsidRPr="00E16892" w:rsidRDefault="00C87609" w:rsidP="00BF24F0">
      <w:pPr>
        <w:spacing w:after="0" w:line="360" w:lineRule="auto"/>
        <w:jc w:val="both"/>
        <w:rPr>
          <w:rFonts w:ascii="Arial" w:hAnsi="Arial" w:cs="Arial"/>
          <w:iCs/>
          <w:sz w:val="24"/>
          <w:szCs w:val="24"/>
          <w:lang w:val="de-DE"/>
        </w:rPr>
      </w:pPr>
    </w:p>
    <w:p w14:paraId="59527665" w14:textId="6DF54EF9" w:rsidR="0094097D" w:rsidRPr="00E16892" w:rsidRDefault="0094097D" w:rsidP="0094097D">
      <w:pPr>
        <w:spacing w:after="0" w:line="360" w:lineRule="auto"/>
        <w:jc w:val="both"/>
        <w:rPr>
          <w:rFonts w:ascii="Arial" w:hAnsi="Arial" w:cs="Arial"/>
          <w:iCs/>
          <w:sz w:val="24"/>
          <w:szCs w:val="24"/>
          <w:u w:val="single"/>
          <w:lang w:val="de-DE"/>
        </w:rPr>
      </w:pPr>
      <w:r w:rsidRPr="00E16892">
        <w:rPr>
          <w:rFonts w:ascii="Arial" w:hAnsi="Arial" w:cs="Arial"/>
          <w:iCs/>
          <w:sz w:val="24"/>
          <w:szCs w:val="24"/>
          <w:u w:val="single"/>
          <w:lang w:val="de-DE"/>
        </w:rPr>
        <w:t>Aufgaben:</w:t>
      </w:r>
    </w:p>
    <w:p w14:paraId="77C0E134" w14:textId="64BA9C49" w:rsidR="008622E4" w:rsidRPr="00E16892" w:rsidRDefault="008622E4" w:rsidP="0094097D">
      <w:pPr>
        <w:spacing w:after="0" w:line="360" w:lineRule="auto"/>
        <w:jc w:val="both"/>
        <w:rPr>
          <w:rFonts w:ascii="Arial" w:hAnsi="Arial" w:cs="Arial"/>
          <w:b/>
          <w:bCs/>
          <w:iCs/>
          <w:sz w:val="24"/>
          <w:szCs w:val="24"/>
          <w:lang w:val="de-DE"/>
        </w:rPr>
      </w:pPr>
      <w:r w:rsidRPr="00E16892">
        <w:rPr>
          <w:rFonts w:ascii="Arial" w:hAnsi="Arial" w:cs="Arial"/>
          <w:b/>
          <w:bCs/>
          <w:iCs/>
          <w:sz w:val="24"/>
          <w:szCs w:val="24"/>
          <w:lang w:val="de-DE"/>
        </w:rPr>
        <w:t>Für Anfänger:</w:t>
      </w:r>
    </w:p>
    <w:p w14:paraId="783D0708" w14:textId="3903C665" w:rsidR="00DD0D58" w:rsidRPr="00E16892" w:rsidRDefault="003F089D" w:rsidP="00BF24F0">
      <w:pPr>
        <w:pStyle w:val="Listenabsatz"/>
        <w:numPr>
          <w:ilvl w:val="0"/>
          <w:numId w:val="25"/>
        </w:numPr>
        <w:spacing w:after="0" w:line="360" w:lineRule="auto"/>
        <w:jc w:val="both"/>
        <w:rPr>
          <w:rFonts w:ascii="Arial" w:hAnsi="Arial" w:cs="Arial"/>
          <w:iCs/>
          <w:sz w:val="24"/>
          <w:szCs w:val="24"/>
          <w:lang w:val="de-DE"/>
        </w:rPr>
      </w:pPr>
      <w:r w:rsidRPr="00E16892">
        <w:rPr>
          <w:rFonts w:ascii="Arial" w:hAnsi="Arial" w:cs="Arial"/>
          <w:iCs/>
          <w:sz w:val="24"/>
          <w:szCs w:val="24"/>
          <w:lang w:val="de-DE"/>
        </w:rPr>
        <w:t xml:space="preserve">Löse </w:t>
      </w:r>
      <w:r w:rsidR="00FD1E12" w:rsidRPr="00E16892">
        <w:rPr>
          <w:rFonts w:ascii="Arial" w:hAnsi="Arial" w:cs="Arial"/>
          <w:iCs/>
          <w:sz w:val="24"/>
          <w:szCs w:val="24"/>
          <w:lang w:val="de-DE"/>
        </w:rPr>
        <w:t xml:space="preserve">nun </w:t>
      </w:r>
      <w:r w:rsidRPr="00E16892">
        <w:rPr>
          <w:rFonts w:ascii="Arial" w:hAnsi="Arial" w:cs="Arial"/>
          <w:iCs/>
          <w:sz w:val="24"/>
          <w:szCs w:val="24"/>
          <w:lang w:val="de-DE"/>
        </w:rPr>
        <w:t xml:space="preserve">das obige Beispiel mithilfe der </w:t>
      </w:r>
      <w:r w:rsidR="00FD1E12" w:rsidRPr="00E16892">
        <w:rPr>
          <w:rFonts w:ascii="Arial" w:hAnsi="Arial" w:cs="Arial"/>
          <w:iCs/>
          <w:sz w:val="24"/>
          <w:szCs w:val="24"/>
          <w:lang w:val="de-DE"/>
        </w:rPr>
        <w:t>Einsetzmethode und vergleiche den Aufwand dieser zwei Verfahren miteinander.</w:t>
      </w:r>
    </w:p>
    <w:p w14:paraId="27E5AF16" w14:textId="51D6CEFE" w:rsidR="00DB4007" w:rsidRPr="00E16892" w:rsidRDefault="00681A9A" w:rsidP="00DB4007">
      <w:pPr>
        <w:pStyle w:val="Listenabsatz"/>
        <w:numPr>
          <w:ilvl w:val="0"/>
          <w:numId w:val="25"/>
        </w:numPr>
        <w:spacing w:after="0" w:line="360" w:lineRule="auto"/>
        <w:jc w:val="both"/>
        <w:rPr>
          <w:rFonts w:ascii="Arial" w:hAnsi="Arial" w:cs="Arial"/>
          <w:iCs/>
          <w:sz w:val="24"/>
          <w:szCs w:val="24"/>
          <w:lang w:val="de-DE"/>
        </w:rPr>
      </w:pPr>
      <w:r w:rsidRPr="00E16892">
        <w:rPr>
          <w:rFonts w:ascii="Arial" w:hAnsi="Arial" w:cs="Arial"/>
          <w:iCs/>
          <w:sz w:val="24"/>
          <w:szCs w:val="24"/>
          <w:lang w:val="de-DE"/>
        </w:rPr>
        <w:t>Überlege dir beispielhafte Nebenbedingungen, bei denen die Lagrange-Methode hilfreich sein kann</w:t>
      </w:r>
      <w:r w:rsidR="00D955D3" w:rsidRPr="00E16892">
        <w:rPr>
          <w:rFonts w:ascii="Arial" w:hAnsi="Arial" w:cs="Arial"/>
          <w:iCs/>
          <w:sz w:val="24"/>
          <w:szCs w:val="24"/>
          <w:lang w:val="de-DE"/>
        </w:rPr>
        <w:t>. Begründe zudem kurz, warum sie in diesem Fall von Nutzen ist.</w:t>
      </w:r>
    </w:p>
    <w:p w14:paraId="3EEF051B" w14:textId="6469383F" w:rsidR="008622E4" w:rsidRPr="00E16892" w:rsidRDefault="008622E4" w:rsidP="008622E4">
      <w:pPr>
        <w:spacing w:after="0" w:line="360" w:lineRule="auto"/>
        <w:jc w:val="both"/>
        <w:rPr>
          <w:rFonts w:ascii="Arial" w:hAnsi="Arial" w:cs="Arial"/>
          <w:b/>
          <w:bCs/>
          <w:iCs/>
          <w:sz w:val="24"/>
          <w:szCs w:val="24"/>
          <w:lang w:val="de-DE"/>
        </w:rPr>
      </w:pPr>
      <w:r w:rsidRPr="00E16892">
        <w:rPr>
          <w:rFonts w:ascii="Arial" w:hAnsi="Arial" w:cs="Arial"/>
          <w:b/>
          <w:bCs/>
          <w:iCs/>
          <w:sz w:val="24"/>
          <w:szCs w:val="24"/>
          <w:lang w:val="de-DE"/>
        </w:rPr>
        <w:t>Für Fortgeschrittene:</w:t>
      </w:r>
    </w:p>
    <w:p w14:paraId="194999CD" w14:textId="522282B8" w:rsidR="003F45F8" w:rsidRPr="00E16892" w:rsidRDefault="000D07C3" w:rsidP="00BF24F0">
      <w:pPr>
        <w:pStyle w:val="Listenabsatz"/>
        <w:numPr>
          <w:ilvl w:val="0"/>
          <w:numId w:val="25"/>
        </w:numPr>
        <w:spacing w:after="0" w:line="360" w:lineRule="auto"/>
        <w:jc w:val="both"/>
        <w:rPr>
          <w:rFonts w:ascii="Arial" w:hAnsi="Arial" w:cs="Arial"/>
          <w:iCs/>
          <w:sz w:val="24"/>
          <w:szCs w:val="24"/>
          <w:lang w:val="de-DE"/>
        </w:rPr>
      </w:pPr>
      <w:r w:rsidRPr="00E16892">
        <w:rPr>
          <w:rFonts w:ascii="Arial" w:hAnsi="Arial" w:cs="Arial"/>
          <w:iCs/>
          <w:sz w:val="24"/>
          <w:szCs w:val="24"/>
          <w:lang w:val="de-DE"/>
        </w:rPr>
        <w:t xml:space="preserve">Betrachte das Extremwertproblem mit der </w:t>
      </w:r>
      <w:r w:rsidR="002B44FC" w:rsidRPr="00E16892">
        <w:rPr>
          <w:rFonts w:ascii="Arial" w:hAnsi="Arial" w:cs="Arial"/>
          <w:iCs/>
          <w:sz w:val="24"/>
          <w:szCs w:val="24"/>
          <w:lang w:val="de-DE"/>
        </w:rPr>
        <w:t xml:space="preserve">zu optimierenden </w:t>
      </w:r>
      <w:r w:rsidRPr="00E16892">
        <w:rPr>
          <w:rFonts w:ascii="Arial" w:hAnsi="Arial" w:cs="Arial"/>
          <w:iCs/>
          <w:sz w:val="24"/>
          <w:szCs w:val="24"/>
          <w:lang w:val="de-DE"/>
        </w:rPr>
        <w:t xml:space="preserve">Funktion </w:t>
      </w:r>
      <m:oMath>
        <m:r>
          <w:rPr>
            <w:rFonts w:ascii="Cambria Math" w:hAnsi="Cambria Math" w:cs="Arial"/>
            <w:sz w:val="24"/>
            <w:szCs w:val="24"/>
            <w:lang w:val="de-DE"/>
          </w:rPr>
          <m:t>f:</m:t>
        </m:r>
        <m:sSup>
          <m:sSupPr>
            <m:ctrlPr>
              <w:rPr>
                <w:rFonts w:ascii="Cambria Math" w:hAnsi="Cambria Math" w:cs="Arial"/>
                <w:i/>
                <w:sz w:val="24"/>
                <w:szCs w:val="24"/>
                <w:lang w:val="de-DE"/>
              </w:rPr>
            </m:ctrlPr>
          </m:sSupPr>
          <m:e>
            <m:r>
              <m:rPr>
                <m:scr m:val="double-struck"/>
              </m:rPr>
              <w:rPr>
                <w:rFonts w:ascii="Cambria Math" w:hAnsi="Cambria Math" w:cs="Arial"/>
                <w:sz w:val="24"/>
                <w:szCs w:val="24"/>
                <w:lang w:val="de-DE"/>
              </w:rPr>
              <m:t>R</m:t>
            </m:r>
          </m:e>
          <m:sup>
            <m:r>
              <w:rPr>
                <w:rFonts w:ascii="Cambria Math" w:hAnsi="Cambria Math" w:cs="Arial"/>
                <w:sz w:val="24"/>
                <w:szCs w:val="24"/>
                <w:lang w:val="de-DE"/>
              </w:rPr>
              <m:t>2</m:t>
            </m:r>
          </m:sup>
        </m:sSup>
        <m:r>
          <m:rPr>
            <m:sty m:val="p"/>
          </m:rPr>
          <w:rPr>
            <w:rFonts w:ascii="Cambria Math" w:hAnsi="Cambria Math" w:cs="Arial"/>
            <w:sz w:val="24"/>
            <w:szCs w:val="24"/>
            <w:lang w:val="de-DE"/>
          </w:rPr>
          <m:t>→</m:t>
        </m:r>
        <m:r>
          <m:rPr>
            <m:scr m:val="double-struck"/>
          </m:rPr>
          <w:rPr>
            <w:rFonts w:ascii="Cambria Math" w:hAnsi="Cambria Math" w:cs="Arial"/>
            <w:sz w:val="24"/>
            <w:szCs w:val="24"/>
            <w:lang w:val="de-DE"/>
          </w:rPr>
          <m:t>R</m:t>
        </m:r>
      </m:oMath>
      <w:r w:rsidRPr="00E16892">
        <w:rPr>
          <w:rFonts w:ascii="Arial" w:hAnsi="Arial" w:cs="Arial"/>
          <w:sz w:val="24"/>
          <w:szCs w:val="24"/>
          <w:lang w:val="de-DE"/>
        </w:rPr>
        <w:t xml:space="preserve">, </w:t>
      </w: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=x+y+5</m:t>
        </m:r>
      </m:oMath>
      <w:r w:rsidRPr="00E16892">
        <w:rPr>
          <w:rFonts w:ascii="Arial" w:eastAsiaTheme="minorEastAsia" w:hAnsi="Arial" w:cs="Arial"/>
          <w:sz w:val="24"/>
          <w:szCs w:val="24"/>
          <w:lang w:val="de-DE"/>
        </w:rPr>
        <w:t xml:space="preserve"> u</w:t>
      </w:r>
      <w:r w:rsidR="002B44FC" w:rsidRPr="00E16892">
        <w:rPr>
          <w:rFonts w:ascii="Arial" w:eastAsiaTheme="minorEastAsia" w:hAnsi="Arial" w:cs="Arial"/>
          <w:sz w:val="24"/>
          <w:szCs w:val="24"/>
          <w:lang w:val="de-DE"/>
        </w:rPr>
        <w:t>nter der</w:t>
      </w:r>
      <w:r w:rsidRPr="00E16892">
        <w:rPr>
          <w:rFonts w:ascii="Arial" w:eastAsiaTheme="minorEastAsia" w:hAnsi="Arial" w:cs="Arial"/>
          <w:sz w:val="24"/>
          <w:szCs w:val="24"/>
          <w:lang w:val="de-DE"/>
        </w:rPr>
        <w:t xml:space="preserve"> Nebenbedingung </w:t>
      </w:r>
      <m:oMath>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-y=0</m:t>
        </m:r>
      </m:oMath>
      <w:r w:rsidR="002B44FC" w:rsidRPr="00E16892">
        <w:rPr>
          <w:rFonts w:ascii="Arial" w:eastAsiaTheme="minorEastAsia" w:hAnsi="Arial" w:cs="Arial"/>
          <w:sz w:val="24"/>
          <w:szCs w:val="24"/>
          <w:lang w:val="de-DE"/>
        </w:rPr>
        <w:t>.</w:t>
      </w:r>
    </w:p>
    <w:p w14:paraId="10FDA82F" w14:textId="4436FCB9" w:rsidR="002B44FC" w:rsidRPr="00E16892" w:rsidRDefault="002B44FC" w:rsidP="002B44FC">
      <w:pPr>
        <w:pStyle w:val="Listenabsatz"/>
        <w:numPr>
          <w:ilvl w:val="1"/>
          <w:numId w:val="26"/>
        </w:numPr>
        <w:spacing w:after="0" w:line="360" w:lineRule="auto"/>
        <w:jc w:val="both"/>
        <w:rPr>
          <w:rFonts w:ascii="Arial" w:hAnsi="Arial" w:cs="Arial"/>
          <w:iCs/>
          <w:sz w:val="24"/>
          <w:szCs w:val="24"/>
          <w:lang w:val="de-DE"/>
        </w:rPr>
      </w:pPr>
      <w:r w:rsidRPr="00E16892">
        <w:rPr>
          <w:rFonts w:ascii="Arial" w:hAnsi="Arial" w:cs="Arial"/>
          <w:iCs/>
          <w:sz w:val="24"/>
          <w:szCs w:val="24"/>
          <w:lang w:val="de-DE"/>
        </w:rPr>
        <w:t>Stelle die Lagrange-Funktion auf.</w:t>
      </w:r>
    </w:p>
    <w:p w14:paraId="0C8A2040" w14:textId="61E949BF" w:rsidR="002B44FC" w:rsidRPr="00E16892" w:rsidRDefault="002B44FC" w:rsidP="002B44FC">
      <w:pPr>
        <w:pStyle w:val="Listenabsatz"/>
        <w:numPr>
          <w:ilvl w:val="1"/>
          <w:numId w:val="26"/>
        </w:numPr>
        <w:spacing w:after="0" w:line="360" w:lineRule="auto"/>
        <w:jc w:val="both"/>
        <w:rPr>
          <w:rFonts w:ascii="Arial" w:hAnsi="Arial" w:cs="Arial"/>
          <w:iCs/>
          <w:sz w:val="24"/>
          <w:szCs w:val="24"/>
          <w:lang w:val="de-DE"/>
        </w:rPr>
      </w:pPr>
      <w:r w:rsidRPr="00E16892">
        <w:rPr>
          <w:rFonts w:ascii="Arial" w:hAnsi="Arial" w:cs="Arial"/>
          <w:iCs/>
          <w:sz w:val="24"/>
          <w:szCs w:val="24"/>
          <w:lang w:val="de-DE"/>
        </w:rPr>
        <w:t>Bestimme die stationären Stellen.</w:t>
      </w:r>
    </w:p>
    <w:p w14:paraId="3AEF7E6B" w14:textId="398BA5AD" w:rsidR="002B44FC" w:rsidRPr="00E16892" w:rsidRDefault="002B44FC" w:rsidP="002B44FC">
      <w:pPr>
        <w:pStyle w:val="Listenabsatz"/>
        <w:numPr>
          <w:ilvl w:val="1"/>
          <w:numId w:val="26"/>
        </w:numPr>
        <w:spacing w:after="0" w:line="360" w:lineRule="auto"/>
        <w:jc w:val="both"/>
        <w:rPr>
          <w:rFonts w:ascii="Arial" w:hAnsi="Arial" w:cs="Arial"/>
          <w:iCs/>
          <w:sz w:val="24"/>
          <w:szCs w:val="24"/>
          <w:lang w:val="de-DE"/>
        </w:rPr>
      </w:pPr>
      <w:r w:rsidRPr="00E16892">
        <w:rPr>
          <w:rFonts w:ascii="Arial" w:hAnsi="Arial" w:cs="Arial"/>
          <w:iCs/>
          <w:sz w:val="24"/>
          <w:szCs w:val="24"/>
          <w:lang w:val="de-DE"/>
        </w:rPr>
        <w:t>Überprüfe, ob bereits alle potentiellen Extremstellen ermittelt wurden.</w:t>
      </w:r>
    </w:p>
    <w:p w14:paraId="354B104D" w14:textId="5EC7CD27" w:rsidR="002B44FC" w:rsidRPr="00E16892" w:rsidRDefault="002B44FC" w:rsidP="002B44FC">
      <w:pPr>
        <w:pStyle w:val="Listenabsatz"/>
        <w:numPr>
          <w:ilvl w:val="1"/>
          <w:numId w:val="26"/>
        </w:numPr>
        <w:spacing w:after="0" w:line="360" w:lineRule="auto"/>
        <w:jc w:val="both"/>
        <w:rPr>
          <w:rFonts w:ascii="Arial" w:hAnsi="Arial" w:cs="Arial"/>
          <w:iCs/>
          <w:sz w:val="24"/>
          <w:szCs w:val="24"/>
          <w:lang w:val="de-DE"/>
        </w:rPr>
      </w:pPr>
      <w:r w:rsidRPr="00E16892">
        <w:rPr>
          <w:rFonts w:ascii="Arial" w:hAnsi="Arial" w:cs="Arial"/>
          <w:iCs/>
          <w:sz w:val="24"/>
          <w:szCs w:val="24"/>
          <w:lang w:val="de-DE"/>
        </w:rPr>
        <w:lastRenderedPageBreak/>
        <w:t xml:space="preserve">Untersuche die </w:t>
      </w:r>
      <w:r w:rsidR="00ED4350" w:rsidRPr="00E16892">
        <w:rPr>
          <w:rFonts w:ascii="Arial" w:hAnsi="Arial" w:cs="Arial"/>
          <w:iCs/>
          <w:sz w:val="24"/>
          <w:szCs w:val="24"/>
          <w:lang w:val="de-DE"/>
        </w:rPr>
        <w:t>gefundenen stationären Stellen hinsichtlich der Art der Extrema.</w:t>
      </w:r>
    </w:p>
    <w:p w14:paraId="32164156" w14:textId="7D0B635F" w:rsidR="00ED4350" w:rsidRPr="00E16892" w:rsidRDefault="00ED4350" w:rsidP="002B44FC">
      <w:pPr>
        <w:pStyle w:val="Listenabsatz"/>
        <w:numPr>
          <w:ilvl w:val="1"/>
          <w:numId w:val="26"/>
        </w:numPr>
        <w:spacing w:after="0" w:line="360" w:lineRule="auto"/>
        <w:jc w:val="both"/>
        <w:rPr>
          <w:rFonts w:ascii="Arial" w:hAnsi="Arial" w:cs="Arial"/>
          <w:iCs/>
          <w:sz w:val="24"/>
          <w:szCs w:val="24"/>
          <w:lang w:val="de-DE"/>
        </w:rPr>
      </w:pPr>
      <w:r w:rsidRPr="00E16892">
        <w:rPr>
          <w:rFonts w:ascii="Arial" w:hAnsi="Arial" w:cs="Arial"/>
          <w:iCs/>
          <w:sz w:val="24"/>
          <w:szCs w:val="24"/>
          <w:lang w:val="de-DE"/>
        </w:rPr>
        <w:t>Gib die Stellen der globalen Extrema und d</w:t>
      </w:r>
      <w:r w:rsidR="00C7018E" w:rsidRPr="00E16892">
        <w:rPr>
          <w:rFonts w:ascii="Arial" w:hAnsi="Arial" w:cs="Arial"/>
          <w:iCs/>
          <w:sz w:val="24"/>
          <w:szCs w:val="24"/>
          <w:lang w:val="de-DE"/>
        </w:rPr>
        <w:t>ie</w:t>
      </w:r>
      <w:r w:rsidRPr="00E16892">
        <w:rPr>
          <w:rFonts w:ascii="Arial" w:hAnsi="Arial" w:cs="Arial"/>
          <w:iCs/>
          <w:sz w:val="24"/>
          <w:szCs w:val="24"/>
          <w:lang w:val="de-DE"/>
        </w:rPr>
        <w:t xml:space="preserve"> zugehörigen Funktionswert</w:t>
      </w:r>
      <w:r w:rsidR="00C7018E" w:rsidRPr="00E16892">
        <w:rPr>
          <w:rFonts w:ascii="Arial" w:hAnsi="Arial" w:cs="Arial"/>
          <w:iCs/>
          <w:sz w:val="24"/>
          <w:szCs w:val="24"/>
          <w:lang w:val="de-DE"/>
        </w:rPr>
        <w:t>e</w:t>
      </w:r>
      <w:r w:rsidRPr="00E16892">
        <w:rPr>
          <w:rFonts w:ascii="Arial" w:hAnsi="Arial" w:cs="Arial"/>
          <w:iCs/>
          <w:sz w:val="24"/>
          <w:szCs w:val="24"/>
          <w:lang w:val="de-DE"/>
        </w:rPr>
        <w:t xml:space="preserve"> an.</w:t>
      </w:r>
    </w:p>
    <w:p w14:paraId="129A1CFE" w14:textId="5016B105" w:rsidR="009F6656" w:rsidRPr="00E16892" w:rsidRDefault="009F6656" w:rsidP="009F6656">
      <w:pPr>
        <w:pStyle w:val="Listenabsatz"/>
        <w:numPr>
          <w:ilvl w:val="0"/>
          <w:numId w:val="25"/>
        </w:numPr>
        <w:spacing w:after="0" w:line="360" w:lineRule="auto"/>
        <w:jc w:val="both"/>
        <w:rPr>
          <w:rFonts w:ascii="Arial" w:hAnsi="Arial" w:cs="Arial"/>
          <w:iCs/>
          <w:sz w:val="24"/>
          <w:szCs w:val="24"/>
          <w:lang w:val="de-DE"/>
        </w:rPr>
      </w:pPr>
      <w:r w:rsidRPr="00E16892">
        <w:rPr>
          <w:rFonts w:ascii="Arial" w:hAnsi="Arial" w:cs="Arial"/>
          <w:iCs/>
          <w:sz w:val="24"/>
          <w:szCs w:val="24"/>
          <w:lang w:val="de-DE"/>
        </w:rPr>
        <w:t xml:space="preserve">Betrachte das Extremwertproblem mit der zu optimierenden Funktion </w:t>
      </w:r>
      <m:oMath>
        <m:r>
          <w:rPr>
            <w:rFonts w:ascii="Cambria Math" w:hAnsi="Cambria Math" w:cs="Arial"/>
            <w:sz w:val="24"/>
            <w:szCs w:val="24"/>
            <w:lang w:val="de-DE"/>
          </w:rPr>
          <m:t>f:</m:t>
        </m:r>
        <m:sSup>
          <m:sSupPr>
            <m:ctrlPr>
              <w:rPr>
                <w:rFonts w:ascii="Cambria Math" w:hAnsi="Cambria Math" w:cs="Arial"/>
                <w:i/>
                <w:sz w:val="24"/>
                <w:szCs w:val="24"/>
                <w:lang w:val="de-DE"/>
              </w:rPr>
            </m:ctrlPr>
          </m:sSupPr>
          <m:e>
            <m:r>
              <m:rPr>
                <m:scr m:val="double-struck"/>
              </m:rPr>
              <w:rPr>
                <w:rFonts w:ascii="Cambria Math" w:hAnsi="Cambria Math" w:cs="Arial"/>
                <w:sz w:val="24"/>
                <w:szCs w:val="24"/>
                <w:lang w:val="de-DE"/>
              </w:rPr>
              <m:t>R</m:t>
            </m:r>
          </m:e>
          <m:sup>
            <m:r>
              <w:rPr>
                <w:rFonts w:ascii="Cambria Math" w:hAnsi="Cambria Math" w:cs="Arial"/>
                <w:sz w:val="24"/>
                <w:szCs w:val="24"/>
                <w:lang w:val="de-DE"/>
              </w:rPr>
              <m:t>2</m:t>
            </m:r>
          </m:sup>
        </m:sSup>
        <m:r>
          <m:rPr>
            <m:sty m:val="p"/>
          </m:rPr>
          <w:rPr>
            <w:rFonts w:ascii="Cambria Math" w:hAnsi="Cambria Math" w:cs="Arial"/>
            <w:sz w:val="24"/>
            <w:szCs w:val="24"/>
            <w:lang w:val="de-DE"/>
          </w:rPr>
          <m:t>→</m:t>
        </m:r>
        <m:r>
          <m:rPr>
            <m:scr m:val="double-struck"/>
          </m:rPr>
          <w:rPr>
            <w:rFonts w:ascii="Cambria Math" w:hAnsi="Cambria Math" w:cs="Arial"/>
            <w:sz w:val="24"/>
            <w:szCs w:val="24"/>
            <w:lang w:val="de-DE"/>
          </w:rPr>
          <m:t>R</m:t>
        </m:r>
      </m:oMath>
      <w:r w:rsidRPr="00E16892">
        <w:rPr>
          <w:rFonts w:ascii="Arial" w:hAnsi="Arial" w:cs="Arial"/>
          <w:sz w:val="24"/>
          <w:szCs w:val="24"/>
          <w:lang w:val="de-DE"/>
        </w:rPr>
        <w:t xml:space="preserve">, </w:t>
      </w:r>
      <m:oMath>
        <m:r>
          <w:rPr>
            <w:rFonts w:ascii="Cambria Math" w:hAnsi="Cambria Math" w:cs="Arial"/>
            <w:sz w:val="24"/>
            <w:szCs w:val="24"/>
            <w:lang w:val="de-DE"/>
          </w:rPr>
          <m:t>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=4</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-3xy</m:t>
        </m:r>
      </m:oMath>
      <w:r w:rsidRPr="00E16892">
        <w:rPr>
          <w:rFonts w:ascii="Arial" w:eastAsiaTheme="minorEastAsia" w:hAnsi="Arial" w:cs="Arial"/>
          <w:sz w:val="24"/>
          <w:szCs w:val="24"/>
          <w:lang w:val="de-DE"/>
        </w:rPr>
        <w:t xml:space="preserve"> unter der Nebenbedingung </w:t>
      </w:r>
      <m:oMath>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r>
          <w:rPr>
            <w:rFonts w:ascii="Cambria Math" w:hAnsi="Cambria Math" w:cs="Arial"/>
            <w:sz w:val="24"/>
            <w:szCs w:val="24"/>
            <w:lang w:val="de-DE"/>
          </w:rPr>
          <m:t>-1=0</m:t>
        </m:r>
      </m:oMath>
      <w:r w:rsidRPr="00E16892">
        <w:rPr>
          <w:rFonts w:ascii="Arial" w:eastAsiaTheme="minorEastAsia" w:hAnsi="Arial" w:cs="Arial"/>
          <w:sz w:val="24"/>
          <w:szCs w:val="24"/>
          <w:lang w:val="de-DE"/>
        </w:rPr>
        <w:t>.</w:t>
      </w:r>
    </w:p>
    <w:p w14:paraId="1447F9F5" w14:textId="564D139E" w:rsidR="009F6656" w:rsidRPr="00E16892" w:rsidRDefault="003F7936" w:rsidP="009F6656">
      <w:pPr>
        <w:pStyle w:val="Listenabsatz"/>
        <w:numPr>
          <w:ilvl w:val="1"/>
          <w:numId w:val="28"/>
        </w:numPr>
        <w:spacing w:after="0" w:line="360" w:lineRule="auto"/>
        <w:jc w:val="both"/>
        <w:rPr>
          <w:rFonts w:ascii="Arial" w:hAnsi="Arial" w:cs="Arial"/>
          <w:iCs/>
          <w:sz w:val="24"/>
          <w:szCs w:val="24"/>
          <w:lang w:val="de-DE"/>
        </w:rPr>
      </w:pPr>
      <w:r w:rsidRPr="00E16892">
        <w:rPr>
          <w:rFonts w:ascii="Arial" w:hAnsi="Arial" w:cs="Arial"/>
          <w:iCs/>
          <w:sz w:val="24"/>
          <w:szCs w:val="24"/>
          <w:lang w:val="de-DE"/>
        </w:rPr>
        <w:t xml:space="preserve">Bestimme die Funktionswerte </w:t>
      </w:r>
      <w:r w:rsidR="009F6656" w:rsidRPr="00E16892">
        <w:rPr>
          <w:rFonts w:ascii="Arial" w:hAnsi="Arial" w:cs="Arial"/>
          <w:iCs/>
          <w:sz w:val="24"/>
          <w:szCs w:val="24"/>
          <w:lang w:val="de-DE"/>
        </w:rPr>
        <w:t xml:space="preserve">und die Art </w:t>
      </w:r>
      <w:r w:rsidRPr="00E16892">
        <w:rPr>
          <w:rFonts w:ascii="Arial" w:hAnsi="Arial" w:cs="Arial"/>
          <w:iCs/>
          <w:sz w:val="24"/>
          <w:szCs w:val="24"/>
          <w:lang w:val="de-DE"/>
        </w:rPr>
        <w:t>der mit</w:t>
      </w:r>
      <w:r w:rsidR="009F6656" w:rsidRPr="00E16892">
        <w:rPr>
          <w:rFonts w:ascii="Arial" w:hAnsi="Arial" w:cs="Arial"/>
          <w:iCs/>
          <w:sz w:val="24"/>
          <w:szCs w:val="24"/>
          <w:lang w:val="de-DE"/>
        </w:rPr>
        <w:t>hilfe</w:t>
      </w:r>
      <w:r w:rsidRPr="00E16892">
        <w:rPr>
          <w:rFonts w:ascii="Arial" w:hAnsi="Arial" w:cs="Arial"/>
          <w:iCs/>
          <w:sz w:val="24"/>
          <w:szCs w:val="24"/>
          <w:lang w:val="de-DE"/>
        </w:rPr>
        <w:t xml:space="preserve"> der Lagrange-Methode </w:t>
      </w:r>
      <w:r w:rsidR="009F6656" w:rsidRPr="00E16892">
        <w:rPr>
          <w:rFonts w:ascii="Arial" w:hAnsi="Arial" w:cs="Arial"/>
          <w:iCs/>
          <w:sz w:val="24"/>
          <w:szCs w:val="24"/>
          <w:lang w:val="de-DE"/>
        </w:rPr>
        <w:t xml:space="preserve">ermittelten </w:t>
      </w:r>
      <w:r w:rsidRPr="00E16892">
        <w:rPr>
          <w:rFonts w:ascii="Arial" w:hAnsi="Arial" w:cs="Arial"/>
          <w:iCs/>
          <w:sz w:val="24"/>
          <w:szCs w:val="24"/>
          <w:lang w:val="de-DE"/>
        </w:rPr>
        <w:t>Extremstellen</w:t>
      </w:r>
    </w:p>
    <w:p w14:paraId="3C82E76A" w14:textId="5A0DDB24" w:rsidR="003F7936" w:rsidRPr="00E16892" w:rsidRDefault="00D517A3" w:rsidP="009F6656">
      <w:pPr>
        <w:pStyle w:val="Listenabsatz"/>
        <w:spacing w:after="0" w:line="360" w:lineRule="auto"/>
        <w:jc w:val="both"/>
        <w:rPr>
          <w:rFonts w:ascii="Arial" w:hAnsi="Arial" w:cs="Arial"/>
          <w:iCs/>
          <w:sz w:val="24"/>
          <w:szCs w:val="24"/>
          <w:lang w:val="de-DE"/>
        </w:rPr>
      </w:pPr>
      <m:oMath>
        <m:sSub>
          <m:sSubPr>
            <m:ctrlPr>
              <w:rPr>
                <w:rFonts w:ascii="Cambria Math" w:hAnsi="Cambria Math" w:cs="Arial"/>
                <w:i/>
                <w:iCs/>
                <w:sz w:val="24"/>
                <w:szCs w:val="24"/>
                <w:lang w:val="de-DE"/>
              </w:rPr>
            </m:ctrlPr>
          </m:sSubPr>
          <m:e>
            <m:r>
              <w:rPr>
                <w:rFonts w:ascii="Cambria Math" w:hAnsi="Cambria Math" w:cs="Arial"/>
                <w:sz w:val="24"/>
                <w:szCs w:val="24"/>
                <w:lang w:val="de-DE"/>
              </w:rPr>
              <m:t>a</m:t>
            </m:r>
          </m:e>
          <m:sub>
            <m:r>
              <w:rPr>
                <w:rFonts w:ascii="Cambria Math" w:hAnsi="Cambria Math" w:cs="Arial"/>
                <w:sz w:val="24"/>
                <w:szCs w:val="24"/>
                <w:lang w:val="de-DE"/>
              </w:rPr>
              <m:t>1</m:t>
            </m:r>
          </m:sub>
        </m:sSub>
        <m:r>
          <w:rPr>
            <w:rFonts w:ascii="Cambria Math" w:hAnsi="Cambria Math" w:cs="Arial"/>
            <w:sz w:val="24"/>
            <w:szCs w:val="24"/>
            <w:lang w:val="de-DE"/>
          </w:rPr>
          <m:t>=</m:t>
        </m:r>
        <m:d>
          <m:dPr>
            <m:ctrlPr>
              <w:rPr>
                <w:rFonts w:ascii="Cambria Math" w:hAnsi="Cambria Math" w:cs="Arial"/>
                <w:i/>
                <w:iCs/>
                <w:sz w:val="24"/>
                <w:szCs w:val="24"/>
                <w:lang w:val="de-DE"/>
              </w:rPr>
            </m:ctrlPr>
          </m:dPr>
          <m:e>
            <m:r>
              <w:rPr>
                <w:rFonts w:ascii="Cambria Math" w:hAnsi="Cambria Math" w:cs="Arial"/>
                <w:sz w:val="24"/>
                <w:szCs w:val="24"/>
                <w:lang w:val="de-DE"/>
              </w:rPr>
              <m:t>-</m:t>
            </m:r>
            <m:f>
              <m:fPr>
                <m:ctrlPr>
                  <w:rPr>
                    <w:rFonts w:ascii="Cambria Math" w:hAnsi="Cambria Math" w:cs="Arial"/>
                    <w:i/>
                    <w:iCs/>
                    <w:sz w:val="24"/>
                    <w:szCs w:val="24"/>
                    <w:lang w:val="de-DE"/>
                  </w:rPr>
                </m:ctrlPr>
              </m:fPr>
              <m:num>
                <m:r>
                  <w:rPr>
                    <w:rFonts w:ascii="Cambria Math" w:hAnsi="Cambria Math" w:cs="Arial"/>
                    <w:sz w:val="24"/>
                    <w:szCs w:val="24"/>
                    <w:lang w:val="de-DE"/>
                  </w:rPr>
                  <m:t>3</m:t>
                </m:r>
              </m:num>
              <m:den>
                <m:rad>
                  <m:radPr>
                    <m:degHide m:val="1"/>
                    <m:ctrlPr>
                      <w:rPr>
                        <w:rFonts w:ascii="Cambria Math" w:hAnsi="Cambria Math" w:cs="Arial"/>
                        <w:i/>
                        <w:iCs/>
                        <w:sz w:val="24"/>
                        <w:szCs w:val="24"/>
                        <w:lang w:val="de-DE"/>
                      </w:rPr>
                    </m:ctrlPr>
                  </m:radPr>
                  <m:deg/>
                  <m:e>
                    <m:r>
                      <w:rPr>
                        <w:rFonts w:ascii="Cambria Math" w:hAnsi="Cambria Math" w:cs="Arial"/>
                        <w:sz w:val="24"/>
                        <w:szCs w:val="24"/>
                        <w:lang w:val="de-DE"/>
                      </w:rPr>
                      <m:t>10</m:t>
                    </m:r>
                  </m:e>
                </m:rad>
              </m:den>
            </m:f>
            <m:r>
              <w:rPr>
                <w:rFonts w:ascii="Cambria Math" w:hAnsi="Cambria Math" w:cs="Arial"/>
                <w:sz w:val="24"/>
                <w:szCs w:val="24"/>
                <w:lang w:val="de-DE"/>
              </w:rPr>
              <m:t>,</m:t>
            </m:r>
            <m:f>
              <m:fPr>
                <m:ctrlPr>
                  <w:rPr>
                    <w:rFonts w:ascii="Cambria Math" w:hAnsi="Cambria Math" w:cs="Arial"/>
                    <w:i/>
                    <w:iCs/>
                    <w:sz w:val="24"/>
                    <w:szCs w:val="24"/>
                    <w:lang w:val="de-DE"/>
                  </w:rPr>
                </m:ctrlPr>
              </m:fPr>
              <m:num>
                <m:r>
                  <w:rPr>
                    <w:rFonts w:ascii="Cambria Math" w:hAnsi="Cambria Math" w:cs="Arial"/>
                    <w:sz w:val="24"/>
                    <w:szCs w:val="24"/>
                    <w:lang w:val="de-DE"/>
                  </w:rPr>
                  <m:t>1</m:t>
                </m:r>
              </m:num>
              <m:den>
                <m:rad>
                  <m:radPr>
                    <m:degHide m:val="1"/>
                    <m:ctrlPr>
                      <w:rPr>
                        <w:rFonts w:ascii="Cambria Math" w:hAnsi="Cambria Math" w:cs="Arial"/>
                        <w:i/>
                        <w:iCs/>
                        <w:sz w:val="24"/>
                        <w:szCs w:val="24"/>
                        <w:lang w:val="de-DE"/>
                      </w:rPr>
                    </m:ctrlPr>
                  </m:radPr>
                  <m:deg/>
                  <m:e>
                    <m:r>
                      <w:rPr>
                        <w:rFonts w:ascii="Cambria Math" w:hAnsi="Cambria Math" w:cs="Arial"/>
                        <w:sz w:val="24"/>
                        <w:szCs w:val="24"/>
                        <w:lang w:val="de-DE"/>
                      </w:rPr>
                      <m:t>10</m:t>
                    </m:r>
                  </m:e>
                </m:rad>
              </m:den>
            </m:f>
          </m:e>
        </m:d>
      </m:oMath>
      <w:r w:rsidR="003F7936" w:rsidRPr="00E16892">
        <w:rPr>
          <w:rFonts w:ascii="Arial" w:eastAsiaTheme="minorEastAsia" w:hAnsi="Arial" w:cs="Arial"/>
          <w:iCs/>
          <w:sz w:val="24"/>
          <w:szCs w:val="24"/>
          <w:lang w:val="de-DE"/>
        </w:rPr>
        <w:t xml:space="preserve">, </w:t>
      </w:r>
      <m:oMath>
        <m:sSub>
          <m:sSubPr>
            <m:ctrlPr>
              <w:rPr>
                <w:rFonts w:ascii="Cambria Math" w:hAnsi="Cambria Math" w:cs="Arial"/>
                <w:i/>
                <w:iCs/>
                <w:sz w:val="24"/>
                <w:szCs w:val="24"/>
                <w:lang w:val="de-DE"/>
              </w:rPr>
            </m:ctrlPr>
          </m:sSubPr>
          <m:e>
            <m:r>
              <w:rPr>
                <w:rFonts w:ascii="Cambria Math" w:hAnsi="Cambria Math" w:cs="Arial"/>
                <w:sz w:val="24"/>
                <w:szCs w:val="24"/>
                <w:lang w:val="de-DE"/>
              </w:rPr>
              <m:t>a</m:t>
            </m:r>
          </m:e>
          <m:sub>
            <m:r>
              <w:rPr>
                <w:rFonts w:ascii="Cambria Math" w:hAnsi="Cambria Math" w:cs="Arial"/>
                <w:sz w:val="24"/>
                <w:szCs w:val="24"/>
                <w:lang w:val="de-DE"/>
              </w:rPr>
              <m:t>2</m:t>
            </m:r>
          </m:sub>
        </m:sSub>
        <m:r>
          <w:rPr>
            <w:rFonts w:ascii="Cambria Math" w:hAnsi="Cambria Math" w:cs="Arial"/>
            <w:sz w:val="24"/>
            <w:szCs w:val="24"/>
            <w:lang w:val="de-DE"/>
          </w:rPr>
          <m:t>=</m:t>
        </m:r>
        <m:d>
          <m:dPr>
            <m:ctrlPr>
              <w:rPr>
                <w:rFonts w:ascii="Cambria Math" w:hAnsi="Cambria Math" w:cs="Arial"/>
                <w:i/>
                <w:iCs/>
                <w:sz w:val="24"/>
                <w:szCs w:val="24"/>
                <w:lang w:val="de-DE"/>
              </w:rPr>
            </m:ctrlPr>
          </m:dPr>
          <m:e>
            <m:f>
              <m:fPr>
                <m:ctrlPr>
                  <w:rPr>
                    <w:rFonts w:ascii="Cambria Math" w:hAnsi="Cambria Math" w:cs="Arial"/>
                    <w:i/>
                    <w:iCs/>
                    <w:sz w:val="24"/>
                    <w:szCs w:val="24"/>
                    <w:lang w:val="de-DE"/>
                  </w:rPr>
                </m:ctrlPr>
              </m:fPr>
              <m:num>
                <m:r>
                  <w:rPr>
                    <w:rFonts w:ascii="Cambria Math" w:hAnsi="Cambria Math" w:cs="Arial"/>
                    <w:sz w:val="24"/>
                    <w:szCs w:val="24"/>
                    <w:lang w:val="de-DE"/>
                  </w:rPr>
                  <m:t>3</m:t>
                </m:r>
              </m:num>
              <m:den>
                <m:rad>
                  <m:radPr>
                    <m:degHide m:val="1"/>
                    <m:ctrlPr>
                      <w:rPr>
                        <w:rFonts w:ascii="Cambria Math" w:hAnsi="Cambria Math" w:cs="Arial"/>
                        <w:i/>
                        <w:iCs/>
                        <w:sz w:val="24"/>
                        <w:szCs w:val="24"/>
                        <w:lang w:val="de-DE"/>
                      </w:rPr>
                    </m:ctrlPr>
                  </m:radPr>
                  <m:deg/>
                  <m:e>
                    <m:r>
                      <w:rPr>
                        <w:rFonts w:ascii="Cambria Math" w:hAnsi="Cambria Math" w:cs="Arial"/>
                        <w:sz w:val="24"/>
                        <w:szCs w:val="24"/>
                        <w:lang w:val="de-DE"/>
                      </w:rPr>
                      <m:t>10</m:t>
                    </m:r>
                  </m:e>
                </m:rad>
              </m:den>
            </m:f>
            <m:r>
              <w:rPr>
                <w:rFonts w:ascii="Cambria Math" w:hAnsi="Cambria Math" w:cs="Arial"/>
                <w:sz w:val="24"/>
                <w:szCs w:val="24"/>
                <w:lang w:val="de-DE"/>
              </w:rPr>
              <m:t>,-</m:t>
            </m:r>
            <m:f>
              <m:fPr>
                <m:ctrlPr>
                  <w:rPr>
                    <w:rFonts w:ascii="Cambria Math" w:hAnsi="Cambria Math" w:cs="Arial"/>
                    <w:i/>
                    <w:iCs/>
                    <w:sz w:val="24"/>
                    <w:szCs w:val="24"/>
                    <w:lang w:val="de-DE"/>
                  </w:rPr>
                </m:ctrlPr>
              </m:fPr>
              <m:num>
                <m:r>
                  <w:rPr>
                    <w:rFonts w:ascii="Cambria Math" w:hAnsi="Cambria Math" w:cs="Arial"/>
                    <w:sz w:val="24"/>
                    <w:szCs w:val="24"/>
                    <w:lang w:val="de-DE"/>
                  </w:rPr>
                  <m:t>1</m:t>
                </m:r>
              </m:num>
              <m:den>
                <m:rad>
                  <m:radPr>
                    <m:degHide m:val="1"/>
                    <m:ctrlPr>
                      <w:rPr>
                        <w:rFonts w:ascii="Cambria Math" w:hAnsi="Cambria Math" w:cs="Arial"/>
                        <w:i/>
                        <w:iCs/>
                        <w:sz w:val="24"/>
                        <w:szCs w:val="24"/>
                        <w:lang w:val="de-DE"/>
                      </w:rPr>
                    </m:ctrlPr>
                  </m:radPr>
                  <m:deg/>
                  <m:e>
                    <m:r>
                      <w:rPr>
                        <w:rFonts w:ascii="Cambria Math" w:hAnsi="Cambria Math" w:cs="Arial"/>
                        <w:sz w:val="24"/>
                        <w:szCs w:val="24"/>
                        <w:lang w:val="de-DE"/>
                      </w:rPr>
                      <m:t>10</m:t>
                    </m:r>
                  </m:e>
                </m:rad>
              </m:den>
            </m:f>
          </m:e>
        </m:d>
      </m:oMath>
      <w:r w:rsidR="003F7936" w:rsidRPr="00E16892">
        <w:rPr>
          <w:rFonts w:ascii="Arial" w:eastAsiaTheme="minorEastAsia" w:hAnsi="Arial" w:cs="Arial"/>
          <w:iCs/>
          <w:sz w:val="24"/>
          <w:szCs w:val="24"/>
          <w:lang w:val="de-DE"/>
        </w:rPr>
        <w:t xml:space="preserve">, </w:t>
      </w:r>
      <m:oMath>
        <m:sSub>
          <m:sSubPr>
            <m:ctrlPr>
              <w:rPr>
                <w:rFonts w:ascii="Cambria Math" w:hAnsi="Cambria Math" w:cs="Arial"/>
                <w:i/>
                <w:iCs/>
                <w:sz w:val="24"/>
                <w:szCs w:val="24"/>
                <w:lang w:val="de-DE"/>
              </w:rPr>
            </m:ctrlPr>
          </m:sSubPr>
          <m:e>
            <m:r>
              <w:rPr>
                <w:rFonts w:ascii="Cambria Math" w:hAnsi="Cambria Math" w:cs="Arial"/>
                <w:sz w:val="24"/>
                <w:szCs w:val="24"/>
                <w:lang w:val="de-DE"/>
              </w:rPr>
              <m:t>a</m:t>
            </m:r>
          </m:e>
          <m:sub>
            <m:r>
              <w:rPr>
                <w:rFonts w:ascii="Cambria Math" w:hAnsi="Cambria Math" w:cs="Arial"/>
                <w:sz w:val="24"/>
                <w:szCs w:val="24"/>
                <w:lang w:val="de-DE"/>
              </w:rPr>
              <m:t>3</m:t>
            </m:r>
          </m:sub>
        </m:sSub>
        <m:r>
          <w:rPr>
            <w:rFonts w:ascii="Cambria Math" w:hAnsi="Cambria Math" w:cs="Arial"/>
            <w:sz w:val="24"/>
            <w:szCs w:val="24"/>
            <w:lang w:val="de-DE"/>
          </w:rPr>
          <m:t>=</m:t>
        </m:r>
        <m:d>
          <m:dPr>
            <m:ctrlPr>
              <w:rPr>
                <w:rFonts w:ascii="Cambria Math" w:hAnsi="Cambria Math" w:cs="Arial"/>
                <w:i/>
                <w:iCs/>
                <w:sz w:val="24"/>
                <w:szCs w:val="24"/>
                <w:lang w:val="de-DE"/>
              </w:rPr>
            </m:ctrlPr>
          </m:dPr>
          <m:e>
            <m:r>
              <w:rPr>
                <w:rFonts w:ascii="Cambria Math" w:hAnsi="Cambria Math" w:cs="Arial"/>
                <w:sz w:val="24"/>
                <w:szCs w:val="24"/>
                <w:lang w:val="de-DE"/>
              </w:rPr>
              <m:t>-</m:t>
            </m:r>
            <m:f>
              <m:fPr>
                <m:ctrlPr>
                  <w:rPr>
                    <w:rFonts w:ascii="Cambria Math" w:hAnsi="Cambria Math" w:cs="Arial"/>
                    <w:i/>
                    <w:iCs/>
                    <w:sz w:val="24"/>
                    <w:szCs w:val="24"/>
                    <w:lang w:val="de-DE"/>
                  </w:rPr>
                </m:ctrlPr>
              </m:fPr>
              <m:num>
                <m:r>
                  <w:rPr>
                    <w:rFonts w:ascii="Cambria Math" w:hAnsi="Cambria Math" w:cs="Arial"/>
                    <w:sz w:val="24"/>
                    <w:szCs w:val="24"/>
                    <w:lang w:val="de-DE"/>
                  </w:rPr>
                  <m:t>1</m:t>
                </m:r>
              </m:num>
              <m:den>
                <m:rad>
                  <m:radPr>
                    <m:degHide m:val="1"/>
                    <m:ctrlPr>
                      <w:rPr>
                        <w:rFonts w:ascii="Cambria Math" w:hAnsi="Cambria Math" w:cs="Arial"/>
                        <w:i/>
                        <w:iCs/>
                        <w:sz w:val="24"/>
                        <w:szCs w:val="24"/>
                        <w:lang w:val="de-DE"/>
                      </w:rPr>
                    </m:ctrlPr>
                  </m:radPr>
                  <m:deg/>
                  <m:e>
                    <m:r>
                      <w:rPr>
                        <w:rFonts w:ascii="Cambria Math" w:hAnsi="Cambria Math" w:cs="Arial"/>
                        <w:sz w:val="24"/>
                        <w:szCs w:val="24"/>
                        <w:lang w:val="de-DE"/>
                      </w:rPr>
                      <m:t>10</m:t>
                    </m:r>
                  </m:e>
                </m:rad>
              </m:den>
            </m:f>
            <m:r>
              <w:rPr>
                <w:rFonts w:ascii="Cambria Math" w:hAnsi="Cambria Math" w:cs="Arial"/>
                <w:sz w:val="24"/>
                <w:szCs w:val="24"/>
                <w:lang w:val="de-DE"/>
              </w:rPr>
              <m:t>,-</m:t>
            </m:r>
            <m:f>
              <m:fPr>
                <m:ctrlPr>
                  <w:rPr>
                    <w:rFonts w:ascii="Cambria Math" w:hAnsi="Cambria Math" w:cs="Arial"/>
                    <w:i/>
                    <w:iCs/>
                    <w:sz w:val="24"/>
                    <w:szCs w:val="24"/>
                    <w:lang w:val="de-DE"/>
                  </w:rPr>
                </m:ctrlPr>
              </m:fPr>
              <m:num>
                <m:r>
                  <w:rPr>
                    <w:rFonts w:ascii="Cambria Math" w:hAnsi="Cambria Math" w:cs="Arial"/>
                    <w:sz w:val="24"/>
                    <w:szCs w:val="24"/>
                    <w:lang w:val="de-DE"/>
                  </w:rPr>
                  <m:t>3</m:t>
                </m:r>
              </m:num>
              <m:den>
                <m:rad>
                  <m:radPr>
                    <m:degHide m:val="1"/>
                    <m:ctrlPr>
                      <w:rPr>
                        <w:rFonts w:ascii="Cambria Math" w:hAnsi="Cambria Math" w:cs="Arial"/>
                        <w:i/>
                        <w:iCs/>
                        <w:sz w:val="24"/>
                        <w:szCs w:val="24"/>
                        <w:lang w:val="de-DE"/>
                      </w:rPr>
                    </m:ctrlPr>
                  </m:radPr>
                  <m:deg/>
                  <m:e>
                    <m:r>
                      <w:rPr>
                        <w:rFonts w:ascii="Cambria Math" w:hAnsi="Cambria Math" w:cs="Arial"/>
                        <w:sz w:val="24"/>
                        <w:szCs w:val="24"/>
                        <w:lang w:val="de-DE"/>
                      </w:rPr>
                      <m:t>10</m:t>
                    </m:r>
                  </m:e>
                </m:rad>
              </m:den>
            </m:f>
          </m:e>
        </m:d>
      </m:oMath>
      <w:r w:rsidR="003F7936" w:rsidRPr="00E16892">
        <w:rPr>
          <w:rFonts w:ascii="Arial" w:eastAsiaTheme="minorEastAsia" w:hAnsi="Arial" w:cs="Arial"/>
          <w:iCs/>
          <w:sz w:val="24"/>
          <w:szCs w:val="24"/>
          <w:lang w:val="de-DE"/>
        </w:rPr>
        <w:t xml:space="preserve"> und </w:t>
      </w:r>
      <m:oMath>
        <m:sSub>
          <m:sSubPr>
            <m:ctrlPr>
              <w:rPr>
                <w:rFonts w:ascii="Cambria Math" w:hAnsi="Cambria Math" w:cs="Arial"/>
                <w:i/>
                <w:iCs/>
                <w:sz w:val="24"/>
                <w:szCs w:val="24"/>
                <w:lang w:val="de-DE"/>
              </w:rPr>
            </m:ctrlPr>
          </m:sSubPr>
          <m:e>
            <m:r>
              <w:rPr>
                <w:rFonts w:ascii="Cambria Math" w:hAnsi="Cambria Math" w:cs="Arial"/>
                <w:sz w:val="24"/>
                <w:szCs w:val="24"/>
                <w:lang w:val="de-DE"/>
              </w:rPr>
              <m:t>a</m:t>
            </m:r>
          </m:e>
          <m:sub>
            <m:r>
              <w:rPr>
                <w:rFonts w:ascii="Cambria Math" w:hAnsi="Cambria Math" w:cs="Arial"/>
                <w:sz w:val="24"/>
                <w:szCs w:val="24"/>
                <w:lang w:val="de-DE"/>
              </w:rPr>
              <m:t>4</m:t>
            </m:r>
          </m:sub>
        </m:sSub>
        <m:r>
          <w:rPr>
            <w:rFonts w:ascii="Cambria Math" w:hAnsi="Cambria Math" w:cs="Arial"/>
            <w:sz w:val="24"/>
            <w:szCs w:val="24"/>
            <w:lang w:val="de-DE"/>
          </w:rPr>
          <m:t>=</m:t>
        </m:r>
        <m:d>
          <m:dPr>
            <m:ctrlPr>
              <w:rPr>
                <w:rFonts w:ascii="Cambria Math" w:hAnsi="Cambria Math" w:cs="Arial"/>
                <w:i/>
                <w:iCs/>
                <w:sz w:val="24"/>
                <w:szCs w:val="24"/>
                <w:lang w:val="de-DE"/>
              </w:rPr>
            </m:ctrlPr>
          </m:dPr>
          <m:e>
            <m:f>
              <m:fPr>
                <m:ctrlPr>
                  <w:rPr>
                    <w:rFonts w:ascii="Cambria Math" w:hAnsi="Cambria Math" w:cs="Arial"/>
                    <w:i/>
                    <w:iCs/>
                    <w:sz w:val="24"/>
                    <w:szCs w:val="24"/>
                    <w:lang w:val="de-DE"/>
                  </w:rPr>
                </m:ctrlPr>
              </m:fPr>
              <m:num>
                <m:r>
                  <w:rPr>
                    <w:rFonts w:ascii="Cambria Math" w:hAnsi="Cambria Math" w:cs="Arial"/>
                    <w:sz w:val="24"/>
                    <w:szCs w:val="24"/>
                    <w:lang w:val="de-DE"/>
                  </w:rPr>
                  <m:t>1</m:t>
                </m:r>
              </m:num>
              <m:den>
                <m:rad>
                  <m:radPr>
                    <m:degHide m:val="1"/>
                    <m:ctrlPr>
                      <w:rPr>
                        <w:rFonts w:ascii="Cambria Math" w:hAnsi="Cambria Math" w:cs="Arial"/>
                        <w:i/>
                        <w:iCs/>
                        <w:sz w:val="24"/>
                        <w:szCs w:val="24"/>
                        <w:lang w:val="de-DE"/>
                      </w:rPr>
                    </m:ctrlPr>
                  </m:radPr>
                  <m:deg/>
                  <m:e>
                    <m:r>
                      <w:rPr>
                        <w:rFonts w:ascii="Cambria Math" w:hAnsi="Cambria Math" w:cs="Arial"/>
                        <w:sz w:val="24"/>
                        <w:szCs w:val="24"/>
                        <w:lang w:val="de-DE"/>
                      </w:rPr>
                      <m:t>10</m:t>
                    </m:r>
                  </m:e>
                </m:rad>
              </m:den>
            </m:f>
            <m:r>
              <w:rPr>
                <w:rFonts w:ascii="Cambria Math" w:hAnsi="Cambria Math" w:cs="Arial"/>
                <w:sz w:val="24"/>
                <w:szCs w:val="24"/>
                <w:lang w:val="de-DE"/>
              </w:rPr>
              <m:t>,</m:t>
            </m:r>
            <m:f>
              <m:fPr>
                <m:ctrlPr>
                  <w:rPr>
                    <w:rFonts w:ascii="Cambria Math" w:hAnsi="Cambria Math" w:cs="Arial"/>
                    <w:i/>
                    <w:iCs/>
                    <w:sz w:val="24"/>
                    <w:szCs w:val="24"/>
                    <w:lang w:val="de-DE"/>
                  </w:rPr>
                </m:ctrlPr>
              </m:fPr>
              <m:num>
                <m:r>
                  <w:rPr>
                    <w:rFonts w:ascii="Cambria Math" w:hAnsi="Cambria Math" w:cs="Arial"/>
                    <w:sz w:val="24"/>
                    <w:szCs w:val="24"/>
                    <w:lang w:val="de-DE"/>
                  </w:rPr>
                  <m:t>3</m:t>
                </m:r>
              </m:num>
              <m:den>
                <m:rad>
                  <m:radPr>
                    <m:degHide m:val="1"/>
                    <m:ctrlPr>
                      <w:rPr>
                        <w:rFonts w:ascii="Cambria Math" w:hAnsi="Cambria Math" w:cs="Arial"/>
                        <w:i/>
                        <w:iCs/>
                        <w:sz w:val="24"/>
                        <w:szCs w:val="24"/>
                        <w:lang w:val="de-DE"/>
                      </w:rPr>
                    </m:ctrlPr>
                  </m:radPr>
                  <m:deg/>
                  <m:e>
                    <m:r>
                      <w:rPr>
                        <w:rFonts w:ascii="Cambria Math" w:hAnsi="Cambria Math" w:cs="Arial"/>
                        <w:sz w:val="24"/>
                        <w:szCs w:val="24"/>
                        <w:lang w:val="de-DE"/>
                      </w:rPr>
                      <m:t>10</m:t>
                    </m:r>
                  </m:e>
                </m:rad>
              </m:den>
            </m:f>
          </m:e>
        </m:d>
      </m:oMath>
      <w:r w:rsidR="009F6656" w:rsidRPr="00E16892">
        <w:rPr>
          <w:rFonts w:ascii="Arial" w:eastAsiaTheme="minorEastAsia" w:hAnsi="Arial" w:cs="Arial"/>
          <w:iCs/>
          <w:sz w:val="24"/>
          <w:szCs w:val="24"/>
          <w:lang w:val="de-DE"/>
        </w:rPr>
        <w:t>.</w:t>
      </w:r>
    </w:p>
    <w:p w14:paraId="1DB4B350" w14:textId="76E39114" w:rsidR="007D5903" w:rsidRPr="00B1620B" w:rsidRDefault="009F6656" w:rsidP="00B1620B">
      <w:pPr>
        <w:pStyle w:val="Listenabsatz"/>
        <w:numPr>
          <w:ilvl w:val="1"/>
          <w:numId w:val="28"/>
        </w:numPr>
        <w:spacing w:after="0" w:line="360" w:lineRule="auto"/>
        <w:jc w:val="both"/>
        <w:rPr>
          <w:rFonts w:ascii="Arial" w:hAnsi="Arial" w:cs="Arial"/>
          <w:iCs/>
          <w:sz w:val="24"/>
          <w:szCs w:val="24"/>
          <w:lang w:val="de-DE"/>
        </w:rPr>
      </w:pPr>
      <w:r w:rsidRPr="00E16892">
        <w:rPr>
          <w:rFonts w:ascii="Arial" w:hAnsi="Arial" w:cs="Arial"/>
          <w:iCs/>
          <w:sz w:val="24"/>
          <w:szCs w:val="24"/>
          <w:lang w:val="de-DE"/>
        </w:rPr>
        <w:t>Z</w:t>
      </w:r>
      <w:r w:rsidR="003F7936" w:rsidRPr="00E16892">
        <w:rPr>
          <w:rFonts w:ascii="Arial" w:hAnsi="Arial" w:cs="Arial"/>
          <w:iCs/>
          <w:sz w:val="24"/>
          <w:szCs w:val="24"/>
          <w:lang w:val="de-DE"/>
        </w:rPr>
        <w:t>eichne die</w:t>
      </w:r>
      <w:r w:rsidRPr="00E16892">
        <w:rPr>
          <w:rFonts w:ascii="Arial" w:hAnsi="Arial" w:cs="Arial"/>
          <w:iCs/>
          <w:sz w:val="24"/>
          <w:szCs w:val="24"/>
          <w:lang w:val="de-DE"/>
        </w:rPr>
        <w:t xml:space="preserve"> Funktionswerte aus Teilaufgabe a)</w:t>
      </w:r>
      <w:r w:rsidR="003F7936" w:rsidRPr="00E16892">
        <w:rPr>
          <w:rFonts w:ascii="Arial" w:hAnsi="Arial" w:cs="Arial"/>
          <w:iCs/>
          <w:sz w:val="24"/>
          <w:szCs w:val="24"/>
          <w:lang w:val="de-DE"/>
        </w:rPr>
        <w:t xml:space="preserve"> in die nachfolgende Grafik ein.</w:t>
      </w:r>
    </w:p>
    <w:p w14:paraId="6285477F" w14:textId="6726E124" w:rsidR="009F6656" w:rsidRPr="00E16892" w:rsidRDefault="007D5903" w:rsidP="007D5903">
      <w:pPr>
        <w:pStyle w:val="Listenabsatz"/>
        <w:spacing w:after="0" w:line="360" w:lineRule="auto"/>
        <w:jc w:val="center"/>
        <w:rPr>
          <w:rFonts w:ascii="Arial" w:hAnsi="Arial" w:cs="Arial"/>
          <w:iCs/>
          <w:sz w:val="24"/>
          <w:szCs w:val="24"/>
          <w:lang w:val="de-DE"/>
        </w:rPr>
      </w:pPr>
      <w:r w:rsidRPr="00E16892">
        <w:rPr>
          <w:noProof/>
          <w:sz w:val="24"/>
          <w:szCs w:val="24"/>
        </w:rPr>
        <w:drawing>
          <wp:inline distT="0" distB="0" distL="0" distR="0" wp14:anchorId="414A47F1" wp14:editId="50817286">
            <wp:extent cx="4903075" cy="358256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02" t="21847" r="23248" b="4500"/>
                    <a:stretch/>
                  </pic:blipFill>
                  <pic:spPr bwMode="auto">
                    <a:xfrm>
                      <a:off x="0" y="0"/>
                      <a:ext cx="4949711" cy="3616637"/>
                    </a:xfrm>
                    <a:prstGeom prst="rect">
                      <a:avLst/>
                    </a:prstGeom>
                    <a:ln>
                      <a:noFill/>
                    </a:ln>
                    <a:extLst>
                      <a:ext uri="{53640926-AAD7-44D8-BBD7-CCE9431645EC}">
                        <a14:shadowObscured xmlns:a14="http://schemas.microsoft.com/office/drawing/2010/main"/>
                      </a:ext>
                    </a:extLst>
                  </pic:spPr>
                </pic:pic>
              </a:graphicData>
            </a:graphic>
          </wp:inline>
        </w:drawing>
      </w:r>
    </w:p>
    <w:p w14:paraId="06C76E12" w14:textId="5997FD57" w:rsidR="007D5903" w:rsidRPr="00E16892" w:rsidRDefault="007D5903" w:rsidP="009F6656">
      <w:pPr>
        <w:pStyle w:val="Listenabsatz"/>
        <w:spacing w:after="0" w:line="360" w:lineRule="auto"/>
        <w:jc w:val="both"/>
        <w:rPr>
          <w:rFonts w:ascii="Arial" w:hAnsi="Arial" w:cs="Arial"/>
          <w:iCs/>
          <w:sz w:val="24"/>
          <w:szCs w:val="24"/>
          <w:lang w:val="de-DE"/>
        </w:rPr>
      </w:pPr>
      <w:r w:rsidRPr="00E16892">
        <w:rPr>
          <w:rFonts w:ascii="Arial" w:hAnsi="Arial" w:cs="Arial"/>
          <w:iCs/>
          <w:noProof/>
          <w:sz w:val="24"/>
          <w:szCs w:val="24"/>
          <w:lang w:val="de-DE"/>
        </w:rPr>
        <w:drawing>
          <wp:anchor distT="0" distB="0" distL="114300" distR="114300" simplePos="0" relativeHeight="251673600" behindDoc="0" locked="0" layoutInCell="1" allowOverlap="1" wp14:anchorId="0FDB60E9" wp14:editId="13EF1CB6">
            <wp:simplePos x="0" y="0"/>
            <wp:positionH relativeFrom="column">
              <wp:posOffset>-342900</wp:posOffset>
            </wp:positionH>
            <wp:positionV relativeFrom="paragraph">
              <wp:posOffset>192405</wp:posOffset>
            </wp:positionV>
            <wp:extent cx="323850" cy="323850"/>
            <wp:effectExtent l="0" t="0" r="0" b="0"/>
            <wp:wrapNone/>
            <wp:docPr id="8" name="Grafik 8" descr="Kopf mit Zahnrä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withgear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p>
    <w:p w14:paraId="7EBDF557" w14:textId="40F267E0" w:rsidR="008622E4" w:rsidRPr="00E16892" w:rsidRDefault="008622E4" w:rsidP="008622E4">
      <w:pPr>
        <w:spacing w:after="0" w:line="360" w:lineRule="auto"/>
        <w:jc w:val="both"/>
        <w:rPr>
          <w:rFonts w:ascii="Arial" w:hAnsi="Arial" w:cs="Arial"/>
          <w:b/>
          <w:bCs/>
          <w:iCs/>
          <w:sz w:val="24"/>
          <w:szCs w:val="24"/>
          <w:lang w:val="de-DE"/>
        </w:rPr>
      </w:pPr>
      <w:r w:rsidRPr="00E16892">
        <w:rPr>
          <w:rFonts w:ascii="Arial" w:hAnsi="Arial" w:cs="Arial"/>
          <w:b/>
          <w:bCs/>
          <w:iCs/>
          <w:sz w:val="24"/>
          <w:szCs w:val="24"/>
          <w:lang w:val="de-DE"/>
        </w:rPr>
        <w:t>Für Experten:</w:t>
      </w:r>
    </w:p>
    <w:p w14:paraId="3EEF9972" w14:textId="392463AA" w:rsidR="009A566C" w:rsidRPr="00E16892" w:rsidRDefault="00C7018E" w:rsidP="00D4554F">
      <w:pPr>
        <w:pStyle w:val="Listenabsatz"/>
        <w:numPr>
          <w:ilvl w:val="0"/>
          <w:numId w:val="25"/>
        </w:numPr>
        <w:spacing w:after="0" w:line="360" w:lineRule="auto"/>
        <w:jc w:val="both"/>
        <w:rPr>
          <w:rFonts w:ascii="Arial" w:hAnsi="Arial" w:cs="Arial"/>
          <w:iCs/>
          <w:sz w:val="24"/>
          <w:szCs w:val="24"/>
          <w:lang w:val="de-DE"/>
        </w:rPr>
      </w:pPr>
      <w:r w:rsidRPr="00E16892">
        <w:rPr>
          <w:rFonts w:ascii="Arial" w:hAnsi="Arial" w:cs="Arial"/>
          <w:iCs/>
          <w:sz w:val="24"/>
          <w:szCs w:val="24"/>
          <w:lang w:val="de-DE"/>
        </w:rPr>
        <w:t>Löse die folgende Aufgabe unter Anwendung der Lagrange-Methode:</w:t>
      </w:r>
    </w:p>
    <w:p w14:paraId="604A2AA9" w14:textId="77777777" w:rsidR="00332F12" w:rsidRPr="00AB7AFC" w:rsidRDefault="00332F12" w:rsidP="00332F12">
      <w:pPr>
        <w:pStyle w:val="Listenabsatz"/>
        <w:spacing w:after="0" w:line="360" w:lineRule="auto"/>
        <w:ind w:left="360"/>
        <w:jc w:val="both"/>
        <w:rPr>
          <w:rFonts w:ascii="Arial" w:eastAsiaTheme="minorEastAsia" w:hAnsi="Arial" w:cs="Arial"/>
          <w:sz w:val="24"/>
          <w:szCs w:val="24"/>
          <w:lang w:val="de-DE"/>
        </w:rPr>
      </w:pPr>
      <w:r w:rsidRPr="00AB7AFC">
        <w:rPr>
          <w:rFonts w:ascii="Arial" w:eastAsiaTheme="minorEastAsia" w:hAnsi="Arial" w:cs="Arial"/>
          <w:sz w:val="24"/>
          <w:szCs w:val="24"/>
          <w:lang w:val="de-DE"/>
        </w:rPr>
        <w:t xml:space="preserve">Heutzutage spielt das Thema Umweltschutz eine wichtige Rolle, weshalb sich auch Dosenproduzenten das Ziel der Abfallvermeidung gesetzt haben. Die meisten von ihnen fertigen zylindrische, beidseitig geschlossene Konservendosen mit einem Fassungsvermögen von </w:t>
      </w:r>
      <m:oMath>
        <m:r>
          <w:rPr>
            <w:rFonts w:ascii="Cambria Math" w:hAnsi="Cambria Math" w:cs="Arial"/>
            <w:sz w:val="24"/>
            <w:szCs w:val="24"/>
            <w:lang w:val="de-DE"/>
          </w:rPr>
          <m:t>333 c</m:t>
        </m:r>
        <m:sSup>
          <m:sSupPr>
            <m:ctrlPr>
              <w:rPr>
                <w:rFonts w:ascii="Cambria Math" w:hAnsi="Cambria Math" w:cs="Arial"/>
                <w:i/>
                <w:sz w:val="24"/>
                <w:szCs w:val="24"/>
                <w:lang w:val="de-DE"/>
              </w:rPr>
            </m:ctrlPr>
          </m:sSupPr>
          <m:e>
            <m:r>
              <w:rPr>
                <w:rFonts w:ascii="Cambria Math" w:hAnsi="Cambria Math" w:cs="Arial"/>
                <w:sz w:val="24"/>
                <w:szCs w:val="24"/>
                <w:lang w:val="de-DE"/>
              </w:rPr>
              <m:t>m</m:t>
            </m:r>
          </m:e>
          <m:sup>
            <m:r>
              <w:rPr>
                <w:rFonts w:ascii="Cambria Math" w:hAnsi="Cambria Math" w:cs="Arial"/>
                <w:sz w:val="24"/>
                <w:szCs w:val="24"/>
                <w:lang w:val="de-DE"/>
              </w:rPr>
              <m:t>3</m:t>
            </m:r>
          </m:sup>
        </m:sSup>
      </m:oMath>
      <w:r w:rsidRPr="00AB7AFC">
        <w:rPr>
          <w:rFonts w:ascii="Arial" w:eastAsiaTheme="minorEastAsia" w:hAnsi="Arial" w:cs="Arial"/>
          <w:sz w:val="24"/>
          <w:szCs w:val="24"/>
          <w:lang w:val="de-DE"/>
        </w:rPr>
        <w:t>.</w:t>
      </w:r>
    </w:p>
    <w:p w14:paraId="4B8C0B66" w14:textId="227A580E" w:rsidR="00A936AD" w:rsidRPr="00332F12" w:rsidRDefault="00332F12" w:rsidP="00332F12">
      <w:pPr>
        <w:pStyle w:val="Listenabsatz"/>
        <w:spacing w:after="0" w:line="360" w:lineRule="auto"/>
        <w:ind w:left="360"/>
        <w:jc w:val="both"/>
        <w:rPr>
          <w:rFonts w:ascii="Arial" w:eastAsiaTheme="minorEastAsia" w:hAnsi="Arial" w:cs="Arial"/>
          <w:sz w:val="24"/>
          <w:szCs w:val="24"/>
          <w:lang w:val="de-DE"/>
        </w:rPr>
      </w:pPr>
      <w:r w:rsidRPr="00AB7AFC">
        <w:rPr>
          <w:rFonts w:ascii="Arial" w:eastAsiaTheme="minorEastAsia" w:hAnsi="Arial" w:cs="Arial"/>
          <w:sz w:val="24"/>
          <w:szCs w:val="24"/>
          <w:lang w:val="de-DE"/>
        </w:rPr>
        <w:t>Hilf den Produzenten bei der Berechnung der minimalen Oberfläche und gib das Verhältnis von Höhe und Durchmesser an.</w:t>
      </w:r>
    </w:p>
    <w:p w14:paraId="567FEC00" w14:textId="1D01A1A9" w:rsidR="00DB4007" w:rsidRPr="00A936AD" w:rsidRDefault="00A936AD" w:rsidP="00A936AD">
      <w:pPr>
        <w:rPr>
          <w:rFonts w:ascii="Arial" w:eastAsiaTheme="minorEastAsia" w:hAnsi="Arial" w:cs="Arial"/>
          <w:sz w:val="24"/>
          <w:szCs w:val="24"/>
          <w:lang w:val="de-DE"/>
        </w:rPr>
      </w:pPr>
      <w:r>
        <w:rPr>
          <w:rFonts w:ascii="Arial" w:eastAsiaTheme="minorEastAsia" w:hAnsi="Arial" w:cs="Arial"/>
          <w:sz w:val="24"/>
          <w:szCs w:val="24"/>
          <w:lang w:val="de-DE"/>
        </w:rPr>
        <w:br w:type="page"/>
      </w:r>
    </w:p>
    <w:p w14:paraId="5FCC1240" w14:textId="77777777" w:rsidR="00BA4295" w:rsidRPr="00E92FD9" w:rsidRDefault="00BA4295" w:rsidP="00BA4295">
      <w:pPr>
        <w:spacing w:after="0" w:line="360" w:lineRule="auto"/>
        <w:rPr>
          <w:rFonts w:ascii="Arial" w:hAnsi="Arial" w:cs="Arial"/>
          <w:iCs/>
          <w:sz w:val="24"/>
          <w:szCs w:val="24"/>
          <w:u w:val="single"/>
          <w:lang w:val="de-DE"/>
        </w:rPr>
      </w:pPr>
      <w:r w:rsidRPr="00E92FD9">
        <w:rPr>
          <w:rFonts w:ascii="Arial" w:hAnsi="Arial" w:cs="Arial"/>
          <w:iCs/>
          <w:sz w:val="24"/>
          <w:szCs w:val="24"/>
          <w:u w:val="single"/>
          <w:lang w:val="de-DE"/>
        </w:rPr>
        <w:lastRenderedPageBreak/>
        <w:t>Lösungen:</w:t>
      </w:r>
    </w:p>
    <w:p w14:paraId="32E5019C" w14:textId="77777777" w:rsidR="00BA4295" w:rsidRPr="00E92FD9" w:rsidRDefault="00BA4295" w:rsidP="00BA4295">
      <w:pPr>
        <w:spacing w:after="0" w:line="360" w:lineRule="auto"/>
        <w:rPr>
          <w:rFonts w:ascii="Arial" w:hAnsi="Arial" w:cs="Arial"/>
          <w:iCs/>
          <w:sz w:val="24"/>
          <w:szCs w:val="24"/>
          <w:u w:val="single"/>
          <w:lang w:val="de-DE"/>
        </w:rPr>
      </w:pPr>
    </w:p>
    <w:p w14:paraId="167B87C7" w14:textId="48A965C0" w:rsidR="00BA4295" w:rsidRPr="00E92FD9" w:rsidRDefault="00BA4295" w:rsidP="00BA4295">
      <w:pPr>
        <w:spacing w:after="0" w:line="360" w:lineRule="auto"/>
        <w:rPr>
          <w:rFonts w:ascii="Arial" w:hAnsi="Arial" w:cs="Arial"/>
          <w:iCs/>
          <w:sz w:val="24"/>
          <w:szCs w:val="24"/>
          <w:u w:val="wave"/>
          <w:lang w:val="de-DE"/>
        </w:rPr>
      </w:pPr>
      <w:r w:rsidRPr="00E92FD9">
        <w:rPr>
          <w:rFonts w:ascii="Arial" w:hAnsi="Arial" w:cs="Arial"/>
          <w:iCs/>
          <w:sz w:val="24"/>
          <w:szCs w:val="24"/>
          <w:u w:val="wave"/>
          <w:lang w:val="de-DE"/>
        </w:rPr>
        <w:t>Aufgabe 1</w:t>
      </w:r>
    </w:p>
    <w:p w14:paraId="4946A1EE" w14:textId="77777777" w:rsidR="00B94AE0" w:rsidRPr="00E92FD9" w:rsidRDefault="00B94AE0" w:rsidP="00B94AE0">
      <w:pPr>
        <w:spacing w:after="0" w:line="360" w:lineRule="auto"/>
        <w:rPr>
          <w:rFonts w:ascii="Arial" w:hAnsi="Arial" w:cs="Arial"/>
          <w:iCs/>
          <w:sz w:val="24"/>
          <w:szCs w:val="24"/>
          <w:lang w:val="de-DE"/>
        </w:rPr>
      </w:pPr>
      <w:r w:rsidRPr="00E92FD9">
        <w:rPr>
          <w:rFonts w:ascii="Arial" w:hAnsi="Arial" w:cs="Arial"/>
          <w:iCs/>
          <w:sz w:val="24"/>
          <w:szCs w:val="24"/>
          <w:lang w:val="de-DE"/>
        </w:rPr>
        <w:t xml:space="preserve">Die Zielfunktion </w:t>
      </w:r>
      <m:oMath>
        <m:r>
          <w:rPr>
            <w:rFonts w:ascii="Cambria Math" w:hAnsi="Cambria Math" w:cs="Arial"/>
            <w:sz w:val="24"/>
            <w:szCs w:val="24"/>
            <w:lang w:val="de-DE"/>
          </w:rPr>
          <m:t>A=f</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=4xy</m:t>
        </m:r>
      </m:oMath>
      <w:r w:rsidRPr="00E92FD9">
        <w:rPr>
          <w:rFonts w:ascii="Arial" w:hAnsi="Arial" w:cs="Arial"/>
          <w:iCs/>
          <w:sz w:val="24"/>
          <w:szCs w:val="24"/>
          <w:lang w:val="de-DE"/>
        </w:rPr>
        <w:t xml:space="preserve"> und die Nebenbedingung in Form von</w:t>
      </w:r>
    </w:p>
    <w:p w14:paraId="710AB049" w14:textId="58DCB6D9" w:rsidR="00B94AE0" w:rsidRPr="00E92FD9" w:rsidRDefault="00D517A3" w:rsidP="00BA4295">
      <w:pPr>
        <w:spacing w:after="0" w:line="360" w:lineRule="auto"/>
        <w:rPr>
          <w:rFonts w:ascii="Arial" w:hAnsi="Arial" w:cs="Arial"/>
          <w:iCs/>
          <w:sz w:val="24"/>
          <w:szCs w:val="24"/>
          <w:lang w:val="de-DE"/>
        </w:rPr>
      </w:pPr>
      <m:oMath>
        <m:sSup>
          <m:sSupPr>
            <m:ctrlPr>
              <w:rPr>
                <w:rFonts w:ascii="Cambria Math" w:hAnsi="Cambria Math" w:cs="Arial"/>
                <w:i/>
                <w:iCs/>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m:t>
        </m:r>
        <m:sSup>
          <m:sSupPr>
            <m:ctrlPr>
              <w:rPr>
                <w:rFonts w:ascii="Cambria Math" w:hAnsi="Cambria Math" w:cs="Arial"/>
                <w:i/>
                <w:iCs/>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r>
          <w:rPr>
            <w:rFonts w:ascii="Cambria Math" w:hAnsi="Cambria Math" w:cs="Arial"/>
            <w:sz w:val="24"/>
            <w:szCs w:val="24"/>
            <w:lang w:val="de-DE"/>
          </w:rPr>
          <m:t>=</m:t>
        </m:r>
        <m:sSup>
          <m:sSupPr>
            <m:ctrlPr>
              <w:rPr>
                <w:rFonts w:ascii="Cambria Math" w:hAnsi="Cambria Math" w:cs="Arial"/>
                <w:i/>
                <w:iCs/>
                <w:sz w:val="24"/>
                <w:szCs w:val="24"/>
                <w:lang w:val="de-DE"/>
              </w:rPr>
            </m:ctrlPr>
          </m:sSupPr>
          <m:e>
            <m:r>
              <w:rPr>
                <w:rFonts w:ascii="Cambria Math" w:hAnsi="Cambria Math" w:cs="Arial"/>
                <w:sz w:val="24"/>
                <w:szCs w:val="24"/>
                <w:lang w:val="de-DE"/>
              </w:rPr>
              <m:t>r</m:t>
            </m:r>
          </m:e>
          <m:sup>
            <m:r>
              <w:rPr>
                <w:rFonts w:ascii="Cambria Math" w:hAnsi="Cambria Math" w:cs="Arial"/>
                <w:sz w:val="24"/>
                <w:szCs w:val="24"/>
                <w:lang w:val="de-DE"/>
              </w:rPr>
              <m:t>2</m:t>
            </m:r>
          </m:sup>
        </m:sSup>
      </m:oMath>
      <w:r w:rsidR="00B94AE0" w:rsidRPr="00E92FD9">
        <w:rPr>
          <w:rFonts w:ascii="Arial" w:eastAsiaTheme="minorEastAsia" w:hAnsi="Arial" w:cs="Arial"/>
          <w:iCs/>
          <w:sz w:val="24"/>
          <w:szCs w:val="24"/>
          <w:lang w:val="de-DE"/>
        </w:rPr>
        <w:t xml:space="preserve">  mit  </w:t>
      </w:r>
      <m:oMath>
        <m:r>
          <w:rPr>
            <w:rFonts w:ascii="Cambria Math" w:eastAsiaTheme="minorEastAsia" w:hAnsi="Cambria Math" w:cs="Arial"/>
            <w:sz w:val="24"/>
            <w:szCs w:val="24"/>
            <w:lang w:val="de-DE"/>
          </w:rPr>
          <m:t>r=</m:t>
        </m:r>
        <m:f>
          <m:fPr>
            <m:ctrlPr>
              <w:rPr>
                <w:rFonts w:ascii="Cambria Math" w:eastAsiaTheme="minorEastAsia" w:hAnsi="Cambria Math" w:cs="Arial"/>
                <w:i/>
                <w:iCs/>
                <w:sz w:val="24"/>
                <w:szCs w:val="24"/>
                <w:lang w:val="de-DE"/>
              </w:rPr>
            </m:ctrlPr>
          </m:fPr>
          <m:num>
            <m:r>
              <w:rPr>
                <w:rFonts w:ascii="Cambria Math" w:eastAsiaTheme="minorEastAsia" w:hAnsi="Cambria Math" w:cs="Arial"/>
                <w:sz w:val="24"/>
                <w:szCs w:val="24"/>
                <w:lang w:val="de-DE"/>
              </w:rPr>
              <m:t>100 cm</m:t>
            </m:r>
          </m:num>
          <m:den>
            <m:r>
              <w:rPr>
                <w:rFonts w:ascii="Cambria Math" w:eastAsiaTheme="minorEastAsia" w:hAnsi="Cambria Math" w:cs="Arial"/>
                <w:sz w:val="24"/>
                <w:szCs w:val="24"/>
                <w:lang w:val="de-DE"/>
              </w:rPr>
              <m:t>2</m:t>
            </m:r>
          </m:den>
        </m:f>
        <m:r>
          <w:rPr>
            <w:rFonts w:ascii="Cambria Math" w:eastAsiaTheme="minorEastAsia" w:hAnsi="Cambria Math" w:cs="Arial"/>
            <w:sz w:val="24"/>
            <w:szCs w:val="24"/>
            <w:lang w:val="de-DE"/>
          </w:rPr>
          <m:t>=50 cm</m:t>
        </m:r>
      </m:oMath>
      <w:r w:rsidR="00B94AE0" w:rsidRPr="00E92FD9">
        <w:rPr>
          <w:rFonts w:ascii="Arial" w:hAnsi="Arial" w:cs="Arial"/>
          <w:iCs/>
          <w:sz w:val="24"/>
          <w:szCs w:val="24"/>
          <w:lang w:val="de-DE"/>
        </w:rPr>
        <w:t xml:space="preserve"> erhalten wir durch gleiches Vorgehen wie oben.</w:t>
      </w:r>
    </w:p>
    <w:p w14:paraId="265F96BF" w14:textId="44E01FC2" w:rsidR="00B94AE0" w:rsidRPr="00E92FD9" w:rsidRDefault="00B94AE0" w:rsidP="00BA4295">
      <w:pPr>
        <w:spacing w:after="0" w:line="360" w:lineRule="auto"/>
        <w:rPr>
          <w:rFonts w:ascii="Arial" w:hAnsi="Arial" w:cs="Arial"/>
          <w:iCs/>
          <w:sz w:val="24"/>
          <w:szCs w:val="24"/>
          <w:lang w:val="de-DE"/>
        </w:rPr>
      </w:pPr>
      <w:r w:rsidRPr="00E92FD9">
        <w:rPr>
          <w:rFonts w:ascii="Arial" w:hAnsi="Arial" w:cs="Arial"/>
          <w:iCs/>
          <w:sz w:val="24"/>
          <w:szCs w:val="24"/>
          <w:lang w:val="de-DE"/>
        </w:rPr>
        <w:t xml:space="preserve">Gemäß der Einsetzmethode lösen wir nun </w:t>
      </w:r>
      <w:r w:rsidR="008C016E" w:rsidRPr="00E92FD9">
        <w:rPr>
          <w:rFonts w:ascii="Arial" w:hAnsi="Arial" w:cs="Arial"/>
          <w:iCs/>
          <w:sz w:val="24"/>
          <w:szCs w:val="24"/>
          <w:lang w:val="de-DE"/>
        </w:rPr>
        <w:t>nach</w:t>
      </w:r>
      <w:r w:rsidRPr="00E92FD9">
        <w:rPr>
          <w:rFonts w:ascii="Arial" w:hAnsi="Arial" w:cs="Arial"/>
          <w:iCs/>
          <w:sz w:val="24"/>
          <w:szCs w:val="24"/>
          <w:lang w:val="de-DE"/>
        </w:rPr>
        <w:t xml:space="preserve"> </w:t>
      </w:r>
      <m:oMath>
        <m:r>
          <w:rPr>
            <w:rFonts w:ascii="Cambria Math" w:hAnsi="Cambria Math" w:cs="Arial"/>
            <w:sz w:val="24"/>
            <w:szCs w:val="24"/>
            <w:lang w:val="de-DE"/>
          </w:rPr>
          <m:t>y</m:t>
        </m:r>
      </m:oMath>
      <w:r w:rsidRPr="00E92FD9">
        <w:rPr>
          <w:rFonts w:ascii="Arial" w:eastAsiaTheme="minorEastAsia" w:hAnsi="Arial" w:cs="Arial"/>
          <w:sz w:val="24"/>
          <w:szCs w:val="24"/>
          <w:lang w:val="de-DE"/>
        </w:rPr>
        <w:t xml:space="preserve"> auf:</w:t>
      </w:r>
      <w:r w:rsidR="008C016E" w:rsidRPr="00E92FD9">
        <w:rPr>
          <w:rFonts w:ascii="Arial" w:eastAsiaTheme="minorEastAsia" w:hAnsi="Arial" w:cs="Arial"/>
          <w:sz w:val="24"/>
          <w:szCs w:val="24"/>
          <w:lang w:val="de-DE"/>
        </w:rPr>
        <w:t xml:space="preserve">   </w:t>
      </w:r>
      <m:oMath>
        <m:r>
          <w:rPr>
            <w:rFonts w:ascii="Cambria Math" w:eastAsiaTheme="minorEastAsia" w:hAnsi="Cambria Math" w:cs="Arial"/>
            <w:sz w:val="24"/>
            <w:szCs w:val="24"/>
            <w:lang w:val="de-DE"/>
          </w:rPr>
          <m:t>y=±</m:t>
        </m:r>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2500-</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e>
        </m:rad>
      </m:oMath>
    </w:p>
    <w:p w14:paraId="01F4BAD8" w14:textId="54CA3A68" w:rsidR="00BA4295" w:rsidRPr="00E92FD9" w:rsidRDefault="00193696" w:rsidP="00BA4295">
      <w:pPr>
        <w:spacing w:after="0" w:line="360" w:lineRule="auto"/>
        <w:rPr>
          <w:rFonts w:ascii="Arial" w:hAnsi="Arial" w:cs="Arial"/>
          <w:iCs/>
          <w:sz w:val="24"/>
          <w:szCs w:val="24"/>
          <w:lang w:val="de-DE"/>
        </w:rPr>
      </w:pPr>
      <w:r w:rsidRPr="00E92FD9">
        <w:rPr>
          <w:rFonts w:ascii="Arial" w:hAnsi="Arial" w:cs="Arial"/>
          <w:iCs/>
          <w:sz w:val="24"/>
          <w:szCs w:val="24"/>
          <w:lang w:val="de-DE"/>
        </w:rPr>
        <w:t xml:space="preserve">Da </w:t>
      </w:r>
      <m:oMath>
        <m:r>
          <w:rPr>
            <w:rFonts w:ascii="Cambria Math" w:hAnsi="Cambria Math" w:cs="Arial"/>
            <w:sz w:val="24"/>
            <w:szCs w:val="24"/>
            <w:lang w:val="de-DE"/>
          </w:rPr>
          <m:t>x</m:t>
        </m:r>
      </m:oMath>
      <w:r w:rsidRPr="00E92FD9">
        <w:rPr>
          <w:rFonts w:ascii="Arial" w:eastAsiaTheme="minorEastAsia" w:hAnsi="Arial" w:cs="Arial"/>
          <w:sz w:val="24"/>
          <w:szCs w:val="24"/>
          <w:lang w:val="de-DE"/>
        </w:rPr>
        <w:t xml:space="preserve"> und </w:t>
      </w:r>
      <m:oMath>
        <m:r>
          <w:rPr>
            <w:rFonts w:ascii="Cambria Math" w:hAnsi="Cambria Math" w:cs="Arial"/>
            <w:sz w:val="24"/>
            <w:szCs w:val="24"/>
            <w:lang w:val="de-DE"/>
          </w:rPr>
          <m:t>y</m:t>
        </m:r>
      </m:oMath>
      <w:r w:rsidRPr="00E92FD9">
        <w:rPr>
          <w:rFonts w:ascii="Arial" w:hAnsi="Arial" w:cs="Arial"/>
          <w:iCs/>
          <w:sz w:val="24"/>
          <w:szCs w:val="24"/>
          <w:lang w:val="de-DE"/>
        </w:rPr>
        <w:t xml:space="preserve"> geometrische Größen sind, machen nur positive Werte Sinn. Deswegen wird lediglich </w:t>
      </w:r>
      <m:oMath>
        <m:r>
          <w:rPr>
            <w:rFonts w:ascii="Cambria Math" w:eastAsiaTheme="minorEastAsia" w:hAnsi="Cambria Math" w:cs="Arial"/>
            <w:sz w:val="24"/>
            <w:szCs w:val="24"/>
            <w:lang w:val="de-DE"/>
          </w:rPr>
          <m:t>y=+</m:t>
        </m:r>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2500-</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e>
        </m:rad>
      </m:oMath>
      <w:r w:rsidRPr="00E92FD9">
        <w:rPr>
          <w:rFonts w:ascii="Arial" w:hAnsi="Arial" w:cs="Arial"/>
          <w:iCs/>
          <w:sz w:val="24"/>
          <w:szCs w:val="24"/>
          <w:lang w:val="de-DE"/>
        </w:rPr>
        <w:t xml:space="preserve"> in die Zielfunktion eingesetzt und wir erhalten:</w:t>
      </w:r>
    </w:p>
    <w:p w14:paraId="283F72EC" w14:textId="37F33431" w:rsidR="00FF0F7C" w:rsidRPr="00E92FD9" w:rsidRDefault="00193696" w:rsidP="00BA4295">
      <w:pPr>
        <w:spacing w:after="0" w:line="360" w:lineRule="auto"/>
        <w:rPr>
          <w:rFonts w:ascii="Arial" w:hAnsi="Arial" w:cs="Arial"/>
          <w:iCs/>
          <w:sz w:val="24"/>
          <w:szCs w:val="24"/>
          <w:lang w:val="de-DE"/>
        </w:rPr>
      </w:pPr>
      <m:oMath>
        <m:r>
          <w:rPr>
            <w:rFonts w:ascii="Cambria Math" w:hAnsi="Cambria Math" w:cs="Arial"/>
            <w:sz w:val="24"/>
            <w:szCs w:val="24"/>
            <w:lang w:val="de-DE"/>
          </w:rPr>
          <m:t>A=f</m:t>
        </m:r>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=4x</m:t>
        </m:r>
        <m:r>
          <m:rPr>
            <m:sty m:val="p"/>
          </m:rPr>
          <w:rPr>
            <w:rFonts w:ascii="Cambria Math" w:hAnsi="Cambria Math" w:cs="Arial"/>
            <w:sz w:val="24"/>
            <w:szCs w:val="24"/>
            <w:lang w:val="de-DE"/>
          </w:rPr>
          <m:t>⋅</m:t>
        </m:r>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2500-</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e>
        </m:rad>
      </m:oMath>
      <w:r w:rsidRPr="00E92FD9">
        <w:rPr>
          <w:rFonts w:ascii="Arial" w:hAnsi="Arial" w:cs="Arial"/>
          <w:iCs/>
          <w:sz w:val="24"/>
          <w:szCs w:val="24"/>
          <w:lang w:val="de-DE"/>
        </w:rPr>
        <w:t xml:space="preserve"> </w:t>
      </w:r>
      <w:r w:rsidRPr="00E92FD9">
        <w:rPr>
          <w:rFonts w:ascii="Arial" w:hAnsi="Arial" w:cs="Arial"/>
          <w:iCs/>
          <w:sz w:val="24"/>
          <w:szCs w:val="24"/>
          <w:lang w:val="de-DE"/>
        </w:rPr>
        <w:tab/>
        <w:t>mit</w:t>
      </w:r>
      <w:r w:rsidR="00FF0F7C" w:rsidRPr="00E92FD9">
        <w:rPr>
          <w:rFonts w:ascii="Arial" w:hAnsi="Arial" w:cs="Arial"/>
          <w:iCs/>
          <w:sz w:val="24"/>
          <w:szCs w:val="24"/>
          <w:lang w:val="de-DE"/>
        </w:rPr>
        <w:t xml:space="preserve"> </w:t>
      </w:r>
      <w:r w:rsidRPr="00E92FD9">
        <w:rPr>
          <w:rFonts w:ascii="Arial" w:hAnsi="Arial" w:cs="Arial"/>
          <w:iCs/>
          <w:sz w:val="24"/>
          <w:szCs w:val="24"/>
          <w:lang w:val="de-DE"/>
        </w:rPr>
        <w:t xml:space="preserve"> </w:t>
      </w:r>
      <m:oMath>
        <m:sSub>
          <m:sSubPr>
            <m:ctrlPr>
              <w:rPr>
                <w:rFonts w:ascii="Cambria Math" w:eastAsiaTheme="minorEastAsia" w:hAnsi="Cambria Math" w:cs="Arial"/>
                <w:i/>
                <w:iCs/>
                <w:sz w:val="24"/>
                <w:szCs w:val="24"/>
                <w:lang w:val="de-DE"/>
              </w:rPr>
            </m:ctrlPr>
          </m:sSubPr>
          <m:e>
            <m:r>
              <m:rPr>
                <m:scr m:val="double-struck"/>
              </m:rPr>
              <w:rPr>
                <w:rFonts w:ascii="Cambria Math" w:hAnsi="Cambria Math" w:cs="Arial"/>
                <w:sz w:val="24"/>
                <w:szCs w:val="24"/>
                <w:lang w:val="de-DE"/>
              </w:rPr>
              <m:t>D</m:t>
            </m:r>
            <m:ctrlPr>
              <w:rPr>
                <w:rFonts w:ascii="Cambria Math" w:hAnsi="Cambria Math" w:cs="Arial"/>
                <w:i/>
                <w:iCs/>
                <w:sz w:val="24"/>
                <w:szCs w:val="24"/>
                <w:lang w:val="de-DE"/>
              </w:rPr>
            </m:ctrlPr>
          </m:e>
          <m:sub>
            <m:r>
              <w:rPr>
                <w:rFonts w:ascii="Cambria Math" w:eastAsiaTheme="minorEastAsia" w:hAnsi="Cambria Math" w:cs="Arial"/>
                <w:sz w:val="24"/>
                <w:szCs w:val="24"/>
                <w:lang w:val="de-DE"/>
              </w:rPr>
              <m:t>max</m:t>
            </m:r>
          </m:sub>
        </m:sSub>
        <m:r>
          <w:rPr>
            <w:rFonts w:ascii="Cambria Math" w:eastAsiaTheme="minorEastAsia" w:hAnsi="Cambria Math" w:cs="Arial"/>
            <w:sz w:val="24"/>
            <w:szCs w:val="24"/>
            <w:lang w:val="de-DE"/>
          </w:rPr>
          <m:t>=</m:t>
        </m:r>
        <m:d>
          <m:dPr>
            <m:begChr m:val="["/>
            <m:endChr m:val="]"/>
            <m:ctrlPr>
              <w:rPr>
                <w:rFonts w:ascii="Cambria Math" w:eastAsiaTheme="minorEastAsia" w:hAnsi="Cambria Math" w:cs="Arial"/>
                <w:i/>
                <w:iCs/>
                <w:sz w:val="24"/>
                <w:szCs w:val="24"/>
                <w:lang w:val="de-DE"/>
              </w:rPr>
            </m:ctrlPr>
          </m:dPr>
          <m:e>
            <m:r>
              <w:rPr>
                <w:rFonts w:ascii="Cambria Math" w:eastAsiaTheme="minorEastAsia" w:hAnsi="Cambria Math" w:cs="Arial"/>
                <w:sz w:val="24"/>
                <w:szCs w:val="24"/>
                <w:lang w:val="de-DE"/>
              </w:rPr>
              <m:t>-2500;2500</m:t>
            </m:r>
          </m:e>
        </m:d>
      </m:oMath>
    </w:p>
    <w:p w14:paraId="72003AD2" w14:textId="237341F5" w:rsidR="00193696" w:rsidRPr="00E92FD9" w:rsidRDefault="00FF0F7C" w:rsidP="00BA4295">
      <w:pPr>
        <w:spacing w:after="0" w:line="360" w:lineRule="auto"/>
        <w:rPr>
          <w:rFonts w:ascii="Arial" w:eastAsiaTheme="minorEastAsia" w:hAnsi="Arial" w:cs="Arial"/>
          <w:iCs/>
          <w:sz w:val="24"/>
          <w:szCs w:val="24"/>
          <w:lang w:val="de-DE"/>
        </w:rPr>
      </w:pPr>
      <w:r w:rsidRPr="00E92FD9">
        <w:rPr>
          <w:rFonts w:ascii="Arial" w:hAnsi="Arial" w:cs="Arial"/>
          <w:iCs/>
          <w:sz w:val="24"/>
          <w:szCs w:val="24"/>
          <w:lang w:val="de-DE"/>
        </w:rPr>
        <w:t>In Anbetracht des geometrischen Hintergrunds</w:t>
      </w:r>
      <w:r w:rsidR="00193696" w:rsidRPr="00E92FD9">
        <w:rPr>
          <w:rFonts w:ascii="Arial" w:hAnsi="Arial" w:cs="Arial"/>
          <w:iCs/>
          <w:sz w:val="24"/>
          <w:szCs w:val="24"/>
          <w:lang w:val="de-DE"/>
        </w:rPr>
        <w:t xml:space="preserve"> </w:t>
      </w:r>
      <w:r w:rsidRPr="00E92FD9">
        <w:rPr>
          <w:rFonts w:ascii="Arial" w:hAnsi="Arial" w:cs="Arial"/>
          <w:iCs/>
          <w:sz w:val="24"/>
          <w:szCs w:val="24"/>
          <w:lang w:val="de-DE"/>
        </w:rPr>
        <w:t xml:space="preserve">ist ein sinnvoller Definitionsbereich durch das Intervall </w:t>
      </w:r>
      <m:oMath>
        <m:d>
          <m:dPr>
            <m:begChr m:val="["/>
            <m:endChr m:val="]"/>
            <m:ctrlPr>
              <w:rPr>
                <w:rFonts w:ascii="Cambria Math" w:eastAsiaTheme="minorEastAsia" w:hAnsi="Cambria Math" w:cs="Arial"/>
                <w:i/>
                <w:iCs/>
                <w:sz w:val="24"/>
                <w:szCs w:val="24"/>
                <w:lang w:val="de-DE"/>
              </w:rPr>
            </m:ctrlPr>
          </m:dPr>
          <m:e>
            <m:r>
              <w:rPr>
                <w:rFonts w:ascii="Cambria Math" w:eastAsiaTheme="minorEastAsia" w:hAnsi="Cambria Math" w:cs="Arial"/>
                <w:sz w:val="24"/>
                <w:szCs w:val="24"/>
                <w:lang w:val="de-DE"/>
              </w:rPr>
              <m:t>0;2500</m:t>
            </m:r>
          </m:e>
        </m:d>
      </m:oMath>
      <w:r w:rsidRPr="00E92FD9">
        <w:rPr>
          <w:rFonts w:ascii="Arial" w:eastAsiaTheme="minorEastAsia" w:hAnsi="Arial" w:cs="Arial"/>
          <w:iCs/>
          <w:sz w:val="24"/>
          <w:szCs w:val="24"/>
          <w:lang w:val="de-DE"/>
        </w:rPr>
        <w:t xml:space="preserve"> gegeben.</w:t>
      </w:r>
    </w:p>
    <w:p w14:paraId="17B62142" w14:textId="1B42CEA7" w:rsidR="00FF0F7C" w:rsidRPr="00E92FD9" w:rsidRDefault="00FF0F7C" w:rsidP="00BA4295">
      <w:pPr>
        <w:spacing w:after="0" w:line="360" w:lineRule="auto"/>
        <w:rPr>
          <w:rFonts w:ascii="Arial" w:hAnsi="Arial" w:cs="Arial"/>
          <w:iCs/>
          <w:sz w:val="24"/>
          <w:szCs w:val="24"/>
          <w:lang w:val="de-DE"/>
        </w:rPr>
      </w:pPr>
      <w:r w:rsidRPr="00E92FD9">
        <w:rPr>
          <w:rFonts w:ascii="Arial" w:hAnsi="Arial" w:cs="Arial"/>
          <w:iCs/>
          <w:sz w:val="24"/>
          <w:szCs w:val="24"/>
          <w:lang w:val="de-DE"/>
        </w:rPr>
        <w:t>Die erste Ableitung der Zielfunktion lautet:</w:t>
      </w:r>
    </w:p>
    <w:p w14:paraId="6CFE9EAD" w14:textId="5078BDF5" w:rsidR="00FF0F7C" w:rsidRPr="00E92FD9" w:rsidRDefault="00D517A3" w:rsidP="00BA4295">
      <w:pPr>
        <w:spacing w:after="0" w:line="360" w:lineRule="auto"/>
        <w:rPr>
          <w:rFonts w:ascii="Arial" w:hAnsi="Arial" w:cs="Arial"/>
          <w:iCs/>
          <w:sz w:val="24"/>
          <w:szCs w:val="24"/>
          <w:lang w:val="de-DE"/>
        </w:rPr>
      </w:pPr>
      <m:oMath>
        <m:sSup>
          <m:sSupPr>
            <m:ctrlPr>
              <w:rPr>
                <w:rFonts w:ascii="Cambria Math" w:hAnsi="Cambria Math" w:cs="Arial"/>
                <w:i/>
                <w:sz w:val="24"/>
                <w:szCs w:val="24"/>
                <w:lang w:val="de-DE"/>
              </w:rPr>
            </m:ctrlPr>
          </m:sSupPr>
          <m:e>
            <m:r>
              <w:rPr>
                <w:rFonts w:ascii="Cambria Math" w:hAnsi="Cambria Math" w:cs="Arial"/>
                <w:sz w:val="24"/>
                <w:szCs w:val="24"/>
                <w:lang w:val="de-DE"/>
              </w:rPr>
              <m:t>f</m:t>
            </m:r>
          </m:e>
          <m:sup>
            <m:r>
              <w:rPr>
                <w:rFonts w:ascii="Cambria Math" w:hAnsi="Cambria Math" w:cs="Arial"/>
                <w:sz w:val="24"/>
                <w:szCs w:val="24"/>
                <w:lang w:val="de-DE"/>
              </w:rPr>
              <m:t>'</m:t>
            </m:r>
          </m:sup>
        </m:sSup>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=4x</m:t>
        </m:r>
        <m:r>
          <m:rPr>
            <m:sty m:val="p"/>
          </m:rPr>
          <w:rPr>
            <w:rFonts w:ascii="Cambria Math" w:hAnsi="Cambria Math" w:cs="Arial"/>
            <w:sz w:val="24"/>
            <w:szCs w:val="24"/>
            <w:lang w:val="de-DE"/>
          </w:rPr>
          <m:t>⋅</m:t>
        </m:r>
        <m:f>
          <m:fPr>
            <m:ctrlPr>
              <w:rPr>
                <w:rFonts w:ascii="Cambria Math" w:hAnsi="Cambria Math" w:cs="Arial"/>
                <w:sz w:val="24"/>
                <w:szCs w:val="24"/>
                <w:lang w:val="de-DE"/>
              </w:rPr>
            </m:ctrlPr>
          </m:fPr>
          <m:num>
            <m:r>
              <w:rPr>
                <w:rFonts w:ascii="Cambria Math" w:hAnsi="Cambria Math" w:cs="Arial"/>
                <w:sz w:val="24"/>
                <w:szCs w:val="24"/>
                <w:lang w:val="de-DE"/>
              </w:rPr>
              <m:t>-2x</m:t>
            </m:r>
          </m:num>
          <m:den>
            <m:r>
              <w:rPr>
                <w:rFonts w:ascii="Cambria Math" w:hAnsi="Cambria Math" w:cs="Arial"/>
                <w:sz w:val="24"/>
                <w:szCs w:val="24"/>
                <w:lang w:val="de-DE"/>
              </w:rPr>
              <m:t>2</m:t>
            </m:r>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2500-</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e>
            </m:rad>
          </m:den>
        </m:f>
        <m:r>
          <w:rPr>
            <w:rFonts w:ascii="Cambria Math" w:eastAsiaTheme="minorEastAsia" w:hAnsi="Cambria Math" w:cs="Arial"/>
            <w:sz w:val="24"/>
            <w:szCs w:val="24"/>
            <w:lang w:val="de-DE"/>
          </w:rPr>
          <m:t>+</m:t>
        </m:r>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2500-</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e>
        </m:rad>
        <m:r>
          <m:rPr>
            <m:sty m:val="p"/>
          </m:rPr>
          <w:rPr>
            <w:rFonts w:ascii="Cambria Math" w:hAnsi="Cambria Math" w:cs="Arial"/>
            <w:sz w:val="24"/>
            <w:szCs w:val="24"/>
            <w:lang w:val="de-DE"/>
          </w:rPr>
          <m:t>⋅</m:t>
        </m:r>
        <m:r>
          <w:rPr>
            <w:rFonts w:ascii="Cambria Math" w:hAnsi="Cambria Math" w:cs="Arial"/>
            <w:sz w:val="24"/>
            <w:szCs w:val="24"/>
            <w:lang w:val="de-DE"/>
          </w:rPr>
          <m:t>4</m:t>
        </m:r>
        <m:r>
          <w:rPr>
            <w:rFonts w:ascii="Cambria Math" w:eastAsiaTheme="minorEastAsia" w:hAnsi="Cambria Math" w:cs="Arial"/>
            <w:sz w:val="24"/>
            <w:szCs w:val="24"/>
            <w:lang w:val="de-DE"/>
          </w:rPr>
          <m:t>=</m:t>
        </m:r>
        <m:f>
          <m:fPr>
            <m:ctrlPr>
              <w:rPr>
                <w:rFonts w:ascii="Cambria Math" w:hAnsi="Cambria Math" w:cs="Arial"/>
                <w:sz w:val="24"/>
                <w:szCs w:val="24"/>
                <w:lang w:val="de-DE"/>
              </w:rPr>
            </m:ctrlPr>
          </m:fPr>
          <m:num>
            <m:r>
              <w:rPr>
                <w:rFonts w:ascii="Cambria Math" w:hAnsi="Cambria Math" w:cs="Arial"/>
                <w:sz w:val="24"/>
                <w:szCs w:val="24"/>
                <w:lang w:val="de-DE"/>
              </w:rPr>
              <m:t>-4</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num>
          <m:den>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2500-</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e>
            </m:rad>
          </m:den>
        </m:f>
        <m:r>
          <w:rPr>
            <w:rFonts w:ascii="Cambria Math" w:eastAsiaTheme="minorEastAsia" w:hAnsi="Cambria Math" w:cs="Arial"/>
            <w:sz w:val="24"/>
            <w:szCs w:val="24"/>
            <w:lang w:val="de-DE"/>
          </w:rPr>
          <m:t>+</m:t>
        </m:r>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2500-</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e>
        </m:rad>
        <m:r>
          <m:rPr>
            <m:sty m:val="p"/>
          </m:rPr>
          <w:rPr>
            <w:rFonts w:ascii="Cambria Math" w:hAnsi="Cambria Math" w:cs="Arial"/>
            <w:sz w:val="24"/>
            <w:szCs w:val="24"/>
            <w:lang w:val="de-DE"/>
          </w:rPr>
          <m:t>⋅</m:t>
        </m:r>
        <m:r>
          <w:rPr>
            <w:rFonts w:ascii="Cambria Math" w:hAnsi="Cambria Math" w:cs="Arial"/>
            <w:sz w:val="24"/>
            <w:szCs w:val="24"/>
            <w:lang w:val="de-DE"/>
          </w:rPr>
          <m:t>4</m:t>
        </m:r>
      </m:oMath>
      <w:r w:rsidR="006268EC">
        <w:rPr>
          <w:rFonts w:ascii="Arial" w:hAnsi="Arial" w:cs="Arial"/>
          <w:iCs/>
          <w:sz w:val="24"/>
          <w:szCs w:val="24"/>
          <w:lang w:val="de-DE"/>
        </w:rPr>
        <w:t xml:space="preserve"> </w:t>
      </w:r>
    </w:p>
    <w:p w14:paraId="6C66D50A" w14:textId="431C4023" w:rsidR="00193696" w:rsidRPr="00E92FD9" w:rsidRDefault="00D517A3" w:rsidP="005B0A2C">
      <w:pPr>
        <w:spacing w:after="0" w:line="360" w:lineRule="auto"/>
        <w:rPr>
          <w:rFonts w:ascii="Arial" w:hAnsi="Arial" w:cs="Arial"/>
          <w:iCs/>
          <w:sz w:val="24"/>
          <w:szCs w:val="24"/>
          <w:lang w:val="de-DE"/>
        </w:rPr>
      </w:pPr>
      <m:oMath>
        <m:sSup>
          <m:sSupPr>
            <m:ctrlPr>
              <w:rPr>
                <w:rFonts w:ascii="Cambria Math" w:hAnsi="Cambria Math" w:cs="Arial"/>
                <w:i/>
                <w:color w:val="FFFFFF" w:themeColor="background1"/>
                <w:sz w:val="24"/>
                <w:szCs w:val="24"/>
                <w:lang w:val="de-DE"/>
              </w:rPr>
            </m:ctrlPr>
          </m:sSupPr>
          <m:e>
            <m:r>
              <w:rPr>
                <w:rFonts w:ascii="Cambria Math" w:hAnsi="Cambria Math" w:cs="Arial"/>
                <w:color w:val="FFFFFF" w:themeColor="background1"/>
                <w:sz w:val="24"/>
                <w:szCs w:val="24"/>
                <w:lang w:val="de-DE"/>
              </w:rPr>
              <m:t>f</m:t>
            </m:r>
          </m:e>
          <m:sup>
            <m:r>
              <w:rPr>
                <w:rFonts w:ascii="Cambria Math" w:hAnsi="Cambria Math" w:cs="Arial"/>
                <w:color w:val="FFFFFF" w:themeColor="background1"/>
                <w:sz w:val="24"/>
                <w:szCs w:val="24"/>
                <w:lang w:val="de-DE"/>
              </w:rPr>
              <m:t>'</m:t>
            </m:r>
          </m:sup>
        </m:sSup>
        <m:d>
          <m:dPr>
            <m:ctrlPr>
              <w:rPr>
                <w:rFonts w:ascii="Cambria Math" w:hAnsi="Cambria Math" w:cs="Arial"/>
                <w:i/>
                <w:color w:val="FFFFFF" w:themeColor="background1"/>
                <w:sz w:val="24"/>
                <w:szCs w:val="24"/>
                <w:lang w:val="de-DE"/>
              </w:rPr>
            </m:ctrlPr>
          </m:dPr>
          <m:e>
            <m:r>
              <w:rPr>
                <w:rFonts w:ascii="Cambria Math" w:hAnsi="Cambria Math" w:cs="Arial"/>
                <w:color w:val="FFFFFF" w:themeColor="background1"/>
                <w:sz w:val="24"/>
                <w:szCs w:val="24"/>
                <w:lang w:val="de-DE"/>
              </w:rPr>
              <m:t>x</m:t>
            </m:r>
          </m:e>
        </m:d>
        <m:r>
          <w:rPr>
            <w:rFonts w:ascii="Cambria Math" w:eastAsiaTheme="minorEastAsia" w:hAnsi="Cambria Math" w:cs="Arial"/>
            <w:sz w:val="24"/>
            <w:szCs w:val="24"/>
            <w:lang w:val="de-DE"/>
          </w:rPr>
          <m:t>=</m:t>
        </m:r>
        <m:f>
          <m:fPr>
            <m:ctrlPr>
              <w:rPr>
                <w:rFonts w:ascii="Cambria Math" w:hAnsi="Cambria Math" w:cs="Arial"/>
                <w:sz w:val="24"/>
                <w:szCs w:val="24"/>
                <w:lang w:val="de-DE"/>
              </w:rPr>
            </m:ctrlPr>
          </m:fPr>
          <m:num>
            <m:r>
              <w:rPr>
                <w:rFonts w:ascii="Cambria Math" w:hAnsi="Cambria Math" w:cs="Arial"/>
                <w:sz w:val="24"/>
                <w:szCs w:val="24"/>
                <w:lang w:val="de-DE"/>
              </w:rPr>
              <m:t>-4</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m:t>
            </m:r>
            <m:d>
              <m:dPr>
                <m:ctrlPr>
                  <w:rPr>
                    <w:rFonts w:ascii="Cambria Math" w:eastAsiaTheme="minorEastAsia" w:hAnsi="Cambria Math" w:cs="Arial"/>
                    <w:i/>
                    <w:sz w:val="24"/>
                    <w:szCs w:val="24"/>
                    <w:lang w:val="de-DE"/>
                  </w:rPr>
                </m:ctrlPr>
              </m:dPr>
              <m:e>
                <m:r>
                  <w:rPr>
                    <w:rFonts w:ascii="Cambria Math" w:eastAsiaTheme="minorEastAsia" w:hAnsi="Cambria Math" w:cs="Arial"/>
                    <w:sz w:val="24"/>
                    <w:szCs w:val="24"/>
                    <w:lang w:val="de-DE"/>
                  </w:rPr>
                  <m:t>2500-</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e>
            </m:d>
            <m:r>
              <m:rPr>
                <m:sty m:val="p"/>
              </m:rPr>
              <w:rPr>
                <w:rFonts w:ascii="Cambria Math" w:hAnsi="Cambria Math" w:cs="Arial"/>
                <w:sz w:val="24"/>
                <w:szCs w:val="24"/>
                <w:lang w:val="de-DE"/>
              </w:rPr>
              <m:t>⋅</m:t>
            </m:r>
            <m:r>
              <w:rPr>
                <w:rFonts w:ascii="Cambria Math" w:hAnsi="Cambria Math" w:cs="Arial"/>
                <w:sz w:val="24"/>
                <w:szCs w:val="24"/>
                <w:lang w:val="de-DE"/>
              </w:rPr>
              <m:t>4</m:t>
            </m:r>
          </m:num>
          <m:den>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2500-</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e>
            </m:rad>
          </m:den>
        </m:f>
        <m:r>
          <w:rPr>
            <w:rFonts w:ascii="Cambria Math" w:eastAsiaTheme="minorEastAsia" w:hAnsi="Cambria Math" w:cs="Arial"/>
            <w:sz w:val="24"/>
            <w:szCs w:val="24"/>
            <w:lang w:val="de-DE"/>
          </w:rPr>
          <m:t>=</m:t>
        </m:r>
        <m:f>
          <m:fPr>
            <m:ctrlPr>
              <w:rPr>
                <w:rFonts w:ascii="Cambria Math" w:hAnsi="Cambria Math" w:cs="Arial"/>
                <w:sz w:val="24"/>
                <w:szCs w:val="24"/>
                <w:lang w:val="de-DE"/>
              </w:rPr>
            </m:ctrlPr>
          </m:fPr>
          <m:num>
            <m:r>
              <w:rPr>
                <w:rFonts w:ascii="Cambria Math" w:hAnsi="Cambria Math" w:cs="Arial"/>
                <w:sz w:val="24"/>
                <w:szCs w:val="24"/>
                <w:lang w:val="de-DE"/>
              </w:rPr>
              <m:t>-8</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+10000</m:t>
            </m:r>
          </m:num>
          <m:den>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2500-</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e>
            </m:rad>
          </m:den>
        </m:f>
        <m:r>
          <w:rPr>
            <w:rFonts w:ascii="Cambria Math" w:eastAsiaTheme="minorEastAsia" w:hAnsi="Cambria Math" w:cs="Arial"/>
            <w:sz w:val="24"/>
            <w:szCs w:val="24"/>
            <w:lang w:val="de-DE"/>
          </w:rPr>
          <m:t>=</m:t>
        </m:r>
        <m:f>
          <m:fPr>
            <m:ctrlPr>
              <w:rPr>
                <w:rFonts w:ascii="Cambria Math" w:hAnsi="Cambria Math" w:cs="Arial"/>
                <w:sz w:val="24"/>
                <w:szCs w:val="24"/>
                <w:lang w:val="de-DE"/>
              </w:rPr>
            </m:ctrlPr>
          </m:fPr>
          <m:num>
            <m:r>
              <w:rPr>
                <w:rFonts w:ascii="Cambria Math" w:hAnsi="Cambria Math" w:cs="Arial"/>
                <w:sz w:val="24"/>
                <w:szCs w:val="24"/>
                <w:lang w:val="de-DE"/>
              </w:rPr>
              <m:t>4</m:t>
            </m:r>
            <m:r>
              <m:rPr>
                <m:sty m:val="p"/>
              </m:rPr>
              <w:rPr>
                <w:rFonts w:ascii="Cambria Math" w:hAnsi="Cambria Math" w:cs="Arial"/>
                <w:sz w:val="24"/>
                <w:szCs w:val="24"/>
                <w:lang w:val="de-DE"/>
              </w:rPr>
              <m:t>⋅</m:t>
            </m:r>
            <m:d>
              <m:dPr>
                <m:ctrlPr>
                  <w:rPr>
                    <w:rFonts w:ascii="Cambria Math" w:hAnsi="Cambria Math" w:cs="Arial"/>
                    <w:sz w:val="24"/>
                    <w:szCs w:val="24"/>
                    <w:lang w:val="de-DE"/>
                  </w:rPr>
                </m:ctrlPr>
              </m:dPr>
              <m:e>
                <m:r>
                  <m:rPr>
                    <m:sty m:val="p"/>
                  </m:rPr>
                  <w:rPr>
                    <w:rFonts w:ascii="Cambria Math" w:hAnsi="Cambria Math" w:cs="Arial"/>
                    <w:sz w:val="24"/>
                    <w:szCs w:val="24"/>
                    <w:lang w:val="de-DE"/>
                  </w:rPr>
                  <m:t>2500</m:t>
                </m:r>
                <m:r>
                  <w:rPr>
                    <w:rFonts w:ascii="Cambria Math" w:hAnsi="Cambria Math" w:cs="Arial"/>
                    <w:sz w:val="24"/>
                    <w:szCs w:val="24"/>
                    <w:lang w:val="de-DE"/>
                  </w:rPr>
                  <m:t>-2</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ctrlPr>
                  <w:rPr>
                    <w:rFonts w:ascii="Cambria Math" w:eastAsiaTheme="minorEastAsia" w:hAnsi="Cambria Math" w:cs="Arial"/>
                    <w:i/>
                    <w:sz w:val="24"/>
                    <w:szCs w:val="24"/>
                    <w:lang w:val="de-DE"/>
                  </w:rPr>
                </m:ctrlPr>
              </m:e>
            </m:d>
          </m:num>
          <m:den>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2500-</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e>
            </m:rad>
          </m:den>
        </m:f>
      </m:oMath>
      <w:r w:rsidR="006268EC">
        <w:rPr>
          <w:rFonts w:ascii="Arial" w:hAnsi="Arial" w:cs="Arial"/>
          <w:iCs/>
          <w:sz w:val="24"/>
          <w:szCs w:val="24"/>
          <w:lang w:val="de-DE"/>
        </w:rPr>
        <w:t xml:space="preserve"> </w:t>
      </w:r>
    </w:p>
    <w:p w14:paraId="069BD951" w14:textId="35DA45A1" w:rsidR="005B0A2C" w:rsidRPr="00E92FD9" w:rsidRDefault="005B0A2C" w:rsidP="00BA4295">
      <w:pPr>
        <w:spacing w:after="0" w:line="360" w:lineRule="auto"/>
        <w:rPr>
          <w:rFonts w:ascii="Arial" w:hAnsi="Arial" w:cs="Arial"/>
          <w:iCs/>
          <w:sz w:val="24"/>
          <w:szCs w:val="24"/>
          <w:lang w:val="de-DE"/>
        </w:rPr>
      </w:pPr>
      <w:r w:rsidRPr="00E92FD9">
        <w:rPr>
          <w:rFonts w:ascii="Arial" w:hAnsi="Arial" w:cs="Arial"/>
          <w:iCs/>
          <w:sz w:val="24"/>
          <w:szCs w:val="24"/>
          <w:lang w:val="de-DE"/>
        </w:rPr>
        <w:t>Nun ermitteln wir die zugehörigen Nullstellen:</w:t>
      </w:r>
    </w:p>
    <w:p w14:paraId="0044286C" w14:textId="2DD55A47" w:rsidR="005B0A2C" w:rsidRPr="00E92FD9" w:rsidRDefault="00D517A3" w:rsidP="00BA4295">
      <w:pPr>
        <w:spacing w:after="0" w:line="360" w:lineRule="auto"/>
        <w:rPr>
          <w:rFonts w:ascii="Arial" w:hAnsi="Arial" w:cs="Arial"/>
          <w:iCs/>
          <w:sz w:val="24"/>
          <w:szCs w:val="24"/>
          <w:lang w:val="de-DE"/>
        </w:rPr>
      </w:pPr>
      <m:oMath>
        <m:sSup>
          <m:sSupPr>
            <m:ctrlPr>
              <w:rPr>
                <w:rFonts w:ascii="Cambria Math" w:hAnsi="Cambria Math" w:cs="Arial"/>
                <w:i/>
                <w:sz w:val="24"/>
                <w:szCs w:val="24"/>
                <w:lang w:val="de-DE"/>
              </w:rPr>
            </m:ctrlPr>
          </m:sSupPr>
          <m:e>
            <m:r>
              <w:rPr>
                <w:rFonts w:ascii="Cambria Math" w:hAnsi="Cambria Math" w:cs="Arial"/>
                <w:sz w:val="24"/>
                <w:szCs w:val="24"/>
                <w:lang w:val="de-DE"/>
              </w:rPr>
              <m:t>f</m:t>
            </m:r>
          </m:e>
          <m:sup>
            <m:r>
              <w:rPr>
                <w:rFonts w:ascii="Cambria Math" w:hAnsi="Cambria Math" w:cs="Arial"/>
                <w:sz w:val="24"/>
                <w:szCs w:val="24"/>
                <w:lang w:val="de-DE"/>
              </w:rPr>
              <m:t>'</m:t>
            </m:r>
          </m:sup>
        </m:sSup>
        <m:d>
          <m:dPr>
            <m:ctrlPr>
              <w:rPr>
                <w:rFonts w:ascii="Cambria Math" w:hAnsi="Cambria Math" w:cs="Arial"/>
                <w:i/>
                <w:sz w:val="24"/>
                <w:szCs w:val="24"/>
                <w:lang w:val="de-DE"/>
              </w:rPr>
            </m:ctrlPr>
          </m:dPr>
          <m:e>
            <m:r>
              <w:rPr>
                <w:rFonts w:ascii="Cambria Math" w:hAnsi="Cambria Math" w:cs="Arial"/>
                <w:sz w:val="24"/>
                <w:szCs w:val="24"/>
                <w:lang w:val="de-DE"/>
              </w:rPr>
              <m:t>x</m:t>
            </m:r>
          </m:e>
        </m:d>
        <m:r>
          <w:rPr>
            <w:rFonts w:ascii="Cambria Math" w:hAnsi="Cambria Math" w:cs="Arial"/>
            <w:sz w:val="24"/>
            <w:szCs w:val="24"/>
            <w:lang w:val="de-DE"/>
          </w:rPr>
          <m:t>=0⇔</m:t>
        </m:r>
        <m:f>
          <m:fPr>
            <m:ctrlPr>
              <w:rPr>
                <w:rFonts w:ascii="Cambria Math" w:hAnsi="Cambria Math" w:cs="Arial"/>
                <w:sz w:val="24"/>
                <w:szCs w:val="24"/>
                <w:lang w:val="de-DE"/>
              </w:rPr>
            </m:ctrlPr>
          </m:fPr>
          <m:num>
            <m:r>
              <w:rPr>
                <w:rFonts w:ascii="Cambria Math" w:hAnsi="Cambria Math" w:cs="Arial"/>
                <w:sz w:val="24"/>
                <w:szCs w:val="24"/>
                <w:lang w:val="de-DE"/>
              </w:rPr>
              <m:t>4</m:t>
            </m:r>
            <m:r>
              <m:rPr>
                <m:sty m:val="p"/>
              </m:rPr>
              <w:rPr>
                <w:rFonts w:ascii="Cambria Math" w:hAnsi="Cambria Math" w:cs="Arial"/>
                <w:sz w:val="24"/>
                <w:szCs w:val="24"/>
                <w:lang w:val="de-DE"/>
              </w:rPr>
              <m:t>⋅</m:t>
            </m:r>
            <m:d>
              <m:dPr>
                <m:ctrlPr>
                  <w:rPr>
                    <w:rFonts w:ascii="Cambria Math" w:hAnsi="Cambria Math" w:cs="Arial"/>
                    <w:sz w:val="24"/>
                    <w:szCs w:val="24"/>
                    <w:lang w:val="de-DE"/>
                  </w:rPr>
                </m:ctrlPr>
              </m:dPr>
              <m:e>
                <m:r>
                  <m:rPr>
                    <m:sty m:val="p"/>
                  </m:rPr>
                  <w:rPr>
                    <w:rFonts w:ascii="Cambria Math" w:hAnsi="Cambria Math" w:cs="Arial"/>
                    <w:sz w:val="24"/>
                    <w:szCs w:val="24"/>
                    <w:lang w:val="de-DE"/>
                  </w:rPr>
                  <m:t>2500</m:t>
                </m:r>
                <m:r>
                  <w:rPr>
                    <w:rFonts w:ascii="Cambria Math" w:hAnsi="Cambria Math" w:cs="Arial"/>
                    <w:sz w:val="24"/>
                    <w:szCs w:val="24"/>
                    <w:lang w:val="de-DE"/>
                  </w:rPr>
                  <m:t>-2</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ctrlPr>
                  <w:rPr>
                    <w:rFonts w:ascii="Cambria Math" w:eastAsiaTheme="minorEastAsia" w:hAnsi="Cambria Math" w:cs="Arial"/>
                    <w:i/>
                    <w:sz w:val="24"/>
                    <w:szCs w:val="24"/>
                    <w:lang w:val="de-DE"/>
                  </w:rPr>
                </m:ctrlPr>
              </m:e>
            </m:d>
          </m:num>
          <m:den>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2500-</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e>
            </m:rad>
          </m:den>
        </m:f>
        <m:r>
          <w:rPr>
            <w:rFonts w:ascii="Cambria Math" w:hAnsi="Cambria Math" w:cs="Arial"/>
            <w:sz w:val="24"/>
            <w:szCs w:val="24"/>
            <w:lang w:val="de-DE"/>
          </w:rPr>
          <m:t>=0⇔4</m:t>
        </m:r>
        <m:r>
          <m:rPr>
            <m:sty m:val="p"/>
          </m:rPr>
          <w:rPr>
            <w:rFonts w:ascii="Cambria Math" w:hAnsi="Cambria Math" w:cs="Arial"/>
            <w:sz w:val="24"/>
            <w:szCs w:val="24"/>
            <w:lang w:val="de-DE"/>
          </w:rPr>
          <m:t>⋅</m:t>
        </m:r>
        <m:d>
          <m:dPr>
            <m:ctrlPr>
              <w:rPr>
                <w:rFonts w:ascii="Cambria Math" w:hAnsi="Cambria Math" w:cs="Arial"/>
                <w:sz w:val="24"/>
                <w:szCs w:val="24"/>
                <w:lang w:val="de-DE"/>
              </w:rPr>
            </m:ctrlPr>
          </m:dPr>
          <m:e>
            <m:r>
              <m:rPr>
                <m:sty m:val="p"/>
              </m:rPr>
              <w:rPr>
                <w:rFonts w:ascii="Cambria Math" w:hAnsi="Cambria Math" w:cs="Arial"/>
                <w:sz w:val="24"/>
                <w:szCs w:val="24"/>
                <w:lang w:val="de-DE"/>
              </w:rPr>
              <m:t>2500</m:t>
            </m:r>
            <m:r>
              <w:rPr>
                <w:rFonts w:ascii="Cambria Math" w:hAnsi="Cambria Math" w:cs="Arial"/>
                <w:sz w:val="24"/>
                <w:szCs w:val="24"/>
                <w:lang w:val="de-DE"/>
              </w:rPr>
              <m:t>-2</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ctrlPr>
              <w:rPr>
                <w:rFonts w:ascii="Cambria Math" w:eastAsiaTheme="minorEastAsia" w:hAnsi="Cambria Math" w:cs="Arial"/>
                <w:i/>
                <w:sz w:val="24"/>
                <w:szCs w:val="24"/>
                <w:lang w:val="de-DE"/>
              </w:rPr>
            </m:ctrlPr>
          </m:e>
        </m:d>
        <m:r>
          <w:rPr>
            <w:rFonts w:ascii="Cambria Math" w:eastAsiaTheme="minorEastAsia" w:hAnsi="Cambria Math" w:cs="Arial"/>
            <w:sz w:val="24"/>
            <w:szCs w:val="24"/>
            <w:lang w:val="de-DE"/>
          </w:rPr>
          <m:t>=0</m:t>
        </m:r>
        <m:r>
          <w:rPr>
            <w:rFonts w:ascii="Cambria Math" w:hAnsi="Cambria Math" w:cs="Arial"/>
            <w:sz w:val="24"/>
            <w:szCs w:val="24"/>
            <w:lang w:val="de-DE"/>
          </w:rPr>
          <m:t>⇔</m:t>
        </m:r>
        <m:r>
          <m:rPr>
            <m:sty m:val="p"/>
          </m:rPr>
          <w:rPr>
            <w:rFonts w:ascii="Cambria Math" w:hAnsi="Cambria Math" w:cs="Arial"/>
            <w:sz w:val="24"/>
            <w:szCs w:val="24"/>
            <w:lang w:val="de-DE"/>
          </w:rPr>
          <m:t>2500</m:t>
        </m:r>
        <m:r>
          <w:rPr>
            <w:rFonts w:ascii="Cambria Math" w:hAnsi="Cambria Math" w:cs="Arial"/>
            <w:sz w:val="24"/>
            <w:szCs w:val="24"/>
            <w:lang w:val="de-DE"/>
          </w:rPr>
          <m:t>-2</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x</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=0</m:t>
        </m:r>
      </m:oMath>
      <w:r w:rsidR="006268EC">
        <w:rPr>
          <w:rFonts w:ascii="Arial" w:hAnsi="Arial" w:cs="Arial"/>
          <w:iCs/>
          <w:sz w:val="24"/>
          <w:szCs w:val="24"/>
          <w:lang w:val="de-DE"/>
        </w:rPr>
        <w:t xml:space="preserve"> </w:t>
      </w:r>
    </w:p>
    <w:p w14:paraId="1ABCA501" w14:textId="1A14CB60" w:rsidR="005B0A2C" w:rsidRPr="00E92FD9" w:rsidRDefault="005B0A2C" w:rsidP="00BA4295">
      <w:pPr>
        <w:spacing w:after="0" w:line="360" w:lineRule="auto"/>
        <w:rPr>
          <w:rFonts w:ascii="Arial" w:hAnsi="Arial" w:cs="Arial"/>
          <w:iCs/>
          <w:sz w:val="24"/>
          <w:szCs w:val="24"/>
          <w:lang w:val="de-DE"/>
        </w:rPr>
      </w:pPr>
      <w:r w:rsidRPr="00E92FD9">
        <w:rPr>
          <w:rFonts w:ascii="Arial" w:hAnsi="Arial" w:cs="Arial"/>
          <w:iCs/>
          <w:sz w:val="24"/>
          <w:szCs w:val="24"/>
          <w:lang w:val="de-DE"/>
        </w:rPr>
        <w:t>Dadurch er</w:t>
      </w:r>
      <w:r w:rsidR="008C016E" w:rsidRPr="00E92FD9">
        <w:rPr>
          <w:rFonts w:ascii="Arial" w:hAnsi="Arial" w:cs="Arial"/>
          <w:iCs/>
          <w:sz w:val="24"/>
          <w:szCs w:val="24"/>
          <w:lang w:val="de-DE"/>
        </w:rPr>
        <w:t>gibt</w:t>
      </w:r>
      <w:r w:rsidRPr="00E92FD9">
        <w:rPr>
          <w:rFonts w:ascii="Arial" w:hAnsi="Arial" w:cs="Arial"/>
          <w:iCs/>
          <w:sz w:val="24"/>
          <w:szCs w:val="24"/>
          <w:lang w:val="de-DE"/>
        </w:rPr>
        <w:t xml:space="preserve"> sich: </w:t>
      </w:r>
      <w:r w:rsidR="008C016E" w:rsidRPr="00E92FD9">
        <w:rPr>
          <w:rFonts w:ascii="Arial" w:hAnsi="Arial" w:cs="Arial"/>
          <w:iCs/>
          <w:sz w:val="24"/>
          <w:szCs w:val="24"/>
          <w:lang w:val="de-DE"/>
        </w:rPr>
        <w:t xml:space="preserve">  </w:t>
      </w:r>
      <m:oMath>
        <m:r>
          <w:rPr>
            <w:rFonts w:ascii="Cambria Math" w:eastAsiaTheme="minorEastAsia" w:hAnsi="Cambria Math" w:cs="Arial"/>
            <w:sz w:val="24"/>
            <w:szCs w:val="24"/>
            <w:lang w:val="de-DE"/>
          </w:rPr>
          <m:t>x=±25</m:t>
        </m:r>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m:t>
            </m:r>
          </m:e>
        </m:rad>
      </m:oMath>
    </w:p>
    <w:p w14:paraId="5B83BC9A" w14:textId="193FB46E" w:rsidR="005B0A2C" w:rsidRPr="00E92FD9" w:rsidRDefault="008C016E" w:rsidP="00BA4295">
      <w:pPr>
        <w:spacing w:after="0" w:line="360" w:lineRule="auto"/>
        <w:rPr>
          <w:rFonts w:ascii="Arial" w:hAnsi="Arial" w:cs="Arial"/>
          <w:iCs/>
          <w:sz w:val="24"/>
          <w:szCs w:val="24"/>
          <w:lang w:val="de-DE"/>
        </w:rPr>
      </w:pPr>
      <w:r w:rsidRPr="00E92FD9">
        <w:rPr>
          <w:rFonts w:ascii="Arial" w:hAnsi="Arial" w:cs="Arial"/>
          <w:iCs/>
          <w:sz w:val="24"/>
          <w:szCs w:val="24"/>
          <w:lang w:val="de-DE"/>
        </w:rPr>
        <w:t xml:space="preserve">Diesbezüglich können wir den negativen Wert wieder vernachlässigen. Da </w:t>
      </w:r>
      <m:oMath>
        <m:sSup>
          <m:sSupPr>
            <m:ctrlPr>
              <w:rPr>
                <w:rFonts w:ascii="Cambria Math" w:hAnsi="Cambria Math" w:cs="Arial"/>
                <w:i/>
                <w:sz w:val="24"/>
                <w:szCs w:val="24"/>
                <w:lang w:val="de-DE"/>
              </w:rPr>
            </m:ctrlPr>
          </m:sSupPr>
          <m:e>
            <m:r>
              <w:rPr>
                <w:rFonts w:ascii="Cambria Math" w:hAnsi="Cambria Math" w:cs="Arial"/>
                <w:sz w:val="24"/>
                <w:szCs w:val="24"/>
                <w:lang w:val="de-DE"/>
              </w:rPr>
              <m:t>f</m:t>
            </m:r>
          </m:e>
          <m:sup>
            <m:r>
              <w:rPr>
                <w:rFonts w:ascii="Cambria Math" w:hAnsi="Cambria Math" w:cs="Arial"/>
                <w:sz w:val="24"/>
                <w:szCs w:val="24"/>
                <w:lang w:val="de-DE"/>
              </w:rPr>
              <m:t>'</m:t>
            </m:r>
          </m:sup>
        </m:sSup>
        <m:d>
          <m:dPr>
            <m:ctrlPr>
              <w:rPr>
                <w:rFonts w:ascii="Cambria Math" w:hAnsi="Cambria Math" w:cs="Arial"/>
                <w:i/>
                <w:sz w:val="24"/>
                <w:szCs w:val="24"/>
                <w:lang w:val="de-DE"/>
              </w:rPr>
            </m:ctrlPr>
          </m:dPr>
          <m:e>
            <m:r>
              <w:rPr>
                <w:rFonts w:ascii="Cambria Math" w:hAnsi="Cambria Math" w:cs="Arial"/>
                <w:sz w:val="24"/>
                <w:szCs w:val="24"/>
                <w:lang w:val="de-DE"/>
              </w:rPr>
              <m:t>x</m:t>
            </m:r>
          </m:e>
        </m:d>
      </m:oMath>
      <w:r w:rsidR="00DE33AB" w:rsidRPr="00E92FD9">
        <w:rPr>
          <w:rFonts w:ascii="Arial" w:eastAsiaTheme="minorEastAsia" w:hAnsi="Arial" w:cs="Arial"/>
          <w:sz w:val="24"/>
          <w:szCs w:val="24"/>
          <w:lang w:val="de-DE"/>
        </w:rPr>
        <w:t xml:space="preserve"> für </w:t>
      </w:r>
      <m:oMath>
        <m:r>
          <w:rPr>
            <w:rFonts w:ascii="Cambria Math" w:eastAsiaTheme="minorEastAsia" w:hAnsi="Cambria Math" w:cs="Arial"/>
            <w:sz w:val="24"/>
            <w:szCs w:val="24"/>
            <w:lang w:val="de-DE"/>
          </w:rPr>
          <m:t>0≤x&lt;25</m:t>
        </m:r>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m:t>
            </m:r>
          </m:e>
        </m:rad>
      </m:oMath>
      <w:r w:rsidR="00DE33AB" w:rsidRPr="00E92FD9">
        <w:rPr>
          <w:rFonts w:ascii="Arial" w:eastAsiaTheme="minorEastAsia" w:hAnsi="Arial" w:cs="Arial"/>
          <w:sz w:val="24"/>
          <w:szCs w:val="24"/>
          <w:lang w:val="de-DE"/>
        </w:rPr>
        <w:t xml:space="preserve"> </w:t>
      </w:r>
      <w:r w:rsidRPr="00E92FD9">
        <w:rPr>
          <w:rFonts w:ascii="Arial" w:eastAsiaTheme="minorEastAsia" w:hAnsi="Arial" w:cs="Arial"/>
          <w:iCs/>
          <w:sz w:val="24"/>
          <w:szCs w:val="24"/>
          <w:lang w:val="de-DE"/>
        </w:rPr>
        <w:t>positiv</w:t>
      </w:r>
      <w:r w:rsidR="00DE33AB" w:rsidRPr="00E92FD9">
        <w:rPr>
          <w:rFonts w:ascii="Arial" w:eastAsiaTheme="minorEastAsia" w:hAnsi="Arial" w:cs="Arial"/>
          <w:iCs/>
          <w:sz w:val="24"/>
          <w:szCs w:val="24"/>
          <w:lang w:val="de-DE"/>
        </w:rPr>
        <w:t xml:space="preserve"> und für </w:t>
      </w:r>
      <m:oMath>
        <m:r>
          <w:rPr>
            <w:rFonts w:ascii="Cambria Math" w:eastAsiaTheme="minorEastAsia" w:hAnsi="Cambria Math" w:cs="Arial"/>
            <w:sz w:val="24"/>
            <w:szCs w:val="24"/>
            <w:lang w:val="de-DE"/>
          </w:rPr>
          <m:t>25</m:t>
        </m:r>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m:t>
            </m:r>
          </m:e>
        </m:rad>
        <m:r>
          <w:rPr>
            <w:rFonts w:ascii="Cambria Math" w:eastAsiaTheme="minorEastAsia" w:hAnsi="Cambria Math" w:cs="Arial"/>
            <w:sz w:val="24"/>
            <w:szCs w:val="24"/>
            <w:lang w:val="de-DE"/>
          </w:rPr>
          <m:t>&lt;x≤50</m:t>
        </m:r>
      </m:oMath>
      <w:r w:rsidR="00DE33AB" w:rsidRPr="00E92FD9">
        <w:rPr>
          <w:rFonts w:ascii="Arial" w:eastAsiaTheme="minorEastAsia" w:hAnsi="Arial" w:cs="Arial"/>
          <w:sz w:val="24"/>
          <w:szCs w:val="24"/>
          <w:lang w:val="de-DE"/>
        </w:rPr>
        <w:t xml:space="preserve"> </w:t>
      </w:r>
      <w:r w:rsidRPr="00E92FD9">
        <w:rPr>
          <w:rFonts w:ascii="Arial" w:eastAsiaTheme="minorEastAsia" w:hAnsi="Arial" w:cs="Arial"/>
          <w:iCs/>
          <w:sz w:val="24"/>
          <w:szCs w:val="24"/>
          <w:lang w:val="de-DE"/>
        </w:rPr>
        <w:t xml:space="preserve">negativ ist, liegt ein Vorzeichenwechsel vor. Somit </w:t>
      </w:r>
      <w:r w:rsidR="00DE33AB" w:rsidRPr="00E92FD9">
        <w:rPr>
          <w:rFonts w:ascii="Arial" w:eastAsiaTheme="minorEastAsia" w:hAnsi="Arial" w:cs="Arial"/>
          <w:iCs/>
          <w:sz w:val="24"/>
          <w:szCs w:val="24"/>
          <w:lang w:val="de-DE"/>
        </w:rPr>
        <w:t>ist</w:t>
      </w:r>
      <w:r w:rsidRPr="00E92FD9">
        <w:rPr>
          <w:rFonts w:ascii="Arial" w:eastAsiaTheme="minorEastAsia" w:hAnsi="Arial" w:cs="Arial"/>
          <w:iCs/>
          <w:sz w:val="24"/>
          <w:szCs w:val="24"/>
          <w:lang w:val="de-DE"/>
        </w:rPr>
        <w:t xml:space="preserve"> an der Stelle </w:t>
      </w:r>
      <m:oMath>
        <m:r>
          <w:rPr>
            <w:rFonts w:ascii="Cambria Math" w:eastAsiaTheme="minorEastAsia" w:hAnsi="Cambria Math" w:cs="Arial"/>
            <w:sz w:val="24"/>
            <w:szCs w:val="24"/>
            <w:lang w:val="de-DE"/>
          </w:rPr>
          <m:t>x=25</m:t>
        </m:r>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m:t>
            </m:r>
          </m:e>
        </m:rad>
      </m:oMath>
      <w:r w:rsidR="00DE33AB" w:rsidRPr="00E92FD9">
        <w:rPr>
          <w:rFonts w:ascii="Arial" w:eastAsiaTheme="minorEastAsia" w:hAnsi="Arial" w:cs="Arial"/>
          <w:sz w:val="24"/>
          <w:szCs w:val="24"/>
          <w:lang w:val="de-DE"/>
        </w:rPr>
        <w:t xml:space="preserve"> </w:t>
      </w:r>
      <w:r w:rsidRPr="00E92FD9">
        <w:rPr>
          <w:rFonts w:ascii="Arial" w:eastAsiaTheme="minorEastAsia" w:hAnsi="Arial" w:cs="Arial"/>
          <w:iCs/>
          <w:sz w:val="24"/>
          <w:szCs w:val="24"/>
          <w:lang w:val="de-DE"/>
        </w:rPr>
        <w:t xml:space="preserve">ein lokales und </w:t>
      </w:r>
      <w:r w:rsidR="00515F97" w:rsidRPr="00E92FD9">
        <w:rPr>
          <w:rFonts w:ascii="Arial" w:eastAsiaTheme="minorEastAsia" w:hAnsi="Arial" w:cs="Arial"/>
          <w:iCs/>
          <w:sz w:val="24"/>
          <w:szCs w:val="24"/>
          <w:lang w:val="de-DE"/>
        </w:rPr>
        <w:t xml:space="preserve">sogar </w:t>
      </w:r>
      <w:r w:rsidRPr="00E92FD9">
        <w:rPr>
          <w:rFonts w:ascii="Arial" w:eastAsiaTheme="minorEastAsia" w:hAnsi="Arial" w:cs="Arial"/>
          <w:iCs/>
          <w:sz w:val="24"/>
          <w:szCs w:val="24"/>
          <w:lang w:val="de-DE"/>
        </w:rPr>
        <w:t>globales Maximum</w:t>
      </w:r>
      <w:r w:rsidR="00DE33AB" w:rsidRPr="00E92FD9">
        <w:rPr>
          <w:rFonts w:ascii="Arial" w:eastAsiaTheme="minorEastAsia" w:hAnsi="Arial" w:cs="Arial"/>
          <w:iCs/>
          <w:sz w:val="24"/>
          <w:szCs w:val="24"/>
          <w:lang w:val="de-DE"/>
        </w:rPr>
        <w:t xml:space="preserve"> gegeben.</w:t>
      </w:r>
    </w:p>
    <w:p w14:paraId="46F0FB1F" w14:textId="34222001" w:rsidR="008C016E" w:rsidRPr="00E92FD9" w:rsidRDefault="00DE33AB" w:rsidP="00BA4295">
      <w:pPr>
        <w:spacing w:after="0" w:line="360" w:lineRule="auto"/>
        <w:rPr>
          <w:rFonts w:ascii="Arial" w:hAnsi="Arial" w:cs="Arial"/>
          <w:iCs/>
          <w:sz w:val="24"/>
          <w:szCs w:val="24"/>
          <w:lang w:val="de-DE"/>
        </w:rPr>
      </w:pPr>
      <w:r w:rsidRPr="00E92FD9">
        <w:rPr>
          <w:rFonts w:ascii="Arial" w:hAnsi="Arial" w:cs="Arial"/>
          <w:iCs/>
          <w:sz w:val="24"/>
          <w:szCs w:val="24"/>
          <w:lang w:val="de-DE"/>
        </w:rPr>
        <w:t xml:space="preserve">Setzen wir nun noch die Lösung von </w:t>
      </w:r>
      <m:oMath>
        <m:r>
          <w:rPr>
            <w:rFonts w:ascii="Cambria Math" w:eastAsiaTheme="minorEastAsia" w:hAnsi="Cambria Math" w:cs="Arial"/>
            <w:sz w:val="24"/>
            <w:szCs w:val="24"/>
            <w:lang w:val="de-DE"/>
          </w:rPr>
          <m:t>x</m:t>
        </m:r>
      </m:oMath>
      <w:r w:rsidRPr="00E92FD9">
        <w:rPr>
          <w:rFonts w:ascii="Arial" w:eastAsiaTheme="minorEastAsia" w:hAnsi="Arial" w:cs="Arial"/>
          <w:sz w:val="24"/>
          <w:szCs w:val="24"/>
          <w:lang w:val="de-DE"/>
        </w:rPr>
        <w:t xml:space="preserve"> in die nach </w:t>
      </w:r>
      <m:oMath>
        <m:r>
          <w:rPr>
            <w:rFonts w:ascii="Cambria Math" w:eastAsiaTheme="minorEastAsia" w:hAnsi="Cambria Math" w:cs="Arial"/>
            <w:sz w:val="24"/>
            <w:szCs w:val="24"/>
            <w:lang w:val="de-DE"/>
          </w:rPr>
          <m:t>y</m:t>
        </m:r>
      </m:oMath>
      <w:r w:rsidRPr="00E92FD9">
        <w:rPr>
          <w:rFonts w:ascii="Arial" w:eastAsiaTheme="minorEastAsia" w:hAnsi="Arial" w:cs="Arial"/>
          <w:sz w:val="24"/>
          <w:szCs w:val="24"/>
          <w:lang w:val="de-DE"/>
        </w:rPr>
        <w:t xml:space="preserve"> aufgelöste Nebenbedingung ein, so erhalten wir:   </w:t>
      </w:r>
      <m:oMath>
        <m:r>
          <w:rPr>
            <w:rFonts w:ascii="Cambria Math" w:eastAsiaTheme="minorEastAsia" w:hAnsi="Cambria Math" w:cs="Arial"/>
            <w:sz w:val="24"/>
            <w:szCs w:val="24"/>
            <w:lang w:val="de-DE"/>
          </w:rPr>
          <m:t>y=25</m:t>
        </m:r>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m:t>
            </m:r>
          </m:e>
        </m:rad>
      </m:oMath>
    </w:p>
    <w:p w14:paraId="56EDB28F" w14:textId="77777777" w:rsidR="00A076E5" w:rsidRPr="00E92FD9" w:rsidRDefault="00DE33AB" w:rsidP="00BA4295">
      <w:pPr>
        <w:spacing w:after="0" w:line="360" w:lineRule="auto"/>
        <w:rPr>
          <w:rFonts w:ascii="Arial" w:hAnsi="Arial" w:cs="Arial"/>
          <w:iCs/>
          <w:sz w:val="24"/>
          <w:szCs w:val="24"/>
          <w:lang w:val="de-DE"/>
        </w:rPr>
      </w:pPr>
      <w:r w:rsidRPr="00E92FD9">
        <w:rPr>
          <w:rFonts w:ascii="Arial" w:hAnsi="Arial" w:cs="Arial"/>
          <w:iCs/>
          <w:sz w:val="24"/>
          <w:szCs w:val="24"/>
          <w:lang w:val="de-DE"/>
        </w:rPr>
        <w:t>Folglich handelt es sich um ein Quadrat mit der Seitenläng</w:t>
      </w:r>
      <w:r w:rsidR="00A076E5" w:rsidRPr="00E92FD9">
        <w:rPr>
          <w:rFonts w:ascii="Arial" w:hAnsi="Arial" w:cs="Arial"/>
          <w:iCs/>
          <w:sz w:val="24"/>
          <w:szCs w:val="24"/>
          <w:lang w:val="de-DE"/>
        </w:rPr>
        <w:t xml:space="preserve">e </w:t>
      </w:r>
    </w:p>
    <w:p w14:paraId="59368ABB" w14:textId="77E7ECEA" w:rsidR="00DE33AB" w:rsidRPr="00E92FD9" w:rsidRDefault="00A076E5" w:rsidP="00BA4295">
      <w:pPr>
        <w:spacing w:after="0" w:line="360" w:lineRule="auto"/>
        <w:rPr>
          <w:rFonts w:ascii="Arial" w:hAnsi="Arial" w:cs="Arial"/>
          <w:iCs/>
          <w:sz w:val="24"/>
          <w:szCs w:val="24"/>
          <w:lang w:val="de-DE"/>
        </w:rPr>
      </w:pPr>
      <m:oMath>
        <m:r>
          <w:rPr>
            <w:rFonts w:ascii="Cambria Math" w:eastAsiaTheme="minorEastAsia" w:hAnsi="Cambria Math" w:cs="Arial"/>
            <w:sz w:val="24"/>
            <w:szCs w:val="24"/>
            <w:lang w:val="de-DE"/>
          </w:rPr>
          <m:t>2</m:t>
        </m:r>
        <m:r>
          <m:rPr>
            <m:sty m:val="p"/>
          </m:rPr>
          <w:rPr>
            <w:rFonts w:ascii="Cambria Math" w:hAnsi="Cambria Math" w:cs="Arial"/>
            <w:sz w:val="24"/>
            <w:szCs w:val="24"/>
            <w:lang w:val="de-DE"/>
          </w:rPr>
          <m:t>⋅</m:t>
        </m:r>
        <m:r>
          <w:rPr>
            <w:rFonts w:ascii="Cambria Math" w:eastAsiaTheme="minorEastAsia" w:hAnsi="Cambria Math" w:cs="Arial"/>
            <w:sz w:val="24"/>
            <w:szCs w:val="24"/>
            <w:lang w:val="de-DE"/>
          </w:rPr>
          <m:t>25</m:t>
        </m:r>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m:t>
            </m:r>
          </m:e>
        </m:rad>
        <m:r>
          <w:rPr>
            <w:rFonts w:ascii="Cambria Math" w:hAnsi="Cambria Math" w:cs="Arial"/>
            <w:sz w:val="24"/>
            <w:szCs w:val="24"/>
            <w:lang w:val="de-DE"/>
          </w:rPr>
          <m:t xml:space="preserve"> cm</m:t>
        </m:r>
        <m:r>
          <w:rPr>
            <w:rFonts w:ascii="Cambria Math" w:eastAsiaTheme="minorEastAsia" w:hAnsi="Cambria Math" w:cs="Arial"/>
            <w:sz w:val="24"/>
            <w:szCs w:val="24"/>
            <w:lang w:val="de-DE"/>
          </w:rPr>
          <m:t>=50</m:t>
        </m:r>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m:t>
            </m:r>
          </m:e>
        </m:rad>
        <m:r>
          <w:rPr>
            <w:rFonts w:ascii="Cambria Math" w:hAnsi="Cambria Math" w:cs="Arial"/>
            <w:sz w:val="24"/>
            <w:szCs w:val="24"/>
            <w:lang w:val="de-DE"/>
          </w:rPr>
          <m:t xml:space="preserve"> cm≈70,71 cm </m:t>
        </m:r>
      </m:oMath>
      <w:r w:rsidRPr="00E92FD9">
        <w:rPr>
          <w:rFonts w:ascii="Arial" w:hAnsi="Arial" w:cs="Arial"/>
          <w:iCs/>
          <w:sz w:val="24"/>
          <w:szCs w:val="24"/>
          <w:lang w:val="de-DE"/>
        </w:rPr>
        <w:t xml:space="preserve"> </w:t>
      </w:r>
    </w:p>
    <w:p w14:paraId="516013AC" w14:textId="10A9E096" w:rsidR="00DE33AB" w:rsidRPr="00E92FD9" w:rsidRDefault="00A076E5" w:rsidP="00BA4295">
      <w:pPr>
        <w:spacing w:after="0" w:line="360" w:lineRule="auto"/>
        <w:rPr>
          <w:rFonts w:ascii="Arial" w:eastAsiaTheme="minorEastAsia" w:hAnsi="Arial" w:cs="Arial"/>
          <w:sz w:val="24"/>
          <w:szCs w:val="24"/>
          <w:lang w:val="de-DE"/>
        </w:rPr>
      </w:pPr>
      <w:r w:rsidRPr="00E92FD9">
        <w:rPr>
          <w:rFonts w:ascii="Arial" w:hAnsi="Arial" w:cs="Arial"/>
          <w:iCs/>
          <w:sz w:val="24"/>
          <w:szCs w:val="24"/>
          <w:lang w:val="de-DE"/>
        </w:rPr>
        <w:t>u</w:t>
      </w:r>
      <w:r w:rsidR="00DE33AB" w:rsidRPr="00E92FD9">
        <w:rPr>
          <w:rFonts w:ascii="Arial" w:hAnsi="Arial" w:cs="Arial"/>
          <w:iCs/>
          <w:sz w:val="24"/>
          <w:szCs w:val="24"/>
          <w:lang w:val="de-DE"/>
        </w:rPr>
        <w:t xml:space="preserve">nd dem </w:t>
      </w:r>
      <w:r w:rsidR="008C52DE" w:rsidRPr="00E92FD9">
        <w:rPr>
          <w:rFonts w:ascii="Arial" w:hAnsi="Arial" w:cs="Arial"/>
          <w:iCs/>
          <w:sz w:val="24"/>
          <w:szCs w:val="24"/>
          <w:lang w:val="de-DE"/>
        </w:rPr>
        <w:t xml:space="preserve">maximalen </w:t>
      </w:r>
      <w:r w:rsidR="00DE33AB" w:rsidRPr="00E92FD9">
        <w:rPr>
          <w:rFonts w:ascii="Arial" w:hAnsi="Arial" w:cs="Arial"/>
          <w:iCs/>
          <w:sz w:val="24"/>
          <w:szCs w:val="24"/>
          <w:lang w:val="de-DE"/>
        </w:rPr>
        <w:t>Flächeninhalt</w:t>
      </w:r>
      <w:r w:rsidR="00543FAB" w:rsidRPr="00E92FD9">
        <w:rPr>
          <w:rFonts w:ascii="Arial" w:hAnsi="Arial" w:cs="Arial"/>
          <w:iCs/>
          <w:sz w:val="24"/>
          <w:szCs w:val="24"/>
          <w:lang w:val="de-DE"/>
        </w:rPr>
        <w:t xml:space="preserve"> </w:t>
      </w:r>
      <m:oMath>
        <m:r>
          <w:rPr>
            <w:rFonts w:ascii="Cambria Math" w:hAnsi="Cambria Math" w:cs="Arial"/>
            <w:sz w:val="24"/>
            <w:szCs w:val="24"/>
            <w:lang w:val="de-DE"/>
          </w:rPr>
          <m:t>A=</m:t>
        </m:r>
      </m:oMath>
      <w:r w:rsidR="00543FAB" w:rsidRPr="00E92FD9">
        <w:rPr>
          <w:rFonts w:ascii="Arial" w:eastAsiaTheme="minorEastAsia" w:hAnsi="Arial" w:cs="Arial"/>
          <w:sz w:val="24"/>
          <w:szCs w:val="24"/>
          <w:lang w:val="de-DE"/>
        </w:rPr>
        <w:t>𝑓</w:t>
      </w:r>
      <m:oMath>
        <m:d>
          <m:dPr>
            <m:ctrlPr>
              <w:rPr>
                <w:rFonts w:ascii="Cambria Math" w:hAnsi="Cambria Math" w:cs="Arial"/>
                <w:i/>
                <w:sz w:val="24"/>
                <w:szCs w:val="24"/>
                <w:lang w:val="de-DE"/>
              </w:rPr>
            </m:ctrlPr>
          </m:dPr>
          <m:e>
            <m:r>
              <w:rPr>
                <w:rFonts w:ascii="Cambria Math" w:hAnsi="Cambria Math" w:cs="Arial"/>
                <w:sz w:val="24"/>
                <w:szCs w:val="24"/>
                <w:lang w:val="de-DE"/>
              </w:rPr>
              <m:t>25</m:t>
            </m:r>
            <m:rad>
              <m:radPr>
                <m:degHide m:val="1"/>
                <m:ctrlPr>
                  <w:rPr>
                    <w:rFonts w:ascii="Cambria Math" w:hAnsi="Cambria Math" w:cs="Arial"/>
                    <w:i/>
                    <w:sz w:val="24"/>
                    <w:szCs w:val="24"/>
                    <w:lang w:val="de-DE"/>
                  </w:rPr>
                </m:ctrlPr>
              </m:radPr>
              <m:deg/>
              <m:e>
                <m:r>
                  <w:rPr>
                    <w:rFonts w:ascii="Cambria Math" w:hAnsi="Cambria Math" w:cs="Arial"/>
                    <w:sz w:val="24"/>
                    <w:szCs w:val="24"/>
                    <w:lang w:val="de-DE"/>
                  </w:rPr>
                  <m:t>2</m:t>
                </m:r>
              </m:e>
            </m:rad>
          </m:e>
        </m:d>
        <m:r>
          <w:rPr>
            <w:rFonts w:ascii="Cambria Math" w:hAnsi="Cambria Math" w:cs="Arial"/>
            <w:sz w:val="24"/>
            <w:szCs w:val="24"/>
            <w:lang w:val="de-DE"/>
          </w:rPr>
          <m:t>=5000 c</m:t>
        </m:r>
        <m:sSup>
          <m:sSupPr>
            <m:ctrlPr>
              <w:rPr>
                <w:rFonts w:ascii="Cambria Math" w:hAnsi="Cambria Math" w:cs="Arial"/>
                <w:i/>
                <w:sz w:val="24"/>
                <w:szCs w:val="24"/>
                <w:lang w:val="de-DE"/>
              </w:rPr>
            </m:ctrlPr>
          </m:sSupPr>
          <m:e>
            <m:r>
              <w:rPr>
                <w:rFonts w:ascii="Cambria Math" w:hAnsi="Cambria Math" w:cs="Arial"/>
                <w:sz w:val="24"/>
                <w:szCs w:val="24"/>
                <w:lang w:val="de-DE"/>
              </w:rPr>
              <m:t>m</m:t>
            </m:r>
          </m:e>
          <m:sup>
            <m:r>
              <w:rPr>
                <w:rFonts w:ascii="Cambria Math" w:hAnsi="Cambria Math" w:cs="Arial"/>
                <w:sz w:val="24"/>
                <w:szCs w:val="24"/>
                <w:lang w:val="de-DE"/>
              </w:rPr>
              <m:t>2</m:t>
            </m:r>
          </m:sup>
        </m:sSup>
      </m:oMath>
      <w:r w:rsidR="00543FAB" w:rsidRPr="00E92FD9">
        <w:rPr>
          <w:rFonts w:ascii="Arial" w:eastAsiaTheme="minorEastAsia" w:hAnsi="Arial" w:cs="Arial"/>
          <w:sz w:val="24"/>
          <w:szCs w:val="24"/>
          <w:lang w:val="de-DE"/>
        </w:rPr>
        <w:t>.</w:t>
      </w:r>
    </w:p>
    <w:p w14:paraId="203CA220" w14:textId="3D18FA51" w:rsidR="00E16892" w:rsidRDefault="000E0879" w:rsidP="00BA4295">
      <w:pPr>
        <w:spacing w:after="0" w:line="360" w:lineRule="auto"/>
        <w:rPr>
          <w:rFonts w:ascii="Arial" w:eastAsiaTheme="minorEastAsia" w:hAnsi="Arial" w:cs="Arial"/>
          <w:sz w:val="24"/>
          <w:szCs w:val="24"/>
          <w:lang w:val="de-DE"/>
        </w:rPr>
      </w:pPr>
      <w:r w:rsidRPr="00E92FD9">
        <w:rPr>
          <w:rFonts w:ascii="Arial" w:eastAsiaTheme="minorEastAsia" w:hAnsi="Arial" w:cs="Arial"/>
          <w:sz w:val="24"/>
          <w:szCs w:val="24"/>
          <w:lang w:val="de-DE"/>
        </w:rPr>
        <w:t>Bei der Einsetzmethode</w:t>
      </w:r>
      <w:r w:rsidR="00515F97" w:rsidRPr="00E92FD9">
        <w:rPr>
          <w:rFonts w:ascii="Arial" w:eastAsiaTheme="minorEastAsia" w:hAnsi="Arial" w:cs="Arial"/>
          <w:sz w:val="24"/>
          <w:szCs w:val="24"/>
          <w:lang w:val="de-DE"/>
        </w:rPr>
        <w:t xml:space="preserve"> ist z. B. das Ableiten und Zusammenfassen aufwendiger.</w:t>
      </w:r>
    </w:p>
    <w:p w14:paraId="14FD6DDB" w14:textId="0FB06A10" w:rsidR="00332F12" w:rsidRDefault="00332F12">
      <w:pPr>
        <w:rPr>
          <w:rFonts w:ascii="Arial" w:eastAsiaTheme="minorEastAsia" w:hAnsi="Arial" w:cs="Arial"/>
          <w:sz w:val="24"/>
          <w:szCs w:val="24"/>
          <w:lang w:val="de-DE"/>
        </w:rPr>
      </w:pPr>
      <w:r>
        <w:rPr>
          <w:rFonts w:ascii="Arial" w:eastAsiaTheme="minorEastAsia" w:hAnsi="Arial" w:cs="Arial"/>
          <w:sz w:val="24"/>
          <w:szCs w:val="24"/>
          <w:lang w:val="de-DE"/>
        </w:rPr>
        <w:br w:type="page"/>
      </w:r>
    </w:p>
    <w:p w14:paraId="5FB45CB0" w14:textId="1D201188" w:rsidR="00BA4295" w:rsidRPr="00E92FD9" w:rsidRDefault="00BA4295" w:rsidP="00BA4295">
      <w:pPr>
        <w:spacing w:after="0" w:line="360" w:lineRule="auto"/>
        <w:rPr>
          <w:rFonts w:ascii="Arial" w:hAnsi="Arial" w:cs="Arial"/>
          <w:iCs/>
          <w:sz w:val="24"/>
          <w:szCs w:val="24"/>
          <w:u w:val="wave"/>
          <w:lang w:val="de-DE"/>
        </w:rPr>
      </w:pPr>
      <w:r w:rsidRPr="00E92FD9">
        <w:rPr>
          <w:rFonts w:ascii="Arial" w:hAnsi="Arial" w:cs="Arial"/>
          <w:iCs/>
          <w:sz w:val="24"/>
          <w:szCs w:val="24"/>
          <w:u w:val="wave"/>
          <w:lang w:val="de-DE"/>
        </w:rPr>
        <w:lastRenderedPageBreak/>
        <w:t>Aufgabe 2</w:t>
      </w:r>
    </w:p>
    <w:p w14:paraId="472E2869" w14:textId="50D1154B" w:rsidR="005B0A2C" w:rsidRPr="00E92FD9" w:rsidRDefault="00512F76" w:rsidP="00BA4295">
      <w:pPr>
        <w:spacing w:after="0" w:line="360" w:lineRule="auto"/>
        <w:rPr>
          <w:rFonts w:ascii="Arial" w:hAnsi="Arial" w:cs="Arial"/>
          <w:iCs/>
          <w:sz w:val="24"/>
          <w:szCs w:val="24"/>
          <w:lang w:val="de-DE"/>
        </w:rPr>
      </w:pPr>
      <w:r w:rsidRPr="00E92FD9">
        <w:rPr>
          <w:rFonts w:ascii="Arial" w:hAnsi="Arial" w:cs="Arial"/>
          <w:iCs/>
          <w:sz w:val="24"/>
          <w:szCs w:val="24"/>
          <w:lang w:val="de-DE"/>
        </w:rPr>
        <w:t>Ein paar Beispiele wären:</w:t>
      </w:r>
    </w:p>
    <w:p w14:paraId="63E792FF" w14:textId="47B2822D" w:rsidR="00512F76" w:rsidRPr="00E92FD9" w:rsidRDefault="00512F76" w:rsidP="00512F76">
      <w:pPr>
        <w:pStyle w:val="Listenabsatz"/>
        <w:numPr>
          <w:ilvl w:val="0"/>
          <w:numId w:val="30"/>
        </w:numPr>
        <w:spacing w:after="0" w:line="360" w:lineRule="auto"/>
        <w:rPr>
          <w:rFonts w:ascii="Arial" w:hAnsi="Arial" w:cs="Arial"/>
          <w:iCs/>
          <w:sz w:val="24"/>
          <w:szCs w:val="24"/>
          <w:lang w:val="de-DE"/>
        </w:rPr>
      </w:pPr>
      <m:oMath>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r>
          <w:rPr>
            <w:rFonts w:ascii="Cambria Math" w:hAnsi="Cambria Math" w:cs="Arial"/>
            <w:sz w:val="24"/>
            <w:szCs w:val="24"/>
            <w:lang w:val="de-DE"/>
          </w:rPr>
          <m:t>=0</m:t>
        </m:r>
      </m:oMath>
    </w:p>
    <w:p w14:paraId="2638D975" w14:textId="17400C62" w:rsidR="00512F76" w:rsidRPr="00E92FD9" w:rsidRDefault="00512F76" w:rsidP="00512F76">
      <w:pPr>
        <w:pStyle w:val="Listenabsatz"/>
        <w:spacing w:after="0" w:line="360" w:lineRule="auto"/>
        <w:ind w:left="360"/>
        <w:rPr>
          <w:rFonts w:ascii="Arial" w:hAnsi="Arial" w:cs="Arial"/>
          <w:iCs/>
          <w:sz w:val="24"/>
          <w:szCs w:val="24"/>
          <w:lang w:val="de-DE"/>
        </w:rPr>
      </w:pPr>
      <w:r w:rsidRPr="00E92FD9">
        <w:rPr>
          <w:rFonts w:ascii="Arial" w:eastAsiaTheme="minorEastAsia" w:hAnsi="Arial" w:cs="Arial"/>
          <w:sz w:val="24"/>
          <w:szCs w:val="24"/>
          <w:lang w:val="de-DE"/>
        </w:rPr>
        <w:t>Das Auflösen auf eine Variable ist hier nicht möglich</w:t>
      </w:r>
      <w:r w:rsidR="00C70DC2" w:rsidRPr="00E92FD9">
        <w:rPr>
          <w:rFonts w:ascii="Arial" w:eastAsiaTheme="minorEastAsia" w:hAnsi="Arial" w:cs="Arial"/>
          <w:sz w:val="24"/>
          <w:szCs w:val="24"/>
          <w:lang w:val="de-DE"/>
        </w:rPr>
        <w:t xml:space="preserve">, da die Quadratwurzel nicht aus einer negativen Zahl gezogen werden </w:t>
      </w:r>
      <w:r w:rsidR="00164F34">
        <w:rPr>
          <w:rFonts w:ascii="Arial" w:eastAsiaTheme="minorEastAsia" w:hAnsi="Arial" w:cs="Arial"/>
          <w:sz w:val="24"/>
          <w:szCs w:val="24"/>
          <w:lang w:val="de-DE"/>
        </w:rPr>
        <w:t>kann</w:t>
      </w:r>
      <w:r w:rsidR="00C70DC2" w:rsidRPr="00E92FD9">
        <w:rPr>
          <w:rFonts w:ascii="Arial" w:eastAsiaTheme="minorEastAsia" w:hAnsi="Arial" w:cs="Arial"/>
          <w:sz w:val="24"/>
          <w:szCs w:val="24"/>
          <w:lang w:val="de-DE"/>
        </w:rPr>
        <w:t>.</w:t>
      </w:r>
    </w:p>
    <w:p w14:paraId="26B2AEA8" w14:textId="45944AA2" w:rsidR="00C70DC2" w:rsidRPr="00E92FD9" w:rsidRDefault="00C70DC2" w:rsidP="00C70DC2">
      <w:pPr>
        <w:pStyle w:val="Listenabsatz"/>
        <w:numPr>
          <w:ilvl w:val="0"/>
          <w:numId w:val="30"/>
        </w:numPr>
        <w:spacing w:after="0" w:line="360" w:lineRule="auto"/>
        <w:rPr>
          <w:rFonts w:ascii="Arial" w:hAnsi="Arial" w:cs="Arial"/>
          <w:iCs/>
          <w:sz w:val="24"/>
          <w:szCs w:val="24"/>
          <w:lang w:val="de-DE"/>
        </w:rPr>
      </w:pPr>
      <m:oMath>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+2xy+</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r>
          <w:rPr>
            <w:rFonts w:ascii="Cambria Math" w:hAnsi="Cambria Math" w:cs="Arial"/>
            <w:sz w:val="24"/>
            <w:szCs w:val="24"/>
            <w:lang w:val="de-DE"/>
          </w:rPr>
          <m:t>=0</m:t>
        </m:r>
      </m:oMath>
    </w:p>
    <w:p w14:paraId="2FE3305C" w14:textId="414D3826" w:rsidR="00C70DC2" w:rsidRPr="00E92FD9" w:rsidRDefault="00C70DC2" w:rsidP="00C70DC2">
      <w:pPr>
        <w:pStyle w:val="Listenabsatz"/>
        <w:spacing w:after="0" w:line="360" w:lineRule="auto"/>
        <w:ind w:left="360"/>
        <w:rPr>
          <w:rFonts w:ascii="Arial" w:hAnsi="Arial" w:cs="Arial"/>
          <w:iCs/>
          <w:sz w:val="24"/>
          <w:szCs w:val="24"/>
          <w:lang w:val="de-DE"/>
        </w:rPr>
      </w:pPr>
      <w:r w:rsidRPr="00E92FD9">
        <w:rPr>
          <w:rFonts w:ascii="Arial" w:eastAsiaTheme="minorEastAsia" w:hAnsi="Arial" w:cs="Arial"/>
          <w:sz w:val="24"/>
          <w:szCs w:val="24"/>
          <w:lang w:val="de-DE"/>
        </w:rPr>
        <w:t>Das Auflösen auf eine Variable bereitet hier große Schwierigkeiten.</w:t>
      </w:r>
    </w:p>
    <w:p w14:paraId="09DDED18" w14:textId="3C1D762B" w:rsidR="00C70DC2" w:rsidRPr="00E92FD9" w:rsidRDefault="00C70DC2" w:rsidP="00C70DC2">
      <w:pPr>
        <w:pStyle w:val="Listenabsatz"/>
        <w:numPr>
          <w:ilvl w:val="0"/>
          <w:numId w:val="30"/>
        </w:numPr>
        <w:spacing w:after="0" w:line="360" w:lineRule="auto"/>
        <w:rPr>
          <w:rFonts w:ascii="Arial" w:hAnsi="Arial" w:cs="Arial"/>
          <w:iCs/>
          <w:sz w:val="24"/>
          <w:szCs w:val="24"/>
          <w:lang w:val="de-DE"/>
        </w:rPr>
      </w:pPr>
      <m:oMath>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r>
          <w:rPr>
            <w:rFonts w:ascii="Cambria Math" w:hAnsi="Cambria Math" w:cs="Arial"/>
            <w:sz w:val="24"/>
            <w:szCs w:val="24"/>
            <w:lang w:val="de-DE"/>
          </w:rPr>
          <m:t>-25=0</m:t>
        </m:r>
      </m:oMath>
    </w:p>
    <w:p w14:paraId="17F35125" w14:textId="1E9170AF" w:rsidR="00512F76" w:rsidRPr="00164F34" w:rsidRDefault="00C70DC2" w:rsidP="00164F34">
      <w:pPr>
        <w:pStyle w:val="Listenabsatz"/>
        <w:spacing w:after="0" w:line="360" w:lineRule="auto"/>
        <w:ind w:left="360"/>
        <w:rPr>
          <w:rFonts w:ascii="Arial" w:eastAsiaTheme="minorEastAsia" w:hAnsi="Arial" w:cs="Arial"/>
          <w:sz w:val="24"/>
          <w:szCs w:val="24"/>
          <w:lang w:val="de-DE"/>
        </w:rPr>
      </w:pPr>
      <w:r w:rsidRPr="00E92FD9">
        <w:rPr>
          <w:rFonts w:ascii="Arial" w:eastAsiaTheme="minorEastAsia" w:hAnsi="Arial" w:cs="Arial"/>
          <w:sz w:val="24"/>
          <w:szCs w:val="24"/>
          <w:lang w:val="de-DE"/>
        </w:rPr>
        <w:t>Das Auflösen auf eine Variable ist hier zwar möglich, jedoch wird das anschließende Ableiten unnötig erschwert durch</w:t>
      </w:r>
      <w:r w:rsidR="00164F34">
        <w:rPr>
          <w:rFonts w:ascii="Arial" w:eastAsiaTheme="minorEastAsia" w:hAnsi="Arial" w:cs="Arial"/>
          <w:sz w:val="24"/>
          <w:szCs w:val="24"/>
          <w:lang w:val="de-DE"/>
        </w:rPr>
        <w:t xml:space="preserve"> </w:t>
      </w:r>
      <m:oMath>
        <m:r>
          <w:rPr>
            <w:rFonts w:ascii="Cambria Math" w:hAnsi="Cambria Math" w:cs="Arial"/>
            <w:sz w:val="24"/>
            <w:szCs w:val="24"/>
            <w:lang w:val="de-DE"/>
          </w:rPr>
          <m:t>x</m:t>
        </m:r>
        <m:r>
          <w:rPr>
            <w:rFonts w:ascii="Cambria Math" w:hAnsi="Cambria Math" w:cs="Arial"/>
            <w:sz w:val="24"/>
            <w:szCs w:val="24"/>
            <w:lang w:val="de-DE"/>
          </w:rPr>
          <m:t>=</m:t>
        </m:r>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25-</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y</m:t>
                </m:r>
              </m:e>
              <m:sup>
                <m:r>
                  <w:rPr>
                    <w:rFonts w:ascii="Cambria Math" w:eastAsiaTheme="minorEastAsia" w:hAnsi="Cambria Math" w:cs="Arial"/>
                    <w:sz w:val="24"/>
                    <w:szCs w:val="24"/>
                    <w:lang w:val="de-DE"/>
                  </w:rPr>
                  <m:t>2</m:t>
                </m:r>
              </m:sup>
            </m:sSup>
          </m:e>
        </m:rad>
      </m:oMath>
      <w:r w:rsidRPr="00164F34">
        <w:rPr>
          <w:rFonts w:ascii="Arial" w:eastAsiaTheme="minorEastAsia" w:hAnsi="Arial" w:cs="Arial"/>
          <w:sz w:val="24"/>
          <w:szCs w:val="24"/>
          <w:lang w:val="de-DE"/>
        </w:rPr>
        <w:t xml:space="preserve"> </w:t>
      </w:r>
      <w:r w:rsidRPr="00164F34">
        <w:rPr>
          <w:rFonts w:ascii="Arial" w:eastAsiaTheme="minorEastAsia" w:hAnsi="Arial" w:cs="Arial"/>
          <w:sz w:val="24"/>
          <w:szCs w:val="24"/>
          <w:lang w:val="de-DE"/>
        </w:rPr>
        <w:tab/>
        <w:t>bzw.</w:t>
      </w:r>
      <w:r w:rsidRPr="00164F34">
        <w:rPr>
          <w:rFonts w:ascii="Arial" w:eastAsiaTheme="minorEastAsia" w:hAnsi="Arial" w:cs="Arial"/>
          <w:sz w:val="24"/>
          <w:szCs w:val="24"/>
          <w:lang w:val="de-DE"/>
        </w:rPr>
        <w:tab/>
        <w:t xml:space="preserve"> </w:t>
      </w:r>
      <m:oMath>
        <m:r>
          <w:rPr>
            <w:rFonts w:ascii="Cambria Math" w:hAnsi="Cambria Math" w:cs="Arial"/>
            <w:sz w:val="24"/>
            <w:szCs w:val="24"/>
            <w:lang w:val="de-DE"/>
          </w:rPr>
          <m:t>y=</m:t>
        </m:r>
        <m:rad>
          <m:radPr>
            <m:degHide m:val="1"/>
            <m:ctrlPr>
              <w:rPr>
                <w:rFonts w:ascii="Cambria Math" w:eastAsiaTheme="minorEastAsia" w:hAnsi="Cambria Math" w:cs="Arial"/>
                <w:i/>
                <w:sz w:val="24"/>
                <w:szCs w:val="24"/>
                <w:lang w:val="de-DE"/>
              </w:rPr>
            </m:ctrlPr>
          </m:radPr>
          <m:deg/>
          <m:e>
            <m:r>
              <w:rPr>
                <w:rFonts w:ascii="Cambria Math" w:eastAsiaTheme="minorEastAsia" w:hAnsi="Cambria Math" w:cs="Arial"/>
                <w:sz w:val="24"/>
                <w:szCs w:val="24"/>
                <w:lang w:val="de-DE"/>
              </w:rPr>
              <m:t>25-</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e>
        </m:rad>
      </m:oMath>
      <w:r w:rsidRPr="00164F34">
        <w:rPr>
          <w:rFonts w:ascii="Arial" w:eastAsiaTheme="minorEastAsia" w:hAnsi="Arial" w:cs="Arial"/>
          <w:sz w:val="24"/>
          <w:szCs w:val="24"/>
          <w:lang w:val="de-DE"/>
        </w:rPr>
        <w:t>.</w:t>
      </w:r>
    </w:p>
    <w:p w14:paraId="29405910" w14:textId="77777777" w:rsidR="00BA4295" w:rsidRPr="00E92FD9" w:rsidRDefault="00BA4295" w:rsidP="00BA4295">
      <w:pPr>
        <w:spacing w:after="0" w:line="360" w:lineRule="auto"/>
        <w:rPr>
          <w:rFonts w:ascii="Arial" w:hAnsi="Arial" w:cs="Arial"/>
          <w:iCs/>
          <w:sz w:val="24"/>
          <w:szCs w:val="24"/>
          <w:u w:val="wave"/>
          <w:lang w:val="de-DE"/>
        </w:rPr>
      </w:pPr>
    </w:p>
    <w:p w14:paraId="2554BE94" w14:textId="1B7A6F08" w:rsidR="00BA4295" w:rsidRPr="00E92FD9" w:rsidRDefault="00BA4295" w:rsidP="00BA4295">
      <w:pPr>
        <w:spacing w:after="0" w:line="360" w:lineRule="auto"/>
        <w:rPr>
          <w:rFonts w:ascii="Arial" w:hAnsi="Arial" w:cs="Arial"/>
          <w:iCs/>
          <w:sz w:val="24"/>
          <w:szCs w:val="24"/>
          <w:u w:val="wave"/>
          <w:lang w:val="de-DE"/>
        </w:rPr>
      </w:pPr>
      <w:r w:rsidRPr="00E92FD9">
        <w:rPr>
          <w:rFonts w:ascii="Arial" w:hAnsi="Arial" w:cs="Arial"/>
          <w:iCs/>
          <w:sz w:val="24"/>
          <w:szCs w:val="24"/>
          <w:u w:val="wave"/>
          <w:lang w:val="de-DE"/>
        </w:rPr>
        <w:t>Aufgabe 3</w:t>
      </w:r>
    </w:p>
    <w:p w14:paraId="5D1AC060" w14:textId="2A785BCC" w:rsidR="003D69F9" w:rsidRPr="00E92FD9" w:rsidRDefault="003D69F9" w:rsidP="00B94AE0">
      <w:pPr>
        <w:pStyle w:val="Listenabsatz"/>
        <w:numPr>
          <w:ilvl w:val="0"/>
          <w:numId w:val="31"/>
        </w:numPr>
        <w:spacing w:after="0" w:line="360" w:lineRule="auto"/>
        <w:jc w:val="both"/>
        <w:rPr>
          <w:rFonts w:ascii="Arial" w:hAnsi="Arial" w:cs="Arial"/>
          <w:iCs/>
          <w:sz w:val="24"/>
          <w:szCs w:val="24"/>
          <w:lang w:val="de-DE"/>
        </w:rPr>
      </w:pPr>
      <m:oMath>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r>
          <w:rPr>
            <w:rFonts w:ascii="Cambria Math" w:hAnsi="Cambria Math" w:cs="Arial"/>
            <w:sz w:val="24"/>
            <w:szCs w:val="24"/>
            <w:lang w:val="de-DE"/>
          </w:rPr>
          <m:t>=x+y+5+λ</m:t>
        </m:r>
        <m:r>
          <m:rPr>
            <m:sty m:val="p"/>
          </m:rPr>
          <w:rPr>
            <w:rFonts w:ascii="Cambria Math" w:hAnsi="Cambria Math" w:cs="Arial"/>
            <w:sz w:val="24"/>
            <w:szCs w:val="24"/>
            <w:lang w:val="de-DE"/>
          </w:rPr>
          <m:t>⋅</m:t>
        </m:r>
        <m:d>
          <m:dPr>
            <m:ctrlPr>
              <w:rPr>
                <w:rFonts w:ascii="Cambria Math" w:hAnsi="Cambria Math" w:cs="Arial"/>
                <w:sz w:val="24"/>
                <w:szCs w:val="24"/>
                <w:lang w:val="de-DE"/>
              </w:rPr>
            </m:ctrlPr>
          </m:dPr>
          <m:e>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-y</m:t>
            </m:r>
            <m:ctrlPr>
              <w:rPr>
                <w:rFonts w:ascii="Cambria Math" w:hAnsi="Cambria Math" w:cs="Arial"/>
                <w:i/>
                <w:iCs/>
                <w:sz w:val="24"/>
                <w:szCs w:val="24"/>
                <w:lang w:val="de-DE"/>
              </w:rPr>
            </m:ctrlPr>
          </m:e>
        </m:d>
      </m:oMath>
    </w:p>
    <w:p w14:paraId="518C88E6" w14:textId="0EDF31CD" w:rsidR="003D69F9" w:rsidRPr="00E92FD9" w:rsidRDefault="002777CE" w:rsidP="003D69F9">
      <w:pPr>
        <w:pStyle w:val="Listenabsatz"/>
        <w:numPr>
          <w:ilvl w:val="0"/>
          <w:numId w:val="31"/>
        </w:numPr>
        <w:spacing w:after="0" w:line="360" w:lineRule="auto"/>
        <w:jc w:val="both"/>
        <w:rPr>
          <w:rFonts w:ascii="Arial" w:hAnsi="Arial" w:cs="Arial"/>
          <w:iCs/>
          <w:sz w:val="24"/>
          <w:szCs w:val="24"/>
          <w:lang w:val="de-DE"/>
        </w:rPr>
      </w:pPr>
      <w:r w:rsidRPr="00E92FD9">
        <w:rPr>
          <w:rFonts w:ascii="Arial" w:hAnsi="Arial" w:cs="Arial"/>
          <w:iCs/>
          <w:sz w:val="24"/>
          <w:szCs w:val="24"/>
          <w:lang w:val="de-DE"/>
        </w:rPr>
        <w:t xml:space="preserve">Die ersten partiellen Ableitungen </w:t>
      </w:r>
      <w:r w:rsidR="00EF76BD" w:rsidRPr="00E92FD9">
        <w:rPr>
          <w:rFonts w:ascii="Arial" w:hAnsi="Arial" w:cs="Arial"/>
          <w:iCs/>
          <w:sz w:val="24"/>
          <w:szCs w:val="24"/>
          <w:lang w:val="de-DE"/>
        </w:rPr>
        <w:t xml:space="preserve">der Lagrange-Funktion </w:t>
      </w:r>
      <w:r w:rsidRPr="00E92FD9">
        <w:rPr>
          <w:rFonts w:ascii="Arial" w:hAnsi="Arial" w:cs="Arial"/>
          <w:iCs/>
          <w:sz w:val="24"/>
          <w:szCs w:val="24"/>
          <w:lang w:val="de-DE"/>
        </w:rPr>
        <w:t>lauten:</w:t>
      </w:r>
    </w:p>
    <w:tbl>
      <w:tblPr>
        <w:tblStyle w:val="Tabellenraster"/>
        <w:tblW w:w="3328"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119"/>
        <w:gridCol w:w="236"/>
        <w:gridCol w:w="1973"/>
      </w:tblGrid>
      <w:tr w:rsidR="003D69F9" w:rsidRPr="00E92FD9" w14:paraId="693B8B48" w14:textId="77777777" w:rsidTr="00B94AE0">
        <w:trPr>
          <w:trHeight w:val="153"/>
        </w:trPr>
        <w:tc>
          <w:tcPr>
            <w:tcW w:w="0" w:type="auto"/>
          </w:tcPr>
          <w:p w14:paraId="1BF64865" w14:textId="77777777" w:rsidR="003D69F9" w:rsidRPr="00E92FD9" w:rsidRDefault="00D517A3" w:rsidP="00B94AE0">
            <w:pPr>
              <w:spacing w:line="360" w:lineRule="auto"/>
              <w:jc w:val="both"/>
              <w:rPr>
                <w:rFonts w:ascii="Cambria Math" w:hAnsi="Cambria Math" w:cs="Arial"/>
                <w:sz w:val="24"/>
                <w:szCs w:val="24"/>
                <w:lang w:val="de-DE"/>
                <w:oMath/>
              </w:rPr>
            </w:pPr>
            <m:oMathPara>
              <m:oMath>
                <m:f>
                  <m:fPr>
                    <m:ctrlPr>
                      <w:rPr>
                        <w:rFonts w:ascii="Cambria Math" w:hAnsi="Cambria Math" w:cs="Arial"/>
                        <w:sz w:val="24"/>
                        <w:szCs w:val="24"/>
                        <w:lang w:val="de-DE"/>
                      </w:rPr>
                    </m:ctrlPr>
                  </m:fPr>
                  <m:num>
                    <m:r>
                      <w:rPr>
                        <w:rFonts w:ascii="Cambria Math" w:hAnsi="Cambria Math" w:cs="Arial"/>
                        <w:sz w:val="24"/>
                        <w:szCs w:val="24"/>
                        <w:lang w:val="de-DE"/>
                      </w:rPr>
                      <m:t>∂</m:t>
                    </m:r>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w:rPr>
                        <w:rFonts w:ascii="Cambria Math" w:hAnsi="Cambria Math" w:cs="Arial"/>
                        <w:sz w:val="24"/>
                        <w:szCs w:val="24"/>
                        <w:lang w:val="de-DE"/>
                      </w:rPr>
                      <m:t>∂x</m:t>
                    </m:r>
                    <m:ctrlPr>
                      <w:rPr>
                        <w:rFonts w:ascii="Cambria Math" w:hAnsi="Cambria Math" w:cs="Arial"/>
                        <w:i/>
                        <w:sz w:val="24"/>
                        <w:szCs w:val="24"/>
                        <w:lang w:val="de-DE"/>
                      </w:rPr>
                    </m:ctrlPr>
                  </m:den>
                </m:f>
              </m:oMath>
            </m:oMathPara>
          </w:p>
        </w:tc>
        <w:tc>
          <w:tcPr>
            <w:tcW w:w="0" w:type="auto"/>
            <w:vAlign w:val="center"/>
          </w:tcPr>
          <w:p w14:paraId="52441039" w14:textId="77777777" w:rsidR="003D69F9" w:rsidRPr="00E92FD9" w:rsidRDefault="003D69F9" w:rsidP="00B94AE0">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1973" w:type="dxa"/>
            <w:vAlign w:val="center"/>
          </w:tcPr>
          <w:p w14:paraId="182F4A21" w14:textId="329695AA" w:rsidR="003D69F9" w:rsidRPr="00E92FD9" w:rsidRDefault="003D69F9" w:rsidP="00B94AE0">
            <w:pPr>
              <w:spacing w:line="360" w:lineRule="auto"/>
              <w:jc w:val="center"/>
              <w:rPr>
                <w:rFonts w:ascii="Cambria Math" w:hAnsi="Cambria Math" w:cs="Arial"/>
                <w:sz w:val="24"/>
                <w:szCs w:val="24"/>
                <w:lang w:val="de-DE"/>
                <w:oMath/>
              </w:rPr>
            </w:pPr>
            <m:oMathPara>
              <m:oMathParaPr>
                <m:jc m:val="left"/>
              </m:oMathParaPr>
              <m:oMath>
                <m:r>
                  <w:rPr>
                    <w:rFonts w:ascii="Cambria Math" w:eastAsiaTheme="minorEastAsia" w:hAnsi="Cambria Math" w:cs="Arial"/>
                    <w:sz w:val="24"/>
                    <w:szCs w:val="24"/>
                    <w:lang w:val="de-DE"/>
                  </w:rPr>
                  <m:t>1+2</m:t>
                </m:r>
                <m:r>
                  <w:rPr>
                    <w:rFonts w:ascii="Cambria Math" w:hAnsi="Cambria Math" w:cs="Arial"/>
                    <w:sz w:val="24"/>
                    <w:szCs w:val="24"/>
                    <w:lang w:val="de-DE"/>
                  </w:rPr>
                  <m:t>λ</m:t>
                </m:r>
                <m:r>
                  <w:rPr>
                    <w:rFonts w:ascii="Cambria Math" w:eastAsiaTheme="minorEastAsia" w:hAnsi="Cambria Math" w:cs="Arial"/>
                    <w:sz w:val="24"/>
                    <w:szCs w:val="24"/>
                    <w:lang w:val="de-DE"/>
                  </w:rPr>
                  <m:t>x</m:t>
                </m:r>
              </m:oMath>
            </m:oMathPara>
          </w:p>
        </w:tc>
      </w:tr>
      <w:tr w:rsidR="003D69F9" w:rsidRPr="00E92FD9" w14:paraId="21D9AFAC" w14:textId="77777777" w:rsidTr="00B94AE0">
        <w:trPr>
          <w:trHeight w:val="87"/>
        </w:trPr>
        <w:tc>
          <w:tcPr>
            <w:tcW w:w="0" w:type="auto"/>
          </w:tcPr>
          <w:p w14:paraId="2C5B4B4F" w14:textId="77777777" w:rsidR="003D69F9" w:rsidRPr="00E92FD9" w:rsidRDefault="00D517A3" w:rsidP="00B94AE0">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r>
                      <w:rPr>
                        <w:rFonts w:ascii="Cambria Math" w:hAnsi="Cambria Math" w:cs="Arial"/>
                        <w:sz w:val="24"/>
                        <w:szCs w:val="24"/>
                        <w:lang w:val="de-DE"/>
                      </w:rPr>
                      <m:t>∂</m:t>
                    </m:r>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w:rPr>
                        <w:rFonts w:ascii="Cambria Math" w:hAnsi="Cambria Math" w:cs="Arial"/>
                        <w:sz w:val="24"/>
                        <w:szCs w:val="24"/>
                        <w:lang w:val="de-DE"/>
                      </w:rPr>
                      <m:t>∂y</m:t>
                    </m:r>
                    <m:ctrlPr>
                      <w:rPr>
                        <w:rFonts w:ascii="Cambria Math" w:hAnsi="Cambria Math" w:cs="Arial"/>
                        <w:i/>
                        <w:sz w:val="24"/>
                        <w:szCs w:val="24"/>
                        <w:lang w:val="de-DE"/>
                      </w:rPr>
                    </m:ctrlPr>
                  </m:den>
                </m:f>
              </m:oMath>
            </m:oMathPara>
          </w:p>
        </w:tc>
        <w:tc>
          <w:tcPr>
            <w:tcW w:w="0" w:type="auto"/>
            <w:vAlign w:val="center"/>
          </w:tcPr>
          <w:p w14:paraId="4564DCBB" w14:textId="77777777" w:rsidR="003D69F9" w:rsidRPr="00E92FD9" w:rsidRDefault="003D69F9" w:rsidP="00B94AE0">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1973" w:type="dxa"/>
            <w:vAlign w:val="center"/>
          </w:tcPr>
          <w:p w14:paraId="4974D344" w14:textId="03C0A8A9" w:rsidR="003D69F9" w:rsidRPr="00E92FD9" w:rsidRDefault="003D69F9" w:rsidP="00B94AE0">
            <w:pPr>
              <w:pStyle w:val="Listenabsatz"/>
              <w:spacing w:line="360" w:lineRule="auto"/>
              <w:ind w:left="0"/>
              <w:jc w:val="center"/>
              <w:rPr>
                <w:rFonts w:ascii="Arial" w:hAnsi="Arial" w:cs="Arial"/>
                <w:sz w:val="24"/>
                <w:szCs w:val="24"/>
                <w:lang w:val="de-DE"/>
              </w:rPr>
            </w:pPr>
            <m:oMathPara>
              <m:oMathParaPr>
                <m:jc m:val="left"/>
              </m:oMathParaPr>
              <m:oMath>
                <m:r>
                  <w:rPr>
                    <w:rFonts w:ascii="Cambria Math" w:eastAsiaTheme="minorEastAsia" w:hAnsi="Cambria Math" w:cs="Arial"/>
                    <w:sz w:val="24"/>
                    <w:szCs w:val="24"/>
                    <w:lang w:val="de-DE"/>
                  </w:rPr>
                  <m:t>1-</m:t>
                </m:r>
                <m:r>
                  <w:rPr>
                    <w:rFonts w:ascii="Cambria Math" w:hAnsi="Cambria Math" w:cs="Arial"/>
                    <w:sz w:val="24"/>
                    <w:szCs w:val="24"/>
                    <w:lang w:val="de-DE"/>
                  </w:rPr>
                  <m:t>λ</m:t>
                </m:r>
              </m:oMath>
            </m:oMathPara>
          </w:p>
        </w:tc>
      </w:tr>
      <w:tr w:rsidR="003D69F9" w:rsidRPr="00E92FD9" w14:paraId="32A825F4" w14:textId="77777777" w:rsidTr="00B94AE0">
        <w:trPr>
          <w:trHeight w:val="87"/>
        </w:trPr>
        <w:tc>
          <w:tcPr>
            <w:tcW w:w="0" w:type="auto"/>
          </w:tcPr>
          <w:p w14:paraId="37351667" w14:textId="77777777" w:rsidR="003D69F9" w:rsidRPr="00E92FD9" w:rsidRDefault="00D517A3" w:rsidP="00B94AE0">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r>
                      <w:rPr>
                        <w:rFonts w:ascii="Cambria Math" w:hAnsi="Cambria Math" w:cs="Arial"/>
                        <w:sz w:val="24"/>
                        <w:szCs w:val="24"/>
                        <w:lang w:val="de-DE"/>
                      </w:rPr>
                      <m:t>∂</m:t>
                    </m:r>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λ</m:t>
                    </m:r>
                    <m:ctrlPr>
                      <w:rPr>
                        <w:rFonts w:ascii="Cambria Math" w:hAnsi="Cambria Math" w:cs="Arial"/>
                        <w:i/>
                        <w:sz w:val="24"/>
                        <w:szCs w:val="24"/>
                        <w:lang w:val="de-DE"/>
                      </w:rPr>
                    </m:ctrlPr>
                  </m:den>
                </m:f>
              </m:oMath>
            </m:oMathPara>
          </w:p>
        </w:tc>
        <w:tc>
          <w:tcPr>
            <w:tcW w:w="0" w:type="auto"/>
            <w:vAlign w:val="center"/>
          </w:tcPr>
          <w:p w14:paraId="0AA93ABF" w14:textId="77777777" w:rsidR="003D69F9" w:rsidRPr="00E92FD9" w:rsidRDefault="003D69F9" w:rsidP="00B94AE0">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1973" w:type="dxa"/>
            <w:vAlign w:val="center"/>
          </w:tcPr>
          <w:p w14:paraId="193F7640" w14:textId="0356999B" w:rsidR="003D69F9" w:rsidRPr="00E92FD9" w:rsidRDefault="00D517A3" w:rsidP="00B94AE0">
            <w:pPr>
              <w:pStyle w:val="Listenabsatz"/>
              <w:spacing w:line="360" w:lineRule="auto"/>
              <w:ind w:left="0"/>
              <w:jc w:val="center"/>
              <w:rPr>
                <w:rFonts w:ascii="Arial" w:hAnsi="Arial" w:cs="Arial"/>
                <w:sz w:val="24"/>
                <w:szCs w:val="24"/>
                <w:lang w:val="de-DE"/>
              </w:rPr>
            </w:pPr>
            <m:oMathPara>
              <m:oMathParaPr>
                <m:jc m:val="left"/>
              </m:oMathParaPr>
              <m:oMath>
                <m:sSup>
                  <m:sSupPr>
                    <m:ctrlPr>
                      <w:rPr>
                        <w:rFonts w:ascii="Cambria Math" w:hAnsi="Cambria Math" w:cs="Arial"/>
                        <w:i/>
                        <w:iCs/>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-y</m:t>
                </m:r>
              </m:oMath>
            </m:oMathPara>
          </w:p>
        </w:tc>
      </w:tr>
    </w:tbl>
    <w:p w14:paraId="39B41D06" w14:textId="248FDF6B" w:rsidR="003D69F9" w:rsidRPr="00E92FD9" w:rsidRDefault="002777CE" w:rsidP="002777CE">
      <w:pPr>
        <w:pStyle w:val="Listenabsatz"/>
        <w:spacing w:after="0" w:line="360" w:lineRule="auto"/>
        <w:ind w:left="360"/>
        <w:jc w:val="both"/>
        <w:rPr>
          <w:rFonts w:ascii="Arial" w:hAnsi="Arial" w:cs="Arial"/>
          <w:iCs/>
          <w:sz w:val="24"/>
          <w:szCs w:val="24"/>
          <w:lang w:val="de-DE"/>
        </w:rPr>
      </w:pPr>
      <w:r w:rsidRPr="00E92FD9">
        <w:rPr>
          <w:rFonts w:ascii="Arial" w:hAnsi="Arial" w:cs="Arial"/>
          <w:iCs/>
          <w:sz w:val="24"/>
          <w:szCs w:val="24"/>
          <w:lang w:val="de-DE"/>
        </w:rPr>
        <w:t>Gleichsetzen mit Null ergibt folgendes Gleichungssystem:</w:t>
      </w:r>
    </w:p>
    <w:tbl>
      <w:tblPr>
        <w:tblStyle w:val="Tabellenraster"/>
        <w:tblW w:w="2667"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82"/>
        <w:gridCol w:w="1265"/>
        <w:gridCol w:w="344"/>
        <w:gridCol w:w="276"/>
      </w:tblGrid>
      <w:tr w:rsidR="003D69F9" w:rsidRPr="00E92FD9" w14:paraId="4EF40973" w14:textId="77777777" w:rsidTr="00B94AE0">
        <w:trPr>
          <w:trHeight w:val="159"/>
        </w:trPr>
        <w:tc>
          <w:tcPr>
            <w:tcW w:w="0" w:type="auto"/>
            <w:vAlign w:val="center"/>
          </w:tcPr>
          <w:p w14:paraId="14E1AB74" w14:textId="77777777" w:rsidR="003D69F9" w:rsidRPr="00E92FD9" w:rsidRDefault="00D517A3" w:rsidP="00B94AE0">
            <w:pPr>
              <w:spacing w:line="360" w:lineRule="auto"/>
              <w:rPr>
                <w:rFonts w:ascii="Cambria Math" w:hAnsi="Cambria Math" w:cs="Arial"/>
                <w:sz w:val="24"/>
                <w:szCs w:val="24"/>
                <w:lang w:val="de-DE"/>
                <w:oMath/>
              </w:rPr>
            </w:pPr>
            <m:oMathPara>
              <m:oMathParaPr>
                <m:jc m:val="center"/>
              </m:oMathParaPr>
              <m:oMath>
                <m:d>
                  <m:dPr>
                    <m:ctrlPr>
                      <w:rPr>
                        <w:rFonts w:ascii="Cambria Math" w:hAnsi="Cambria Math" w:cs="Arial"/>
                        <w:i/>
                        <w:sz w:val="24"/>
                        <w:szCs w:val="24"/>
                        <w:lang w:val="de-DE"/>
                      </w:rPr>
                    </m:ctrlPr>
                  </m:dPr>
                  <m:e>
                    <m:r>
                      <w:rPr>
                        <w:rFonts w:ascii="Cambria Math" w:hAnsi="Cambria Math" w:cs="Arial"/>
                        <w:sz w:val="24"/>
                        <w:szCs w:val="24"/>
                        <w:lang w:val="de-DE"/>
                      </w:rPr>
                      <m:t>I</m:t>
                    </m:r>
                  </m:e>
                </m:d>
              </m:oMath>
            </m:oMathPara>
          </w:p>
        </w:tc>
        <w:tc>
          <w:tcPr>
            <w:tcW w:w="0" w:type="auto"/>
          </w:tcPr>
          <w:p w14:paraId="307B4EC5" w14:textId="44CEB359" w:rsidR="003D69F9" w:rsidRPr="00E92FD9" w:rsidRDefault="002777CE" w:rsidP="00B94AE0">
            <w:pPr>
              <w:spacing w:line="360" w:lineRule="auto"/>
              <w:jc w:val="both"/>
              <w:rPr>
                <w:rFonts w:ascii="Cambria Math" w:hAnsi="Cambria Math" w:cs="Arial"/>
                <w:sz w:val="24"/>
                <w:szCs w:val="24"/>
                <w:lang w:val="de-DE"/>
                <w:oMath/>
              </w:rPr>
            </w:pPr>
            <m:oMathPara>
              <m:oMathParaPr>
                <m:jc m:val="right"/>
              </m:oMathParaPr>
              <m:oMath>
                <m:r>
                  <w:rPr>
                    <w:rFonts w:ascii="Cambria Math" w:eastAsiaTheme="minorEastAsia" w:hAnsi="Cambria Math" w:cs="Arial"/>
                    <w:sz w:val="24"/>
                    <w:szCs w:val="24"/>
                    <w:lang w:val="de-DE"/>
                  </w:rPr>
                  <m:t>1+2</m:t>
                </m:r>
                <m:r>
                  <w:rPr>
                    <w:rFonts w:ascii="Cambria Math" w:hAnsi="Cambria Math" w:cs="Arial"/>
                    <w:sz w:val="24"/>
                    <w:szCs w:val="24"/>
                    <w:lang w:val="de-DE"/>
                  </w:rPr>
                  <m:t>λ</m:t>
                </m:r>
                <m:r>
                  <w:rPr>
                    <w:rFonts w:ascii="Cambria Math" w:eastAsiaTheme="minorEastAsia" w:hAnsi="Cambria Math" w:cs="Arial"/>
                    <w:sz w:val="24"/>
                    <w:szCs w:val="24"/>
                    <w:lang w:val="de-DE"/>
                  </w:rPr>
                  <m:t>x</m:t>
                </m:r>
              </m:oMath>
            </m:oMathPara>
          </w:p>
        </w:tc>
        <w:tc>
          <w:tcPr>
            <w:tcW w:w="0" w:type="auto"/>
            <w:vAlign w:val="center"/>
          </w:tcPr>
          <w:p w14:paraId="058995F0" w14:textId="77777777" w:rsidR="003D69F9" w:rsidRPr="00E92FD9" w:rsidRDefault="003D69F9" w:rsidP="00B94AE0">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0" w:type="auto"/>
            <w:vAlign w:val="center"/>
          </w:tcPr>
          <w:p w14:paraId="0A49DEC6" w14:textId="77777777" w:rsidR="003D69F9" w:rsidRPr="00E92FD9" w:rsidRDefault="003D69F9" w:rsidP="00B94AE0">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0</m:t>
                </m:r>
              </m:oMath>
            </m:oMathPara>
          </w:p>
        </w:tc>
      </w:tr>
      <w:tr w:rsidR="003D69F9" w:rsidRPr="00E92FD9" w14:paraId="06F1EB89" w14:textId="77777777" w:rsidTr="00B94AE0">
        <w:trPr>
          <w:trHeight w:val="90"/>
        </w:trPr>
        <w:tc>
          <w:tcPr>
            <w:tcW w:w="0" w:type="auto"/>
            <w:vAlign w:val="center"/>
          </w:tcPr>
          <w:p w14:paraId="031B7179" w14:textId="77777777" w:rsidR="003D69F9" w:rsidRPr="00E92FD9" w:rsidRDefault="00D517A3" w:rsidP="00B94AE0">
            <w:pPr>
              <w:pStyle w:val="Listenabsatz"/>
              <w:spacing w:line="360" w:lineRule="auto"/>
              <w:ind w:left="0"/>
              <w:rPr>
                <w:rFonts w:ascii="Arial" w:hAnsi="Arial" w:cs="Arial"/>
                <w:sz w:val="24"/>
                <w:szCs w:val="24"/>
                <w:lang w:val="de-DE"/>
              </w:rPr>
            </w:pPr>
            <m:oMathPara>
              <m:oMath>
                <m:d>
                  <m:dPr>
                    <m:ctrlPr>
                      <w:rPr>
                        <w:rFonts w:ascii="Cambria Math" w:hAnsi="Cambria Math" w:cs="Arial"/>
                        <w:i/>
                        <w:sz w:val="24"/>
                        <w:szCs w:val="24"/>
                        <w:lang w:val="de-DE"/>
                      </w:rPr>
                    </m:ctrlPr>
                  </m:dPr>
                  <m:e>
                    <m:r>
                      <w:rPr>
                        <w:rFonts w:ascii="Cambria Math" w:hAnsi="Cambria Math" w:cs="Arial"/>
                        <w:sz w:val="24"/>
                        <w:szCs w:val="24"/>
                        <w:lang w:val="de-DE"/>
                      </w:rPr>
                      <m:t>II</m:t>
                    </m:r>
                  </m:e>
                </m:d>
              </m:oMath>
            </m:oMathPara>
          </w:p>
        </w:tc>
        <w:tc>
          <w:tcPr>
            <w:tcW w:w="0" w:type="auto"/>
          </w:tcPr>
          <w:p w14:paraId="4EDCE9A0" w14:textId="14DEB389" w:rsidR="003D69F9" w:rsidRPr="00E92FD9" w:rsidRDefault="002777CE" w:rsidP="00B94AE0">
            <w:pPr>
              <w:pStyle w:val="Listenabsatz"/>
              <w:spacing w:line="360" w:lineRule="auto"/>
              <w:ind w:left="0"/>
              <w:jc w:val="both"/>
              <w:rPr>
                <w:rFonts w:ascii="Arial" w:hAnsi="Arial" w:cs="Arial"/>
                <w:sz w:val="24"/>
                <w:szCs w:val="24"/>
                <w:lang w:val="de-DE"/>
              </w:rPr>
            </w:pPr>
            <m:oMathPara>
              <m:oMathParaPr>
                <m:jc m:val="right"/>
              </m:oMathParaPr>
              <m:oMath>
                <m:r>
                  <w:rPr>
                    <w:rFonts w:ascii="Cambria Math" w:eastAsiaTheme="minorEastAsia" w:hAnsi="Cambria Math" w:cs="Arial"/>
                    <w:sz w:val="24"/>
                    <w:szCs w:val="24"/>
                    <w:lang w:val="de-DE"/>
                  </w:rPr>
                  <m:t>1-</m:t>
                </m:r>
                <m:r>
                  <w:rPr>
                    <w:rFonts w:ascii="Cambria Math" w:hAnsi="Cambria Math" w:cs="Arial"/>
                    <w:sz w:val="24"/>
                    <w:szCs w:val="24"/>
                    <w:lang w:val="de-DE"/>
                  </w:rPr>
                  <m:t>λ</m:t>
                </m:r>
              </m:oMath>
            </m:oMathPara>
          </w:p>
        </w:tc>
        <w:tc>
          <w:tcPr>
            <w:tcW w:w="0" w:type="auto"/>
            <w:vAlign w:val="center"/>
          </w:tcPr>
          <w:p w14:paraId="0BFB8196" w14:textId="77777777" w:rsidR="003D69F9" w:rsidRPr="00E92FD9" w:rsidRDefault="003D69F9" w:rsidP="00B94AE0">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vAlign w:val="center"/>
          </w:tcPr>
          <w:p w14:paraId="4AA71588" w14:textId="77777777" w:rsidR="003D69F9" w:rsidRPr="00E92FD9" w:rsidRDefault="003D69F9" w:rsidP="00B94AE0">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0</m:t>
                </m:r>
              </m:oMath>
            </m:oMathPara>
          </w:p>
        </w:tc>
      </w:tr>
      <w:tr w:rsidR="003D69F9" w:rsidRPr="00E92FD9" w14:paraId="4C52703E" w14:textId="77777777" w:rsidTr="00B94AE0">
        <w:trPr>
          <w:trHeight w:val="90"/>
        </w:trPr>
        <w:tc>
          <w:tcPr>
            <w:tcW w:w="0" w:type="auto"/>
            <w:vAlign w:val="center"/>
          </w:tcPr>
          <w:p w14:paraId="09E5942E" w14:textId="77777777" w:rsidR="003D69F9" w:rsidRPr="00E92FD9" w:rsidRDefault="00D517A3" w:rsidP="00B94AE0">
            <w:pPr>
              <w:pStyle w:val="Listenabsatz"/>
              <w:spacing w:line="360" w:lineRule="auto"/>
              <w:ind w:left="0"/>
              <w:rPr>
                <w:rFonts w:ascii="Arial" w:hAnsi="Arial" w:cs="Arial"/>
                <w:sz w:val="24"/>
                <w:szCs w:val="24"/>
                <w:lang w:val="de-DE"/>
              </w:rPr>
            </w:pPr>
            <m:oMathPara>
              <m:oMath>
                <m:d>
                  <m:dPr>
                    <m:ctrlPr>
                      <w:rPr>
                        <w:rFonts w:ascii="Cambria Math" w:hAnsi="Cambria Math" w:cs="Arial"/>
                        <w:i/>
                        <w:sz w:val="24"/>
                        <w:szCs w:val="24"/>
                        <w:lang w:val="de-DE"/>
                      </w:rPr>
                    </m:ctrlPr>
                  </m:dPr>
                  <m:e>
                    <m:r>
                      <w:rPr>
                        <w:rFonts w:ascii="Cambria Math" w:hAnsi="Cambria Math" w:cs="Arial"/>
                        <w:sz w:val="24"/>
                        <w:szCs w:val="24"/>
                        <w:lang w:val="de-DE"/>
                      </w:rPr>
                      <m:t>III</m:t>
                    </m:r>
                  </m:e>
                </m:d>
              </m:oMath>
            </m:oMathPara>
          </w:p>
        </w:tc>
        <w:tc>
          <w:tcPr>
            <w:tcW w:w="0" w:type="auto"/>
          </w:tcPr>
          <w:p w14:paraId="47725F09" w14:textId="390A2767" w:rsidR="003D69F9" w:rsidRPr="00E92FD9" w:rsidRDefault="00D517A3" w:rsidP="00B94AE0">
            <w:pPr>
              <w:pStyle w:val="Listenabsatz"/>
              <w:spacing w:line="360" w:lineRule="auto"/>
              <w:ind w:left="0"/>
              <w:jc w:val="both"/>
              <w:rPr>
                <w:rFonts w:ascii="Arial" w:hAnsi="Arial" w:cs="Arial"/>
                <w:sz w:val="24"/>
                <w:szCs w:val="24"/>
                <w:lang w:val="de-DE"/>
              </w:rPr>
            </w:pPr>
            <m:oMathPara>
              <m:oMathParaPr>
                <m:jc m:val="right"/>
              </m:oMathParaPr>
              <m:oMath>
                <m:sSup>
                  <m:sSupPr>
                    <m:ctrlPr>
                      <w:rPr>
                        <w:rFonts w:ascii="Cambria Math" w:hAnsi="Cambria Math" w:cs="Arial"/>
                        <w:i/>
                        <w:iCs/>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r>
                  <w:rPr>
                    <w:rFonts w:ascii="Cambria Math" w:hAnsi="Cambria Math" w:cs="Arial"/>
                    <w:sz w:val="24"/>
                    <w:szCs w:val="24"/>
                    <w:lang w:val="de-DE"/>
                  </w:rPr>
                  <m:t>-y</m:t>
                </m:r>
              </m:oMath>
            </m:oMathPara>
          </w:p>
        </w:tc>
        <w:tc>
          <w:tcPr>
            <w:tcW w:w="0" w:type="auto"/>
            <w:vAlign w:val="center"/>
          </w:tcPr>
          <w:p w14:paraId="09B4AA33" w14:textId="77777777" w:rsidR="003D69F9" w:rsidRPr="00E92FD9" w:rsidRDefault="003D69F9" w:rsidP="00B94AE0">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vAlign w:val="center"/>
          </w:tcPr>
          <w:p w14:paraId="72F21667" w14:textId="77777777" w:rsidR="003D69F9" w:rsidRPr="00E92FD9" w:rsidRDefault="003D69F9" w:rsidP="00B94AE0">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0</m:t>
                </m:r>
              </m:oMath>
            </m:oMathPara>
          </w:p>
        </w:tc>
      </w:tr>
    </w:tbl>
    <w:p w14:paraId="1B9E831F" w14:textId="69E49163" w:rsidR="002777CE" w:rsidRPr="00E92FD9" w:rsidRDefault="002777CE" w:rsidP="00EF76BD">
      <w:pPr>
        <w:pStyle w:val="Listenabsatz"/>
        <w:spacing w:after="0" w:line="360" w:lineRule="auto"/>
        <w:ind w:left="360"/>
        <w:jc w:val="both"/>
        <w:rPr>
          <w:rFonts w:ascii="Arial" w:hAnsi="Arial" w:cs="Arial"/>
          <w:iCs/>
          <w:sz w:val="24"/>
          <w:szCs w:val="24"/>
          <w:lang w:val="de-DE"/>
        </w:rPr>
      </w:pPr>
      <w:r w:rsidRPr="00E92FD9">
        <w:rPr>
          <w:rFonts w:ascii="Arial" w:hAnsi="Arial" w:cs="Arial"/>
          <w:iCs/>
          <w:sz w:val="24"/>
          <w:szCs w:val="24"/>
          <w:lang w:val="de-DE"/>
        </w:rPr>
        <w:t xml:space="preserve">Aus Gleichung </w:t>
      </w:r>
      <m:oMath>
        <m:d>
          <m:dPr>
            <m:ctrlPr>
              <w:rPr>
                <w:rFonts w:ascii="Cambria Math" w:hAnsi="Cambria Math" w:cs="Arial"/>
                <w:i/>
                <w:sz w:val="24"/>
                <w:szCs w:val="24"/>
                <w:lang w:val="de-DE"/>
              </w:rPr>
            </m:ctrlPr>
          </m:dPr>
          <m:e>
            <m:r>
              <w:rPr>
                <w:rFonts w:ascii="Cambria Math" w:hAnsi="Cambria Math" w:cs="Arial"/>
                <w:sz w:val="24"/>
                <w:szCs w:val="24"/>
                <w:lang w:val="de-DE"/>
              </w:rPr>
              <m:t>II</m:t>
            </m:r>
          </m:e>
        </m:d>
      </m:oMath>
      <w:r w:rsidRPr="00E92FD9">
        <w:rPr>
          <w:rFonts w:ascii="Arial" w:eastAsiaTheme="minorEastAsia" w:hAnsi="Arial" w:cs="Arial"/>
          <w:sz w:val="24"/>
          <w:szCs w:val="24"/>
          <w:lang w:val="de-DE"/>
        </w:rPr>
        <w:t xml:space="preserve"> folgt </w:t>
      </w:r>
      <m:oMath>
        <m:r>
          <w:rPr>
            <w:rFonts w:ascii="Cambria Math" w:hAnsi="Cambria Math" w:cs="Arial"/>
            <w:sz w:val="24"/>
            <w:szCs w:val="24"/>
            <w:lang w:val="de-DE"/>
          </w:rPr>
          <m:t>λ=1</m:t>
        </m:r>
      </m:oMath>
      <w:r w:rsidR="00253F8D">
        <w:rPr>
          <w:rFonts w:ascii="Arial" w:eastAsiaTheme="minorEastAsia" w:hAnsi="Arial" w:cs="Arial"/>
          <w:sz w:val="24"/>
          <w:szCs w:val="24"/>
          <w:lang w:val="de-DE"/>
        </w:rPr>
        <w:t xml:space="preserve"> und </w:t>
      </w:r>
      <w:r w:rsidRPr="00E92FD9">
        <w:rPr>
          <w:rFonts w:ascii="Arial" w:eastAsiaTheme="minorEastAsia" w:hAnsi="Arial" w:cs="Arial"/>
          <w:sz w:val="24"/>
          <w:szCs w:val="24"/>
          <w:lang w:val="de-DE"/>
        </w:rPr>
        <w:t xml:space="preserve">dies eingesetzt in </w:t>
      </w:r>
      <m:oMath>
        <m:d>
          <m:dPr>
            <m:ctrlPr>
              <w:rPr>
                <w:rFonts w:ascii="Cambria Math" w:hAnsi="Cambria Math" w:cs="Arial"/>
                <w:i/>
                <w:sz w:val="24"/>
                <w:szCs w:val="24"/>
                <w:lang w:val="de-DE"/>
              </w:rPr>
            </m:ctrlPr>
          </m:dPr>
          <m:e>
            <m:r>
              <w:rPr>
                <w:rFonts w:ascii="Cambria Math" w:hAnsi="Cambria Math" w:cs="Arial"/>
                <w:sz w:val="24"/>
                <w:szCs w:val="24"/>
                <w:lang w:val="de-DE"/>
              </w:rPr>
              <m:t>I</m:t>
            </m:r>
          </m:e>
        </m:d>
      </m:oMath>
      <w:r w:rsidRPr="00E92FD9">
        <w:rPr>
          <w:rFonts w:ascii="Arial" w:eastAsiaTheme="minorEastAsia" w:hAnsi="Arial" w:cs="Arial"/>
          <w:sz w:val="24"/>
          <w:szCs w:val="24"/>
          <w:lang w:val="de-DE"/>
        </w:rPr>
        <w:t xml:space="preserve"> liefert </w:t>
      </w:r>
      <m:oMath>
        <m:r>
          <w:rPr>
            <w:rFonts w:ascii="Cambria Math" w:hAnsi="Cambria Math" w:cs="Arial"/>
            <w:sz w:val="24"/>
            <w:szCs w:val="24"/>
            <w:lang w:val="de-DE"/>
          </w:rPr>
          <m:t>x=-</m:t>
        </m:r>
        <m:f>
          <m:fPr>
            <m:ctrlPr>
              <w:rPr>
                <w:rFonts w:ascii="Cambria Math" w:hAnsi="Cambria Math" w:cs="Arial"/>
                <w:i/>
                <w:sz w:val="24"/>
                <w:szCs w:val="24"/>
                <w:lang w:val="de-DE"/>
              </w:rPr>
            </m:ctrlPr>
          </m:fPr>
          <m:num>
            <m:r>
              <w:rPr>
                <w:rFonts w:ascii="Cambria Math" w:hAnsi="Cambria Math" w:cs="Arial"/>
                <w:sz w:val="24"/>
                <w:szCs w:val="24"/>
                <w:lang w:val="de-DE"/>
              </w:rPr>
              <m:t>1</m:t>
            </m:r>
          </m:num>
          <m:den>
            <m:r>
              <w:rPr>
                <w:rFonts w:ascii="Cambria Math" w:hAnsi="Cambria Math" w:cs="Arial"/>
                <w:sz w:val="24"/>
                <w:szCs w:val="24"/>
                <w:lang w:val="de-DE"/>
              </w:rPr>
              <m:t>2</m:t>
            </m:r>
          </m:den>
        </m:f>
      </m:oMath>
      <w:r w:rsidRPr="00E92FD9">
        <w:rPr>
          <w:rFonts w:ascii="Arial" w:eastAsiaTheme="minorEastAsia" w:hAnsi="Arial" w:cs="Arial"/>
          <w:sz w:val="24"/>
          <w:szCs w:val="24"/>
          <w:lang w:val="de-DE"/>
        </w:rPr>
        <w:t xml:space="preserve">. Durch Einsetzen dieser Lösung in Gleichung </w:t>
      </w:r>
      <m:oMath>
        <m:d>
          <m:dPr>
            <m:ctrlPr>
              <w:rPr>
                <w:rFonts w:ascii="Cambria Math" w:hAnsi="Cambria Math" w:cs="Arial"/>
                <w:i/>
                <w:sz w:val="24"/>
                <w:szCs w:val="24"/>
                <w:lang w:val="de-DE"/>
              </w:rPr>
            </m:ctrlPr>
          </m:dPr>
          <m:e>
            <m:r>
              <w:rPr>
                <w:rFonts w:ascii="Cambria Math" w:hAnsi="Cambria Math" w:cs="Arial"/>
                <w:sz w:val="24"/>
                <w:szCs w:val="24"/>
                <w:lang w:val="de-DE"/>
              </w:rPr>
              <m:t>III</m:t>
            </m:r>
          </m:e>
        </m:d>
      </m:oMath>
      <w:r w:rsidRPr="00E92FD9">
        <w:rPr>
          <w:rFonts w:ascii="Arial" w:eastAsiaTheme="minorEastAsia" w:hAnsi="Arial" w:cs="Arial"/>
          <w:sz w:val="24"/>
          <w:szCs w:val="24"/>
          <w:lang w:val="de-DE"/>
        </w:rPr>
        <w:t xml:space="preserve"> erhalten wir </w:t>
      </w:r>
      <m:oMath>
        <m:r>
          <w:rPr>
            <w:rFonts w:ascii="Cambria Math" w:hAnsi="Cambria Math" w:cs="Arial"/>
            <w:sz w:val="24"/>
            <w:szCs w:val="24"/>
            <w:lang w:val="de-DE"/>
          </w:rPr>
          <m:t>y=</m:t>
        </m:r>
        <m:f>
          <m:fPr>
            <m:ctrlPr>
              <w:rPr>
                <w:rFonts w:ascii="Cambria Math" w:hAnsi="Cambria Math" w:cs="Arial"/>
                <w:i/>
                <w:sz w:val="24"/>
                <w:szCs w:val="24"/>
                <w:lang w:val="de-DE"/>
              </w:rPr>
            </m:ctrlPr>
          </m:fPr>
          <m:num>
            <m:r>
              <w:rPr>
                <w:rFonts w:ascii="Cambria Math" w:hAnsi="Cambria Math" w:cs="Arial"/>
                <w:sz w:val="24"/>
                <w:szCs w:val="24"/>
                <w:lang w:val="de-DE"/>
              </w:rPr>
              <m:t>1</m:t>
            </m:r>
          </m:num>
          <m:den>
            <m:r>
              <w:rPr>
                <w:rFonts w:ascii="Cambria Math" w:hAnsi="Cambria Math" w:cs="Arial"/>
                <w:sz w:val="24"/>
                <w:szCs w:val="24"/>
                <w:lang w:val="de-DE"/>
              </w:rPr>
              <m:t>4</m:t>
            </m:r>
          </m:den>
        </m:f>
      </m:oMath>
      <w:r w:rsidRPr="00E92FD9">
        <w:rPr>
          <w:rFonts w:ascii="Arial" w:eastAsiaTheme="minorEastAsia" w:hAnsi="Arial" w:cs="Arial"/>
          <w:sz w:val="24"/>
          <w:szCs w:val="24"/>
          <w:lang w:val="de-DE"/>
        </w:rPr>
        <w:t xml:space="preserve">. Somit </w:t>
      </w:r>
      <w:r w:rsidR="00EF76BD" w:rsidRPr="00E92FD9">
        <w:rPr>
          <w:rFonts w:ascii="Arial" w:eastAsiaTheme="minorEastAsia" w:hAnsi="Arial" w:cs="Arial"/>
          <w:sz w:val="24"/>
          <w:szCs w:val="24"/>
          <w:lang w:val="de-DE"/>
        </w:rPr>
        <w:t>liegt bei</w:t>
      </w:r>
      <w:r w:rsidRPr="00E92FD9">
        <w:rPr>
          <w:rFonts w:ascii="Arial" w:eastAsiaTheme="minorEastAsia" w:hAnsi="Arial" w:cs="Arial"/>
          <w:sz w:val="24"/>
          <w:szCs w:val="24"/>
          <w:lang w:val="de-DE"/>
        </w:rPr>
        <w:t xml:space="preserve"> </w:t>
      </w:r>
      <m:oMath>
        <m:d>
          <m:dPr>
            <m:ctrlPr>
              <w:rPr>
                <w:rFonts w:ascii="Cambria Math" w:eastAsiaTheme="minorEastAsia" w:hAnsi="Cambria Math" w:cs="Arial"/>
                <w:i/>
                <w:sz w:val="24"/>
                <w:szCs w:val="24"/>
                <w:lang w:val="de-DE"/>
              </w:rPr>
            </m:ctrlPr>
          </m:dPr>
          <m:e>
            <m:r>
              <w:rPr>
                <w:rFonts w:ascii="Cambria Math" w:eastAsiaTheme="minorEastAsia" w:hAnsi="Cambria Math" w:cs="Arial"/>
                <w:sz w:val="24"/>
                <w:szCs w:val="24"/>
                <w:lang w:val="de-DE"/>
              </w:rPr>
              <m:t>-</m:t>
            </m:r>
            <m:f>
              <m:fPr>
                <m:ctrlPr>
                  <w:rPr>
                    <w:rFonts w:ascii="Cambria Math" w:hAnsi="Cambria Math" w:cs="Arial"/>
                    <w:i/>
                    <w:sz w:val="24"/>
                    <w:szCs w:val="24"/>
                    <w:lang w:val="de-DE"/>
                  </w:rPr>
                </m:ctrlPr>
              </m:fPr>
              <m:num>
                <m:r>
                  <w:rPr>
                    <w:rFonts w:ascii="Cambria Math" w:hAnsi="Cambria Math" w:cs="Arial"/>
                    <w:sz w:val="24"/>
                    <w:szCs w:val="24"/>
                    <w:lang w:val="de-DE"/>
                  </w:rPr>
                  <m:t>1</m:t>
                </m:r>
              </m:num>
              <m:den>
                <m:r>
                  <w:rPr>
                    <w:rFonts w:ascii="Cambria Math" w:hAnsi="Cambria Math" w:cs="Arial"/>
                    <w:sz w:val="24"/>
                    <w:szCs w:val="24"/>
                    <w:lang w:val="de-DE"/>
                  </w:rPr>
                  <m:t>2</m:t>
                </m:r>
              </m:den>
            </m:f>
            <m:r>
              <w:rPr>
                <w:rFonts w:ascii="Cambria Math" w:eastAsiaTheme="minorEastAsia" w:hAnsi="Cambria Math" w:cs="Arial"/>
                <w:sz w:val="24"/>
                <w:szCs w:val="24"/>
                <w:lang w:val="de-DE"/>
              </w:rPr>
              <m:t>,</m:t>
            </m:r>
            <m:f>
              <m:fPr>
                <m:ctrlPr>
                  <w:rPr>
                    <w:rFonts w:ascii="Cambria Math" w:hAnsi="Cambria Math" w:cs="Arial"/>
                    <w:i/>
                    <w:sz w:val="24"/>
                    <w:szCs w:val="24"/>
                    <w:lang w:val="de-DE"/>
                  </w:rPr>
                </m:ctrlPr>
              </m:fPr>
              <m:num>
                <m:r>
                  <w:rPr>
                    <w:rFonts w:ascii="Cambria Math" w:hAnsi="Cambria Math" w:cs="Arial"/>
                    <w:sz w:val="24"/>
                    <w:szCs w:val="24"/>
                    <w:lang w:val="de-DE"/>
                  </w:rPr>
                  <m:t>1</m:t>
                </m:r>
              </m:num>
              <m:den>
                <m:r>
                  <w:rPr>
                    <w:rFonts w:ascii="Cambria Math" w:hAnsi="Cambria Math" w:cs="Arial"/>
                    <w:sz w:val="24"/>
                    <w:szCs w:val="24"/>
                    <w:lang w:val="de-DE"/>
                  </w:rPr>
                  <m:t>4</m:t>
                </m:r>
              </m:den>
            </m:f>
          </m:e>
        </m:d>
      </m:oMath>
      <w:r w:rsidR="00EF76BD" w:rsidRPr="00E92FD9">
        <w:rPr>
          <w:rFonts w:ascii="Arial" w:eastAsiaTheme="minorEastAsia" w:hAnsi="Arial" w:cs="Arial"/>
          <w:sz w:val="24"/>
          <w:szCs w:val="24"/>
          <w:lang w:val="de-DE"/>
        </w:rPr>
        <w:t xml:space="preserve"> mit </w:t>
      </w:r>
      <m:oMath>
        <m:r>
          <w:rPr>
            <w:rFonts w:ascii="Cambria Math" w:hAnsi="Cambria Math" w:cs="Arial"/>
            <w:sz w:val="24"/>
            <w:szCs w:val="24"/>
            <w:lang w:val="de-DE"/>
          </w:rPr>
          <m:t>λ=1</m:t>
        </m:r>
      </m:oMath>
      <w:r w:rsidR="00EF76BD" w:rsidRPr="00E92FD9">
        <w:rPr>
          <w:rFonts w:ascii="Arial" w:eastAsiaTheme="minorEastAsia" w:hAnsi="Arial" w:cs="Arial"/>
          <w:sz w:val="24"/>
          <w:szCs w:val="24"/>
          <w:lang w:val="de-DE"/>
        </w:rPr>
        <w:t xml:space="preserve"> eine stationäre Stelle vor.</w:t>
      </w:r>
    </w:p>
    <w:p w14:paraId="1487AF6F" w14:textId="324D0B15" w:rsidR="003D69F9" w:rsidRPr="00E92FD9" w:rsidRDefault="00EF76BD" w:rsidP="003D69F9">
      <w:pPr>
        <w:pStyle w:val="Listenabsatz"/>
        <w:numPr>
          <w:ilvl w:val="0"/>
          <w:numId w:val="31"/>
        </w:numPr>
        <w:spacing w:after="0" w:line="360" w:lineRule="auto"/>
        <w:jc w:val="both"/>
        <w:rPr>
          <w:rFonts w:ascii="Arial" w:hAnsi="Arial" w:cs="Arial"/>
          <w:iCs/>
          <w:sz w:val="24"/>
          <w:szCs w:val="24"/>
          <w:lang w:val="de-DE"/>
        </w:rPr>
      </w:pPr>
      <w:r w:rsidRPr="00E92FD9">
        <w:rPr>
          <w:rFonts w:ascii="Arial" w:hAnsi="Arial" w:cs="Arial"/>
          <w:iCs/>
          <w:sz w:val="24"/>
          <w:szCs w:val="24"/>
          <w:lang w:val="de-DE"/>
        </w:rPr>
        <w:t>Die ersten partiellen Ableitungen der Nebenbedingung sind gegeben durch:</w:t>
      </w:r>
    </w:p>
    <w:tbl>
      <w:tblPr>
        <w:tblStyle w:val="Tabellenraster"/>
        <w:tblW w:w="3328"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71"/>
        <w:gridCol w:w="284"/>
        <w:gridCol w:w="1973"/>
      </w:tblGrid>
      <w:tr w:rsidR="00EF76BD" w:rsidRPr="00E92FD9" w14:paraId="76CC33B5" w14:textId="77777777" w:rsidTr="00EF76BD">
        <w:trPr>
          <w:trHeight w:val="153"/>
        </w:trPr>
        <w:tc>
          <w:tcPr>
            <w:tcW w:w="0" w:type="auto"/>
          </w:tcPr>
          <w:p w14:paraId="238C0780" w14:textId="64C2AE73" w:rsidR="00EF76BD" w:rsidRPr="00E92FD9" w:rsidRDefault="00D517A3" w:rsidP="00B94AE0">
            <w:pPr>
              <w:spacing w:line="360" w:lineRule="auto"/>
              <w:jc w:val="both"/>
              <w:rPr>
                <w:rFonts w:ascii="Cambria Math" w:hAnsi="Cambria Math" w:cs="Arial"/>
                <w:sz w:val="24"/>
                <w:szCs w:val="24"/>
                <w:lang w:val="de-DE"/>
                <w:oMath/>
              </w:rPr>
            </w:pPr>
            <m:oMathPara>
              <m:oMath>
                <m:f>
                  <m:fPr>
                    <m:ctrlPr>
                      <w:rPr>
                        <w:rFonts w:ascii="Cambria Math" w:hAnsi="Cambria Math" w:cs="Arial"/>
                        <w:sz w:val="24"/>
                        <w:szCs w:val="24"/>
                        <w:lang w:val="de-DE"/>
                      </w:rPr>
                    </m:ctrlPr>
                  </m:fPr>
                  <m:num>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∂x</m:t>
                    </m:r>
                    <m:ctrlPr>
                      <w:rPr>
                        <w:rFonts w:ascii="Cambria Math" w:hAnsi="Cambria Math" w:cs="Arial"/>
                        <w:i/>
                        <w:sz w:val="24"/>
                        <w:szCs w:val="24"/>
                        <w:lang w:val="de-DE"/>
                      </w:rPr>
                    </m:ctrlPr>
                  </m:den>
                </m:f>
              </m:oMath>
            </m:oMathPara>
          </w:p>
        </w:tc>
        <w:tc>
          <w:tcPr>
            <w:tcW w:w="0" w:type="auto"/>
            <w:vAlign w:val="center"/>
          </w:tcPr>
          <w:p w14:paraId="4E088D7E" w14:textId="77777777" w:rsidR="00EF76BD" w:rsidRPr="00E92FD9" w:rsidRDefault="00EF76BD" w:rsidP="00B94AE0">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1973" w:type="dxa"/>
            <w:vAlign w:val="center"/>
          </w:tcPr>
          <w:p w14:paraId="39290C5E" w14:textId="4E780631" w:rsidR="00EF76BD" w:rsidRPr="00E92FD9" w:rsidRDefault="00EF76BD" w:rsidP="00B94AE0">
            <w:pPr>
              <w:spacing w:line="360" w:lineRule="auto"/>
              <w:jc w:val="center"/>
              <w:rPr>
                <w:rFonts w:ascii="Cambria Math" w:hAnsi="Cambria Math" w:cs="Arial"/>
                <w:sz w:val="24"/>
                <w:szCs w:val="24"/>
                <w:lang w:val="de-DE"/>
                <w:oMath/>
              </w:rPr>
            </w:pPr>
            <m:oMathPara>
              <m:oMathParaPr>
                <m:jc m:val="left"/>
              </m:oMathParaPr>
              <m:oMath>
                <m:r>
                  <w:rPr>
                    <w:rFonts w:ascii="Cambria Math" w:eastAsiaTheme="minorEastAsia" w:hAnsi="Cambria Math" w:cs="Arial"/>
                    <w:sz w:val="24"/>
                    <w:szCs w:val="24"/>
                    <w:lang w:val="de-DE"/>
                  </w:rPr>
                  <m:t>2x</m:t>
                </m:r>
              </m:oMath>
            </m:oMathPara>
          </w:p>
        </w:tc>
      </w:tr>
      <w:tr w:rsidR="00EF76BD" w:rsidRPr="00E92FD9" w14:paraId="7ECD6379" w14:textId="77777777" w:rsidTr="00EF76BD">
        <w:trPr>
          <w:trHeight w:val="87"/>
        </w:trPr>
        <w:tc>
          <w:tcPr>
            <w:tcW w:w="0" w:type="auto"/>
          </w:tcPr>
          <w:p w14:paraId="12E8A47D" w14:textId="6B306428" w:rsidR="00EF76BD" w:rsidRPr="00E92FD9" w:rsidRDefault="00D517A3" w:rsidP="00B94AE0">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x,y</m:t>
                        </m:r>
                      </m:e>
                    </m:d>
                    <m:ctrlPr>
                      <w:rPr>
                        <w:rFonts w:ascii="Cambria Math" w:hAnsi="Cambria Math" w:cs="Arial"/>
                        <w:i/>
                        <w:sz w:val="24"/>
                        <w:szCs w:val="24"/>
                        <w:lang w:val="de-DE"/>
                      </w:rPr>
                    </m:ctrlPr>
                  </m:num>
                  <m:den>
                    <m:r>
                      <w:rPr>
                        <w:rFonts w:ascii="Cambria Math" w:hAnsi="Cambria Math" w:cs="Arial"/>
                        <w:sz w:val="24"/>
                        <w:szCs w:val="24"/>
                        <w:lang w:val="de-DE"/>
                      </w:rPr>
                      <m:t>∂y</m:t>
                    </m:r>
                    <m:ctrlPr>
                      <w:rPr>
                        <w:rFonts w:ascii="Cambria Math" w:hAnsi="Cambria Math" w:cs="Arial"/>
                        <w:i/>
                        <w:sz w:val="24"/>
                        <w:szCs w:val="24"/>
                        <w:lang w:val="de-DE"/>
                      </w:rPr>
                    </m:ctrlPr>
                  </m:den>
                </m:f>
              </m:oMath>
            </m:oMathPara>
          </w:p>
        </w:tc>
        <w:tc>
          <w:tcPr>
            <w:tcW w:w="0" w:type="auto"/>
            <w:vAlign w:val="center"/>
          </w:tcPr>
          <w:p w14:paraId="01FAFB19" w14:textId="77777777" w:rsidR="00EF76BD" w:rsidRPr="00E92FD9" w:rsidRDefault="00EF76BD" w:rsidP="00B94AE0">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1973" w:type="dxa"/>
            <w:vAlign w:val="center"/>
          </w:tcPr>
          <w:p w14:paraId="147F9D97" w14:textId="4C79DB8C" w:rsidR="00EF76BD" w:rsidRPr="00E92FD9" w:rsidRDefault="00EF76BD" w:rsidP="00B94AE0">
            <w:pPr>
              <w:pStyle w:val="Listenabsatz"/>
              <w:spacing w:line="360" w:lineRule="auto"/>
              <w:ind w:left="0"/>
              <w:jc w:val="center"/>
              <w:rPr>
                <w:rFonts w:ascii="Arial" w:hAnsi="Arial" w:cs="Arial"/>
                <w:sz w:val="24"/>
                <w:szCs w:val="24"/>
                <w:lang w:val="de-DE"/>
              </w:rPr>
            </w:pPr>
            <m:oMathPara>
              <m:oMathParaPr>
                <m:jc m:val="left"/>
              </m:oMathParaPr>
              <m:oMath>
                <m:r>
                  <w:rPr>
                    <w:rFonts w:ascii="Cambria Math" w:eastAsiaTheme="minorEastAsia" w:hAnsi="Cambria Math" w:cs="Arial"/>
                    <w:sz w:val="24"/>
                    <w:szCs w:val="24"/>
                    <w:lang w:val="de-DE"/>
                  </w:rPr>
                  <m:t>-1</m:t>
                </m:r>
              </m:oMath>
            </m:oMathPara>
          </w:p>
        </w:tc>
      </w:tr>
    </w:tbl>
    <w:p w14:paraId="304761A1" w14:textId="77777777" w:rsidR="00164F34" w:rsidRDefault="00164F34" w:rsidP="00EF76BD">
      <w:pPr>
        <w:pStyle w:val="Listenabsatz"/>
        <w:spacing w:after="0" w:line="360" w:lineRule="auto"/>
        <w:ind w:left="360"/>
        <w:jc w:val="both"/>
        <w:rPr>
          <w:rFonts w:ascii="Arial" w:hAnsi="Arial" w:cs="Arial"/>
          <w:iCs/>
          <w:sz w:val="24"/>
          <w:szCs w:val="24"/>
          <w:lang w:val="de-DE"/>
        </w:rPr>
      </w:pPr>
    </w:p>
    <w:p w14:paraId="69C5F74E" w14:textId="77777777" w:rsidR="00164F34" w:rsidRDefault="00164F34">
      <w:pPr>
        <w:rPr>
          <w:rFonts w:ascii="Arial" w:hAnsi="Arial" w:cs="Arial"/>
          <w:iCs/>
          <w:sz w:val="24"/>
          <w:szCs w:val="24"/>
          <w:lang w:val="de-DE"/>
        </w:rPr>
      </w:pPr>
      <w:r>
        <w:rPr>
          <w:rFonts w:ascii="Arial" w:hAnsi="Arial" w:cs="Arial"/>
          <w:iCs/>
          <w:sz w:val="24"/>
          <w:szCs w:val="24"/>
          <w:lang w:val="de-DE"/>
        </w:rPr>
        <w:br w:type="page"/>
      </w:r>
    </w:p>
    <w:p w14:paraId="17BB06B2" w14:textId="3D791922" w:rsidR="00EF76BD" w:rsidRPr="00E92FD9" w:rsidRDefault="00EF76BD" w:rsidP="00EF76BD">
      <w:pPr>
        <w:pStyle w:val="Listenabsatz"/>
        <w:spacing w:after="0" w:line="360" w:lineRule="auto"/>
        <w:ind w:left="360"/>
        <w:jc w:val="both"/>
        <w:rPr>
          <w:rFonts w:ascii="Arial" w:hAnsi="Arial" w:cs="Arial"/>
          <w:iCs/>
          <w:sz w:val="24"/>
          <w:szCs w:val="24"/>
          <w:lang w:val="de-DE"/>
        </w:rPr>
      </w:pPr>
      <w:r w:rsidRPr="00E92FD9">
        <w:rPr>
          <w:rFonts w:ascii="Arial" w:hAnsi="Arial" w:cs="Arial"/>
          <w:iCs/>
          <w:sz w:val="24"/>
          <w:szCs w:val="24"/>
          <w:lang w:val="de-DE"/>
        </w:rPr>
        <w:lastRenderedPageBreak/>
        <w:t>Setzen wir diese mit Null gleich, so erhalten wir das nachstehende Gleichungssystem:</w:t>
      </w:r>
    </w:p>
    <w:tbl>
      <w:tblPr>
        <w:tblStyle w:val="Tabellenraster"/>
        <w:tblW w:w="2080"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48"/>
        <w:gridCol w:w="619"/>
        <w:gridCol w:w="396"/>
        <w:gridCol w:w="317"/>
      </w:tblGrid>
      <w:tr w:rsidR="00EF76BD" w:rsidRPr="00E92FD9" w14:paraId="7F91F4C7" w14:textId="77777777" w:rsidTr="00B94AE0">
        <w:trPr>
          <w:trHeight w:val="153"/>
        </w:trPr>
        <w:tc>
          <w:tcPr>
            <w:tcW w:w="0" w:type="auto"/>
            <w:vAlign w:val="center"/>
          </w:tcPr>
          <w:p w14:paraId="2EA42AD3" w14:textId="77777777" w:rsidR="00EF76BD" w:rsidRPr="00E92FD9" w:rsidRDefault="00D517A3" w:rsidP="00B94AE0">
            <w:pPr>
              <w:spacing w:line="360" w:lineRule="auto"/>
              <w:rPr>
                <w:rFonts w:ascii="Cambria Math" w:hAnsi="Cambria Math" w:cs="Arial"/>
                <w:sz w:val="24"/>
                <w:szCs w:val="24"/>
                <w:lang w:val="de-DE"/>
                <w:oMath/>
              </w:rPr>
            </w:pPr>
            <m:oMathPara>
              <m:oMathParaPr>
                <m:jc m:val="center"/>
              </m:oMathParaPr>
              <m:oMath>
                <m:d>
                  <m:dPr>
                    <m:ctrlPr>
                      <w:rPr>
                        <w:rFonts w:ascii="Cambria Math" w:hAnsi="Cambria Math" w:cs="Arial"/>
                        <w:i/>
                        <w:sz w:val="24"/>
                        <w:szCs w:val="24"/>
                        <w:lang w:val="de-DE"/>
                      </w:rPr>
                    </m:ctrlPr>
                  </m:dPr>
                  <m:e>
                    <m:r>
                      <w:rPr>
                        <w:rFonts w:ascii="Cambria Math" w:hAnsi="Cambria Math" w:cs="Arial"/>
                        <w:sz w:val="24"/>
                        <w:szCs w:val="24"/>
                        <w:lang w:val="de-DE"/>
                      </w:rPr>
                      <m:t>I</m:t>
                    </m:r>
                  </m:e>
                </m:d>
              </m:oMath>
            </m:oMathPara>
          </w:p>
        </w:tc>
        <w:tc>
          <w:tcPr>
            <w:tcW w:w="0" w:type="auto"/>
          </w:tcPr>
          <w:p w14:paraId="6B0BB65E" w14:textId="4EE65922" w:rsidR="00EF76BD" w:rsidRPr="00E92FD9" w:rsidRDefault="00EF76BD" w:rsidP="00B94AE0">
            <w:pPr>
              <w:spacing w:line="360" w:lineRule="auto"/>
              <w:jc w:val="both"/>
              <w:rPr>
                <w:rFonts w:ascii="Cambria Math" w:hAnsi="Cambria Math" w:cs="Arial"/>
                <w:sz w:val="24"/>
                <w:szCs w:val="24"/>
                <w:lang w:val="de-DE"/>
                <w:oMath/>
              </w:rPr>
            </w:pPr>
            <m:oMathPara>
              <m:oMath>
                <m:r>
                  <w:rPr>
                    <w:rFonts w:ascii="Cambria Math" w:hAnsi="Cambria Math" w:cs="Arial"/>
                    <w:sz w:val="24"/>
                    <w:szCs w:val="24"/>
                    <w:lang w:val="de-DE"/>
                  </w:rPr>
                  <m:t>2x</m:t>
                </m:r>
              </m:oMath>
            </m:oMathPara>
          </w:p>
        </w:tc>
        <w:tc>
          <w:tcPr>
            <w:tcW w:w="0" w:type="auto"/>
            <w:vAlign w:val="center"/>
          </w:tcPr>
          <w:p w14:paraId="3B602C8F" w14:textId="77777777" w:rsidR="00EF76BD" w:rsidRPr="00E92FD9" w:rsidRDefault="00EF76BD" w:rsidP="00B94AE0">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0" w:type="auto"/>
            <w:vAlign w:val="center"/>
          </w:tcPr>
          <w:p w14:paraId="739A3FE4" w14:textId="77777777" w:rsidR="00EF76BD" w:rsidRPr="00E92FD9" w:rsidRDefault="00EF76BD" w:rsidP="00B94AE0">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0</m:t>
                </m:r>
              </m:oMath>
            </m:oMathPara>
          </w:p>
        </w:tc>
      </w:tr>
      <w:tr w:rsidR="00EF76BD" w:rsidRPr="00E92FD9" w14:paraId="0D40BDE2" w14:textId="77777777" w:rsidTr="00B94AE0">
        <w:trPr>
          <w:trHeight w:val="87"/>
        </w:trPr>
        <w:tc>
          <w:tcPr>
            <w:tcW w:w="0" w:type="auto"/>
            <w:vAlign w:val="center"/>
          </w:tcPr>
          <w:p w14:paraId="1D686650" w14:textId="77777777" w:rsidR="00EF76BD" w:rsidRPr="00E92FD9" w:rsidRDefault="00D517A3" w:rsidP="00B94AE0">
            <w:pPr>
              <w:pStyle w:val="Listenabsatz"/>
              <w:spacing w:line="360" w:lineRule="auto"/>
              <w:ind w:left="0"/>
              <w:rPr>
                <w:rFonts w:ascii="Arial" w:hAnsi="Arial" w:cs="Arial"/>
                <w:sz w:val="24"/>
                <w:szCs w:val="24"/>
                <w:lang w:val="de-DE"/>
              </w:rPr>
            </w:pPr>
            <m:oMathPara>
              <m:oMath>
                <m:d>
                  <m:dPr>
                    <m:ctrlPr>
                      <w:rPr>
                        <w:rFonts w:ascii="Cambria Math" w:hAnsi="Cambria Math" w:cs="Arial"/>
                        <w:i/>
                        <w:sz w:val="24"/>
                        <w:szCs w:val="24"/>
                        <w:lang w:val="de-DE"/>
                      </w:rPr>
                    </m:ctrlPr>
                  </m:dPr>
                  <m:e>
                    <m:r>
                      <w:rPr>
                        <w:rFonts w:ascii="Cambria Math" w:hAnsi="Cambria Math" w:cs="Arial"/>
                        <w:sz w:val="24"/>
                        <w:szCs w:val="24"/>
                        <w:lang w:val="de-DE"/>
                      </w:rPr>
                      <m:t>II</m:t>
                    </m:r>
                  </m:e>
                </m:d>
              </m:oMath>
            </m:oMathPara>
          </w:p>
        </w:tc>
        <w:tc>
          <w:tcPr>
            <w:tcW w:w="0" w:type="auto"/>
          </w:tcPr>
          <w:p w14:paraId="4929D3D1" w14:textId="1E5013DF" w:rsidR="00EF76BD" w:rsidRPr="00E92FD9" w:rsidRDefault="00EF76BD" w:rsidP="00B94AE0">
            <w:pPr>
              <w:pStyle w:val="Listenabsatz"/>
              <w:spacing w:line="360" w:lineRule="auto"/>
              <w:ind w:left="0"/>
              <w:jc w:val="both"/>
              <w:rPr>
                <w:rFonts w:ascii="Arial" w:hAnsi="Arial" w:cs="Arial"/>
                <w:sz w:val="24"/>
                <w:szCs w:val="24"/>
                <w:lang w:val="de-DE"/>
              </w:rPr>
            </w:pPr>
            <m:oMathPara>
              <m:oMath>
                <m:r>
                  <w:rPr>
                    <w:rFonts w:ascii="Cambria Math" w:eastAsiaTheme="minorEastAsia" w:hAnsi="Cambria Math" w:cs="Arial"/>
                    <w:sz w:val="24"/>
                    <w:szCs w:val="24"/>
                    <w:lang w:val="de-DE"/>
                  </w:rPr>
                  <m:t>-1</m:t>
                </m:r>
              </m:oMath>
            </m:oMathPara>
          </w:p>
        </w:tc>
        <w:tc>
          <w:tcPr>
            <w:tcW w:w="0" w:type="auto"/>
            <w:vAlign w:val="center"/>
          </w:tcPr>
          <w:p w14:paraId="64AFE113" w14:textId="77777777" w:rsidR="00EF76BD" w:rsidRPr="00E92FD9" w:rsidRDefault="00EF76BD" w:rsidP="00B94AE0">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vAlign w:val="center"/>
          </w:tcPr>
          <w:p w14:paraId="4A5A822C" w14:textId="77777777" w:rsidR="00EF76BD" w:rsidRPr="00E92FD9" w:rsidRDefault="00EF76BD" w:rsidP="00B94AE0">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0</m:t>
                </m:r>
              </m:oMath>
            </m:oMathPara>
          </w:p>
        </w:tc>
      </w:tr>
    </w:tbl>
    <w:p w14:paraId="2D0EDF95" w14:textId="4AD08EEB" w:rsidR="00EF76BD" w:rsidRPr="00E92FD9" w:rsidRDefault="002E5E30" w:rsidP="00EF76BD">
      <w:pPr>
        <w:pStyle w:val="Listenabsatz"/>
        <w:spacing w:after="0" w:line="360" w:lineRule="auto"/>
        <w:ind w:left="360"/>
        <w:jc w:val="both"/>
        <w:rPr>
          <w:rFonts w:ascii="Arial" w:hAnsi="Arial" w:cs="Arial"/>
          <w:iCs/>
          <w:sz w:val="24"/>
          <w:szCs w:val="24"/>
          <w:lang w:val="de-DE"/>
        </w:rPr>
      </w:pPr>
      <w:r w:rsidRPr="00E92FD9">
        <w:rPr>
          <w:rFonts w:ascii="Arial" w:hAnsi="Arial" w:cs="Arial"/>
          <w:iCs/>
          <w:sz w:val="24"/>
          <w:szCs w:val="24"/>
          <w:lang w:val="de-DE"/>
        </w:rPr>
        <w:t xml:space="preserve">Bei Gleichung </w:t>
      </w:r>
      <m:oMath>
        <m:d>
          <m:dPr>
            <m:ctrlPr>
              <w:rPr>
                <w:rFonts w:ascii="Cambria Math" w:hAnsi="Cambria Math" w:cs="Arial"/>
                <w:i/>
                <w:sz w:val="24"/>
                <w:szCs w:val="24"/>
                <w:lang w:val="de-DE"/>
              </w:rPr>
            </m:ctrlPr>
          </m:dPr>
          <m:e>
            <m:r>
              <w:rPr>
                <w:rFonts w:ascii="Cambria Math" w:hAnsi="Cambria Math" w:cs="Arial"/>
                <w:sz w:val="24"/>
                <w:szCs w:val="24"/>
                <w:lang w:val="de-DE"/>
              </w:rPr>
              <m:t>II</m:t>
            </m:r>
          </m:e>
        </m:d>
      </m:oMath>
      <w:r w:rsidRPr="00E92FD9">
        <w:rPr>
          <w:rFonts w:ascii="Arial" w:eastAsiaTheme="minorEastAsia" w:hAnsi="Arial" w:cs="Arial"/>
          <w:sz w:val="24"/>
          <w:szCs w:val="24"/>
          <w:lang w:val="de-DE"/>
        </w:rPr>
        <w:t xml:space="preserve"> liegt eine falsche Aussage vor, weswegen das Gleichungssystem keine Lösung besitzt. Dementsprechend wurden bereits alle möglichen Extremstellen gefunden.</w:t>
      </w:r>
    </w:p>
    <w:p w14:paraId="4604696B" w14:textId="36FC941E" w:rsidR="00EF76BD" w:rsidRPr="00E92FD9" w:rsidRDefault="002E5E30" w:rsidP="003D69F9">
      <w:pPr>
        <w:pStyle w:val="Listenabsatz"/>
        <w:numPr>
          <w:ilvl w:val="0"/>
          <w:numId w:val="31"/>
        </w:numPr>
        <w:spacing w:after="0" w:line="360" w:lineRule="auto"/>
        <w:jc w:val="both"/>
        <w:rPr>
          <w:rFonts w:ascii="Arial" w:hAnsi="Arial" w:cs="Arial"/>
          <w:iCs/>
          <w:sz w:val="24"/>
          <w:szCs w:val="24"/>
          <w:lang w:val="de-DE"/>
        </w:rPr>
      </w:pPr>
      <w:r w:rsidRPr="00E92FD9">
        <w:rPr>
          <w:rFonts w:ascii="Arial" w:hAnsi="Arial" w:cs="Arial"/>
          <w:iCs/>
          <w:sz w:val="24"/>
          <w:szCs w:val="24"/>
          <w:lang w:val="de-DE"/>
        </w:rPr>
        <w:t>Bilden wir nun die partiellen Ableitungen zweiter Ordnung in Bezug auf die Lagrange-Funktion:</w:t>
      </w:r>
    </w:p>
    <w:tbl>
      <w:tblPr>
        <w:tblStyle w:val="Tabellenraster"/>
        <w:tblW w:w="3119"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38"/>
        <w:gridCol w:w="236"/>
        <w:gridCol w:w="1238"/>
        <w:gridCol w:w="236"/>
        <w:gridCol w:w="189"/>
      </w:tblGrid>
      <w:tr w:rsidR="002E5E30" w:rsidRPr="00E92FD9" w14:paraId="095DDCEE" w14:textId="77777777" w:rsidTr="00B94AE0">
        <w:trPr>
          <w:trHeight w:val="144"/>
        </w:trPr>
        <w:tc>
          <w:tcPr>
            <w:tcW w:w="0" w:type="auto"/>
          </w:tcPr>
          <w:p w14:paraId="06E838AF" w14:textId="77777777" w:rsidR="002E5E30" w:rsidRPr="00E92FD9" w:rsidRDefault="00D517A3" w:rsidP="00B94AE0">
            <w:pPr>
              <w:spacing w:line="360" w:lineRule="auto"/>
              <w:jc w:val="both"/>
              <w:rPr>
                <w:rFonts w:ascii="Cambria Math" w:hAnsi="Cambria Math" w:cs="Arial"/>
                <w:sz w:val="24"/>
                <w:szCs w:val="24"/>
                <w:lang w:val="de-DE"/>
                <w:oMath/>
              </w:rPr>
            </w:pPr>
            <m:oMathPara>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x</m:t>
                        </m:r>
                      </m:e>
                      <m:sup>
                        <m:r>
                          <w:rPr>
                            <w:rFonts w:ascii="Cambria Math" w:hAnsi="Cambria Math" w:cs="Arial"/>
                            <w:sz w:val="24"/>
                            <w:szCs w:val="24"/>
                            <w:lang w:val="de-DE"/>
                          </w:rPr>
                          <m:t>2</m:t>
                        </m:r>
                      </m:sup>
                    </m:sSup>
                    <m:ctrlPr>
                      <w:rPr>
                        <w:rFonts w:ascii="Cambria Math" w:hAnsi="Cambria Math" w:cs="Arial"/>
                        <w:i/>
                        <w:sz w:val="24"/>
                        <w:szCs w:val="24"/>
                        <w:lang w:val="de-DE"/>
                      </w:rPr>
                    </m:ctrlPr>
                  </m:den>
                </m:f>
              </m:oMath>
            </m:oMathPara>
          </w:p>
        </w:tc>
        <w:tc>
          <w:tcPr>
            <w:tcW w:w="0" w:type="auto"/>
            <w:vAlign w:val="center"/>
          </w:tcPr>
          <w:p w14:paraId="15D33FE2" w14:textId="77777777" w:rsidR="002E5E30" w:rsidRPr="00E92FD9" w:rsidRDefault="002E5E30" w:rsidP="00B94AE0">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810" w:type="dxa"/>
            <w:vAlign w:val="center"/>
          </w:tcPr>
          <w:p w14:paraId="64467E51" w14:textId="52F63AB5" w:rsidR="002E5E30" w:rsidRPr="00E92FD9" w:rsidRDefault="002E5E30" w:rsidP="00B94AE0">
            <w:pPr>
              <w:spacing w:line="360" w:lineRule="auto"/>
              <w:jc w:val="center"/>
              <w:rPr>
                <w:rFonts w:ascii="Cambria Math" w:hAnsi="Cambria Math" w:cs="Arial"/>
                <w:sz w:val="24"/>
                <w:szCs w:val="24"/>
                <w:lang w:val="de-DE"/>
                <w:oMath/>
              </w:rPr>
            </w:pPr>
            <m:oMathPara>
              <m:oMathParaPr>
                <m:jc m:val="left"/>
              </m:oMathParaPr>
              <m:oMath>
                <m:r>
                  <w:rPr>
                    <w:rFonts w:ascii="Cambria Math" w:eastAsiaTheme="minorEastAsia" w:hAnsi="Cambria Math" w:cs="Arial"/>
                    <w:sz w:val="24"/>
                    <w:szCs w:val="24"/>
                    <w:lang w:val="de-DE"/>
                  </w:rPr>
                  <m:t>2</m:t>
                </m:r>
                <m:r>
                  <w:rPr>
                    <w:rFonts w:ascii="Cambria Math" w:hAnsi="Cambria Math" w:cs="Arial"/>
                    <w:sz w:val="24"/>
                    <w:szCs w:val="24"/>
                    <w:lang w:val="de-DE"/>
                  </w:rPr>
                  <m:t>λ</m:t>
                </m:r>
              </m:oMath>
            </m:oMathPara>
          </w:p>
        </w:tc>
        <w:tc>
          <w:tcPr>
            <w:tcW w:w="707" w:type="dxa"/>
          </w:tcPr>
          <w:p w14:paraId="7F68D29F" w14:textId="77777777" w:rsidR="002E5E30" w:rsidRPr="00E92FD9" w:rsidRDefault="002E5E30" w:rsidP="00B94AE0">
            <w:pPr>
              <w:spacing w:line="360" w:lineRule="auto"/>
              <w:jc w:val="center"/>
              <w:rPr>
                <w:rFonts w:ascii="Arial" w:eastAsia="Calibri" w:hAnsi="Arial" w:cs="Arial"/>
                <w:sz w:val="24"/>
                <w:szCs w:val="24"/>
                <w:lang w:val="de-DE"/>
              </w:rPr>
            </w:pPr>
          </w:p>
        </w:tc>
        <w:tc>
          <w:tcPr>
            <w:tcW w:w="702" w:type="dxa"/>
          </w:tcPr>
          <w:p w14:paraId="73651EDC" w14:textId="77777777" w:rsidR="002E5E30" w:rsidRPr="00E92FD9" w:rsidRDefault="002E5E30" w:rsidP="00B94AE0">
            <w:pPr>
              <w:spacing w:line="360" w:lineRule="auto"/>
              <w:jc w:val="center"/>
              <w:rPr>
                <w:rFonts w:ascii="Arial" w:eastAsia="Calibri" w:hAnsi="Arial" w:cs="Arial"/>
                <w:sz w:val="24"/>
                <w:szCs w:val="24"/>
                <w:lang w:val="de-DE"/>
              </w:rPr>
            </w:pPr>
          </w:p>
        </w:tc>
      </w:tr>
      <w:tr w:rsidR="002E5E30" w:rsidRPr="00E92FD9" w14:paraId="4D110440" w14:textId="77777777" w:rsidTr="00B94AE0">
        <w:trPr>
          <w:trHeight w:val="81"/>
        </w:trPr>
        <w:tc>
          <w:tcPr>
            <w:tcW w:w="0" w:type="auto"/>
          </w:tcPr>
          <w:p w14:paraId="70F14570" w14:textId="77777777" w:rsidR="002E5E30" w:rsidRPr="00E92FD9" w:rsidRDefault="00D517A3" w:rsidP="00B94AE0">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y</m:t>
                        </m:r>
                      </m:e>
                      <m:sup>
                        <m:r>
                          <w:rPr>
                            <w:rFonts w:ascii="Cambria Math" w:hAnsi="Cambria Math" w:cs="Arial"/>
                            <w:sz w:val="24"/>
                            <w:szCs w:val="24"/>
                            <w:lang w:val="de-DE"/>
                          </w:rPr>
                          <m:t>2</m:t>
                        </m:r>
                      </m:sup>
                    </m:sSup>
                    <m:ctrlPr>
                      <w:rPr>
                        <w:rFonts w:ascii="Cambria Math" w:hAnsi="Cambria Math" w:cs="Arial"/>
                        <w:i/>
                        <w:sz w:val="24"/>
                        <w:szCs w:val="24"/>
                        <w:lang w:val="de-DE"/>
                      </w:rPr>
                    </m:ctrlPr>
                  </m:den>
                </m:f>
              </m:oMath>
            </m:oMathPara>
          </w:p>
        </w:tc>
        <w:tc>
          <w:tcPr>
            <w:tcW w:w="0" w:type="auto"/>
            <w:vAlign w:val="center"/>
          </w:tcPr>
          <w:p w14:paraId="7301D59E" w14:textId="77777777" w:rsidR="002E5E30" w:rsidRPr="00E92FD9" w:rsidRDefault="002E5E30" w:rsidP="00B94AE0">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810" w:type="dxa"/>
            <w:vAlign w:val="center"/>
          </w:tcPr>
          <w:p w14:paraId="286CF906" w14:textId="0721A152" w:rsidR="002E5E30" w:rsidRPr="00E92FD9" w:rsidRDefault="002E5E30" w:rsidP="00B94AE0">
            <w:pPr>
              <w:pStyle w:val="Listenabsatz"/>
              <w:spacing w:line="360" w:lineRule="auto"/>
              <w:ind w:left="0"/>
              <w:jc w:val="center"/>
              <w:rPr>
                <w:rFonts w:ascii="Arial" w:hAnsi="Arial" w:cs="Arial"/>
                <w:sz w:val="24"/>
                <w:szCs w:val="24"/>
                <w:lang w:val="de-DE"/>
              </w:rPr>
            </w:pPr>
            <m:oMathPara>
              <m:oMathParaPr>
                <m:jc m:val="left"/>
              </m:oMathParaPr>
              <m:oMath>
                <m:r>
                  <w:rPr>
                    <w:rFonts w:ascii="Cambria Math" w:hAnsi="Cambria Math" w:cs="Arial"/>
                    <w:sz w:val="24"/>
                    <w:szCs w:val="24"/>
                    <w:lang w:val="de-DE"/>
                  </w:rPr>
                  <m:t>0</m:t>
                </m:r>
              </m:oMath>
            </m:oMathPara>
          </w:p>
        </w:tc>
        <w:tc>
          <w:tcPr>
            <w:tcW w:w="707" w:type="dxa"/>
          </w:tcPr>
          <w:p w14:paraId="779A20EF" w14:textId="77777777" w:rsidR="002E5E30" w:rsidRPr="00E92FD9" w:rsidRDefault="002E5E30" w:rsidP="00B94AE0">
            <w:pPr>
              <w:pStyle w:val="Listenabsatz"/>
              <w:spacing w:line="360" w:lineRule="auto"/>
              <w:ind w:left="0"/>
              <w:jc w:val="center"/>
              <w:rPr>
                <w:rFonts w:ascii="Arial" w:eastAsia="Calibri" w:hAnsi="Arial" w:cs="Arial"/>
                <w:sz w:val="24"/>
                <w:szCs w:val="24"/>
                <w:lang w:val="de-DE"/>
              </w:rPr>
            </w:pPr>
          </w:p>
        </w:tc>
        <w:tc>
          <w:tcPr>
            <w:tcW w:w="702" w:type="dxa"/>
          </w:tcPr>
          <w:p w14:paraId="6EEE7525" w14:textId="77777777" w:rsidR="002E5E30" w:rsidRPr="00E92FD9" w:rsidRDefault="002E5E30" w:rsidP="00B94AE0">
            <w:pPr>
              <w:pStyle w:val="Listenabsatz"/>
              <w:spacing w:line="360" w:lineRule="auto"/>
              <w:ind w:left="0"/>
              <w:jc w:val="center"/>
              <w:rPr>
                <w:rFonts w:ascii="Arial" w:eastAsia="Calibri" w:hAnsi="Arial" w:cs="Arial"/>
                <w:sz w:val="24"/>
                <w:szCs w:val="24"/>
                <w:lang w:val="de-DE"/>
              </w:rPr>
            </w:pPr>
          </w:p>
        </w:tc>
      </w:tr>
      <w:tr w:rsidR="002E5E30" w:rsidRPr="00E92FD9" w14:paraId="09CE85F8" w14:textId="77777777" w:rsidTr="00B94AE0">
        <w:trPr>
          <w:trHeight w:val="81"/>
        </w:trPr>
        <w:tc>
          <w:tcPr>
            <w:tcW w:w="0" w:type="auto"/>
          </w:tcPr>
          <w:p w14:paraId="20DCF62D" w14:textId="77777777" w:rsidR="002E5E30" w:rsidRPr="00E92FD9" w:rsidRDefault="00D517A3" w:rsidP="00B94AE0">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y∂x</m:t>
                    </m:r>
                    <m:ctrlPr>
                      <w:rPr>
                        <w:rFonts w:ascii="Cambria Math" w:hAnsi="Cambria Math" w:cs="Arial"/>
                        <w:i/>
                        <w:sz w:val="24"/>
                        <w:szCs w:val="24"/>
                        <w:lang w:val="de-DE"/>
                      </w:rPr>
                    </m:ctrlPr>
                  </m:den>
                </m:f>
              </m:oMath>
            </m:oMathPara>
          </w:p>
        </w:tc>
        <w:tc>
          <w:tcPr>
            <w:tcW w:w="0" w:type="auto"/>
            <w:vAlign w:val="center"/>
          </w:tcPr>
          <w:p w14:paraId="57DCD78A" w14:textId="77777777" w:rsidR="002E5E30" w:rsidRPr="00E92FD9" w:rsidRDefault="002E5E30" w:rsidP="00B94AE0">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810" w:type="dxa"/>
            <w:vAlign w:val="center"/>
          </w:tcPr>
          <w:p w14:paraId="4E45B601" w14:textId="77777777" w:rsidR="002E5E30" w:rsidRPr="00E92FD9" w:rsidRDefault="00D517A3" w:rsidP="00B94AE0">
            <w:pPr>
              <w:pStyle w:val="Listenabsatz"/>
              <w:spacing w:line="360" w:lineRule="auto"/>
              <w:ind w:left="0"/>
              <w:jc w:val="center"/>
              <w:rPr>
                <w:rFonts w:ascii="Arial" w:hAnsi="Arial" w:cs="Arial"/>
                <w:sz w:val="24"/>
                <w:szCs w:val="24"/>
                <w:lang w:val="de-DE"/>
              </w:rPr>
            </w:pPr>
            <m:oMathPara>
              <m:oMathParaPr>
                <m:jc m:val="left"/>
              </m:oMathPara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x,y,λ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x∂y</m:t>
                    </m:r>
                    <m:ctrlPr>
                      <w:rPr>
                        <w:rFonts w:ascii="Cambria Math" w:hAnsi="Cambria Math" w:cs="Arial"/>
                        <w:i/>
                        <w:sz w:val="24"/>
                        <w:szCs w:val="24"/>
                        <w:lang w:val="de-DE"/>
                      </w:rPr>
                    </m:ctrlPr>
                  </m:den>
                </m:f>
              </m:oMath>
            </m:oMathPara>
          </w:p>
        </w:tc>
        <w:tc>
          <w:tcPr>
            <w:tcW w:w="707" w:type="dxa"/>
            <w:vAlign w:val="center"/>
          </w:tcPr>
          <w:p w14:paraId="63641B47" w14:textId="77777777" w:rsidR="002E5E30" w:rsidRPr="00E92FD9" w:rsidRDefault="002E5E30" w:rsidP="00B94AE0">
            <w:pPr>
              <w:pStyle w:val="Listenabsatz"/>
              <w:spacing w:line="360" w:lineRule="auto"/>
              <w:ind w:left="0"/>
              <w:jc w:val="center"/>
              <w:rPr>
                <w:rFonts w:ascii="Arial" w:eastAsia="Calibri" w:hAnsi="Arial" w:cs="Arial"/>
                <w:sz w:val="24"/>
                <w:szCs w:val="24"/>
                <w:lang w:val="de-DE"/>
              </w:rPr>
            </w:pPr>
            <m:oMathPara>
              <m:oMath>
                <m:r>
                  <w:rPr>
                    <w:rFonts w:ascii="Cambria Math" w:hAnsi="Cambria Math" w:cs="Arial"/>
                    <w:sz w:val="24"/>
                    <w:szCs w:val="24"/>
                    <w:lang w:val="de-DE"/>
                  </w:rPr>
                  <m:t>=</m:t>
                </m:r>
              </m:oMath>
            </m:oMathPara>
          </w:p>
        </w:tc>
        <w:tc>
          <w:tcPr>
            <w:tcW w:w="702" w:type="dxa"/>
            <w:vAlign w:val="center"/>
          </w:tcPr>
          <w:p w14:paraId="1277679C" w14:textId="56033052" w:rsidR="002E5E30" w:rsidRPr="00E92FD9" w:rsidRDefault="002E5E30" w:rsidP="00B94AE0">
            <w:pPr>
              <w:pStyle w:val="Listenabsatz"/>
              <w:spacing w:line="360" w:lineRule="auto"/>
              <w:ind w:left="0"/>
              <w:jc w:val="center"/>
              <w:rPr>
                <w:rFonts w:ascii="Arial" w:eastAsia="Calibri" w:hAnsi="Arial" w:cs="Arial"/>
                <w:sz w:val="24"/>
                <w:szCs w:val="24"/>
                <w:lang w:val="de-DE"/>
              </w:rPr>
            </w:pPr>
            <m:oMathPara>
              <m:oMath>
                <m:r>
                  <w:rPr>
                    <w:rFonts w:ascii="Cambria Math" w:eastAsia="Calibri" w:hAnsi="Cambria Math" w:cs="Arial"/>
                    <w:sz w:val="24"/>
                    <w:szCs w:val="24"/>
                    <w:lang w:val="de-DE"/>
                  </w:rPr>
                  <m:t>0</m:t>
                </m:r>
              </m:oMath>
            </m:oMathPara>
          </w:p>
        </w:tc>
      </w:tr>
    </w:tbl>
    <w:p w14:paraId="12CB21D6" w14:textId="112A940D" w:rsidR="002E5E30" w:rsidRPr="00E92FD9" w:rsidRDefault="002E5E30" w:rsidP="002E5E30">
      <w:pPr>
        <w:pStyle w:val="Listenabsatz"/>
        <w:spacing w:after="0" w:line="360" w:lineRule="auto"/>
        <w:ind w:left="360"/>
        <w:jc w:val="both"/>
        <w:rPr>
          <w:rFonts w:ascii="Arial" w:eastAsiaTheme="minorEastAsia" w:hAnsi="Arial" w:cs="Arial"/>
          <w:sz w:val="24"/>
          <w:szCs w:val="24"/>
          <w:lang w:val="de-DE"/>
        </w:rPr>
      </w:pPr>
      <w:r w:rsidRPr="00E92FD9">
        <w:rPr>
          <w:rFonts w:ascii="Arial" w:hAnsi="Arial" w:cs="Arial"/>
          <w:iCs/>
          <w:sz w:val="24"/>
          <w:szCs w:val="24"/>
          <w:lang w:val="de-DE"/>
        </w:rPr>
        <w:t xml:space="preserve">Setzen wir </w:t>
      </w:r>
      <m:oMath>
        <m:r>
          <w:rPr>
            <w:rFonts w:ascii="Cambria Math" w:hAnsi="Cambria Math" w:cs="Arial"/>
            <w:sz w:val="24"/>
            <w:szCs w:val="24"/>
            <w:lang w:val="de-DE"/>
          </w:rPr>
          <m:t>x=-</m:t>
        </m:r>
        <m:f>
          <m:fPr>
            <m:ctrlPr>
              <w:rPr>
                <w:rFonts w:ascii="Cambria Math" w:hAnsi="Cambria Math" w:cs="Arial"/>
                <w:i/>
                <w:sz w:val="24"/>
                <w:szCs w:val="24"/>
                <w:lang w:val="de-DE"/>
              </w:rPr>
            </m:ctrlPr>
          </m:fPr>
          <m:num>
            <m:r>
              <w:rPr>
                <w:rFonts w:ascii="Cambria Math" w:hAnsi="Cambria Math" w:cs="Arial"/>
                <w:sz w:val="24"/>
                <w:szCs w:val="24"/>
                <w:lang w:val="de-DE"/>
              </w:rPr>
              <m:t>1</m:t>
            </m:r>
          </m:num>
          <m:den>
            <m:r>
              <w:rPr>
                <w:rFonts w:ascii="Cambria Math" w:hAnsi="Cambria Math" w:cs="Arial"/>
                <w:sz w:val="24"/>
                <w:szCs w:val="24"/>
                <w:lang w:val="de-DE"/>
              </w:rPr>
              <m:t>2</m:t>
            </m:r>
          </m:den>
        </m:f>
      </m:oMath>
      <w:r w:rsidRPr="00E92FD9">
        <w:rPr>
          <w:rFonts w:ascii="Arial" w:eastAsiaTheme="minorEastAsia" w:hAnsi="Arial" w:cs="Arial"/>
          <w:sz w:val="24"/>
          <w:szCs w:val="24"/>
          <w:lang w:val="de-DE"/>
        </w:rPr>
        <w:t xml:space="preserve"> und </w:t>
      </w:r>
      <m:oMath>
        <m:r>
          <w:rPr>
            <w:rFonts w:ascii="Cambria Math" w:hAnsi="Cambria Math" w:cs="Arial"/>
            <w:sz w:val="24"/>
            <w:szCs w:val="24"/>
            <w:lang w:val="de-DE"/>
          </w:rPr>
          <m:t>λ=1</m:t>
        </m:r>
      </m:oMath>
      <w:r w:rsidRPr="00E92FD9">
        <w:rPr>
          <w:rFonts w:ascii="Arial" w:eastAsiaTheme="minorEastAsia" w:hAnsi="Arial" w:cs="Arial"/>
          <w:sz w:val="24"/>
          <w:szCs w:val="24"/>
          <w:lang w:val="de-DE"/>
        </w:rPr>
        <w:t xml:space="preserve"> in die jeweiligen partiellen Ableitungen ein, so ergibt sich die folgende Determinante:</w:t>
      </w:r>
    </w:p>
    <w:p w14:paraId="0D8D4C0E" w14:textId="3BA21D30" w:rsidR="002E5E30" w:rsidRPr="00E92FD9" w:rsidRDefault="002E5E30" w:rsidP="002E5E30">
      <w:pPr>
        <w:pStyle w:val="Listenabsatz"/>
        <w:spacing w:after="0" w:line="360" w:lineRule="auto"/>
        <w:ind w:left="360"/>
        <w:jc w:val="both"/>
        <w:rPr>
          <w:rFonts w:ascii="Arial" w:hAnsi="Arial" w:cs="Arial"/>
          <w:sz w:val="24"/>
          <w:szCs w:val="24"/>
          <w:lang w:val="de-DE"/>
        </w:rPr>
      </w:pPr>
      <m:oMath>
        <m:r>
          <w:rPr>
            <w:rFonts w:ascii="Cambria Math" w:hAnsi="Cambria Math" w:cs="Arial"/>
            <w:sz w:val="24"/>
            <w:szCs w:val="24"/>
            <w:lang w:val="de-DE"/>
          </w:rPr>
          <m:t xml:space="preserve">∆ </m:t>
        </m:r>
        <m:r>
          <w:rPr>
            <w:rFonts w:ascii="Cambria Math" w:eastAsiaTheme="minorEastAsia" w:hAnsi="Cambria Math" w:cs="Arial"/>
            <w:sz w:val="24"/>
            <w:szCs w:val="24"/>
            <w:lang w:val="de-DE"/>
          </w:rPr>
          <m:t>=</m:t>
        </m:r>
        <m:r>
          <w:rPr>
            <w:rFonts w:ascii="Cambria Math" w:hAnsi="Cambria Math" w:cs="Arial"/>
            <w:sz w:val="24"/>
            <w:szCs w:val="24"/>
            <w:lang w:val="de-DE"/>
          </w:rPr>
          <m:t>2</m:t>
        </m:r>
        <m:r>
          <m:rPr>
            <m:sty m:val="p"/>
          </m:rPr>
          <w:rPr>
            <w:rFonts w:ascii="Cambria Math" w:hAnsi="Cambria Math" w:cs="Arial"/>
            <w:sz w:val="24"/>
            <w:szCs w:val="24"/>
            <w:lang w:val="de-DE"/>
          </w:rPr>
          <m:t>⋅</m:t>
        </m:r>
        <m:d>
          <m:dPr>
            <m:ctrlPr>
              <w:rPr>
                <w:rFonts w:ascii="Cambria Math" w:hAnsi="Cambria Math" w:cs="Arial"/>
                <w:sz w:val="24"/>
                <w:szCs w:val="24"/>
                <w:lang w:val="de-DE"/>
              </w:rPr>
            </m:ctrlPr>
          </m:dPr>
          <m:e>
            <m:r>
              <m:rPr>
                <m:sty m:val="p"/>
              </m:rPr>
              <w:rPr>
                <w:rFonts w:ascii="Cambria Math" w:hAnsi="Cambria Math" w:cs="Arial"/>
                <w:sz w:val="24"/>
                <w:szCs w:val="24"/>
                <w:lang w:val="de-DE"/>
              </w:rPr>
              <m:t>-</m:t>
            </m:r>
            <m:r>
              <w:rPr>
                <w:rFonts w:ascii="Cambria Math" w:hAnsi="Cambria Math" w:cs="Arial"/>
                <w:sz w:val="24"/>
                <w:szCs w:val="24"/>
                <w:lang w:val="de-DE"/>
              </w:rPr>
              <m:t>1</m:t>
            </m:r>
          </m:e>
        </m:d>
        <m:r>
          <m:rPr>
            <m:sty m:val="p"/>
          </m:rPr>
          <w:rPr>
            <w:rFonts w:ascii="Cambria Math" w:hAnsi="Cambria Math" w:cs="Arial"/>
            <w:sz w:val="24"/>
            <w:szCs w:val="24"/>
            <w:lang w:val="de-DE"/>
          </w:rPr>
          <m:t>⋅</m:t>
        </m:r>
        <m:d>
          <m:dPr>
            <m:ctrlPr>
              <w:rPr>
                <w:rFonts w:ascii="Cambria Math" w:hAnsi="Cambria Math" w:cs="Arial"/>
                <w:sz w:val="24"/>
                <w:szCs w:val="24"/>
                <w:lang w:val="de-DE"/>
              </w:rPr>
            </m:ctrlPr>
          </m:dPr>
          <m:e>
            <m:r>
              <m:rPr>
                <m:sty m:val="p"/>
              </m:rPr>
              <w:rPr>
                <w:rFonts w:ascii="Cambria Math" w:hAnsi="Cambria Math" w:cs="Arial"/>
                <w:sz w:val="24"/>
                <w:szCs w:val="24"/>
                <w:lang w:val="de-DE"/>
              </w:rPr>
              <m:t>-</m:t>
            </m:r>
            <m:r>
              <w:rPr>
                <w:rFonts w:ascii="Cambria Math" w:hAnsi="Cambria Math" w:cs="Arial"/>
                <w:sz w:val="24"/>
                <w:szCs w:val="24"/>
                <w:lang w:val="de-DE"/>
              </w:rPr>
              <m:t>1</m:t>
            </m:r>
          </m:e>
        </m:d>
        <m:r>
          <m:rPr>
            <m:sty m:val="p"/>
          </m:rPr>
          <w:rPr>
            <w:rFonts w:ascii="Cambria Math" w:hAnsi="Cambria Math" w:cs="Arial"/>
            <w:sz w:val="24"/>
            <w:szCs w:val="24"/>
            <w:lang w:val="de-DE"/>
          </w:rPr>
          <m:t>⋅</m:t>
        </m:r>
        <m:r>
          <w:rPr>
            <w:rFonts w:ascii="Cambria Math" w:hAnsi="Cambria Math" w:cs="Arial"/>
            <w:sz w:val="24"/>
            <w:szCs w:val="24"/>
            <w:lang w:val="de-DE"/>
          </w:rPr>
          <m:t>0-</m:t>
        </m:r>
        <m:sSup>
          <m:sSupPr>
            <m:ctrlPr>
              <w:rPr>
                <w:rFonts w:ascii="Cambria Math" w:hAnsi="Cambria Math" w:cs="Arial"/>
                <w:i/>
                <w:sz w:val="24"/>
                <w:szCs w:val="24"/>
                <w:lang w:val="de-DE"/>
              </w:rPr>
            </m:ctrlPr>
          </m:sSupPr>
          <m:e>
            <m:d>
              <m:dPr>
                <m:ctrlPr>
                  <w:rPr>
                    <w:rFonts w:ascii="Cambria Math" w:hAnsi="Cambria Math" w:cs="Arial"/>
                    <w:sz w:val="24"/>
                    <w:szCs w:val="24"/>
                    <w:lang w:val="de-DE"/>
                  </w:rPr>
                </m:ctrlPr>
              </m:dPr>
              <m:e>
                <m:r>
                  <m:rPr>
                    <m:sty m:val="p"/>
                  </m:rPr>
                  <w:rPr>
                    <w:rFonts w:ascii="Cambria Math" w:hAnsi="Cambria Math" w:cs="Arial"/>
                    <w:sz w:val="24"/>
                    <w:szCs w:val="24"/>
                    <w:lang w:val="de-DE"/>
                  </w:rPr>
                  <m:t>-</m:t>
                </m:r>
                <m:r>
                  <w:rPr>
                    <w:rFonts w:ascii="Cambria Math" w:hAnsi="Cambria Math" w:cs="Arial"/>
                    <w:sz w:val="24"/>
                    <w:szCs w:val="24"/>
                    <w:lang w:val="de-DE"/>
                  </w:rPr>
                  <m:t>1</m:t>
                </m:r>
              </m:e>
            </m:d>
          </m:e>
          <m:sup>
            <m:r>
              <w:rPr>
                <w:rFonts w:ascii="Cambria Math" w:hAnsi="Cambria Math" w:cs="Arial"/>
                <w:sz w:val="24"/>
                <w:szCs w:val="24"/>
                <w:lang w:val="de-DE"/>
              </w:rPr>
              <m:t>2</m:t>
            </m:r>
          </m:sup>
        </m:sSup>
        <m:r>
          <m:rPr>
            <m:sty m:val="p"/>
          </m:rPr>
          <w:rPr>
            <w:rFonts w:ascii="Cambria Math" w:hAnsi="Cambria Math" w:cs="Arial"/>
            <w:sz w:val="24"/>
            <w:szCs w:val="24"/>
            <w:lang w:val="de-DE"/>
          </w:rPr>
          <m:t>⋅2</m:t>
        </m:r>
        <m:r>
          <w:rPr>
            <w:rFonts w:ascii="Cambria Math" w:hAnsi="Cambria Math" w:cs="Arial"/>
            <w:sz w:val="24"/>
            <w:szCs w:val="24"/>
            <w:lang w:val="de-DE"/>
          </w:rPr>
          <m:t>-</m:t>
        </m:r>
        <m:sSup>
          <m:sSupPr>
            <m:ctrlPr>
              <w:rPr>
                <w:rFonts w:ascii="Cambria Math" w:hAnsi="Cambria Math" w:cs="Arial"/>
                <w:i/>
                <w:sz w:val="24"/>
                <w:szCs w:val="24"/>
                <w:lang w:val="de-DE"/>
              </w:rPr>
            </m:ctrlPr>
          </m:sSupPr>
          <m:e>
            <m:d>
              <m:dPr>
                <m:ctrlPr>
                  <w:rPr>
                    <w:rFonts w:ascii="Cambria Math" w:hAnsi="Cambria Math" w:cs="Arial"/>
                    <w:sz w:val="24"/>
                    <w:szCs w:val="24"/>
                    <w:lang w:val="de-DE"/>
                  </w:rPr>
                </m:ctrlPr>
              </m:dPr>
              <m:e>
                <m:r>
                  <m:rPr>
                    <m:sty m:val="p"/>
                  </m:rPr>
                  <w:rPr>
                    <w:rFonts w:ascii="Cambria Math" w:hAnsi="Cambria Math" w:cs="Arial"/>
                    <w:sz w:val="24"/>
                    <w:szCs w:val="24"/>
                    <w:lang w:val="de-DE"/>
                  </w:rPr>
                  <m:t>-</m:t>
                </m:r>
                <m:r>
                  <w:rPr>
                    <w:rFonts w:ascii="Cambria Math" w:hAnsi="Cambria Math" w:cs="Arial"/>
                    <w:sz w:val="24"/>
                    <w:szCs w:val="24"/>
                    <w:lang w:val="de-DE"/>
                  </w:rPr>
                  <m:t>1</m:t>
                </m:r>
              </m:e>
            </m:d>
          </m:e>
          <m:sup>
            <m:r>
              <w:rPr>
                <w:rFonts w:ascii="Cambria Math" w:hAnsi="Cambria Math" w:cs="Arial"/>
                <w:sz w:val="24"/>
                <w:szCs w:val="24"/>
                <w:lang w:val="de-DE"/>
              </w:rPr>
              <m:t>2</m:t>
            </m:r>
          </m:sup>
        </m:sSup>
        <m:r>
          <m:rPr>
            <m:sty m:val="p"/>
          </m:rPr>
          <w:rPr>
            <w:rFonts w:ascii="Cambria Math" w:hAnsi="Cambria Math" w:cs="Arial"/>
            <w:sz w:val="24"/>
            <w:szCs w:val="24"/>
            <w:lang w:val="de-DE"/>
          </w:rPr>
          <m:t>⋅0=-</m:t>
        </m:r>
        <m:r>
          <w:rPr>
            <w:rFonts w:ascii="Cambria Math" w:hAnsi="Cambria Math" w:cs="Arial"/>
            <w:sz w:val="24"/>
            <w:szCs w:val="24"/>
            <w:lang w:val="de-DE"/>
          </w:rPr>
          <m:t>2&lt;0</m:t>
        </m:r>
      </m:oMath>
      <w:r w:rsidRPr="00E92FD9">
        <w:rPr>
          <w:rFonts w:ascii="Arial" w:hAnsi="Arial" w:cs="Arial"/>
          <w:sz w:val="24"/>
          <w:szCs w:val="24"/>
          <w:lang w:val="de-DE"/>
        </w:rPr>
        <w:t xml:space="preserve"> </w:t>
      </w:r>
    </w:p>
    <w:p w14:paraId="297E7BA9" w14:textId="6C760B2E" w:rsidR="002E5E30" w:rsidRPr="00E92FD9" w:rsidRDefault="00E745FF" w:rsidP="002E5E30">
      <w:pPr>
        <w:pStyle w:val="Listenabsatz"/>
        <w:spacing w:after="0" w:line="360" w:lineRule="auto"/>
        <w:ind w:left="360"/>
        <w:jc w:val="both"/>
        <w:rPr>
          <w:rFonts w:ascii="Arial" w:hAnsi="Arial" w:cs="Arial"/>
          <w:iCs/>
          <w:sz w:val="24"/>
          <w:szCs w:val="24"/>
          <w:lang w:val="de-DE"/>
        </w:rPr>
      </w:pPr>
      <w:r w:rsidRPr="00E92FD9">
        <w:rPr>
          <w:rFonts w:ascii="Arial" w:hAnsi="Arial" w:cs="Arial"/>
          <w:iCs/>
          <w:sz w:val="24"/>
          <w:szCs w:val="24"/>
          <w:lang w:val="de-DE"/>
        </w:rPr>
        <w:t>Somit liegt hier ein lokales Minimum vor.</w:t>
      </w:r>
    </w:p>
    <w:p w14:paraId="1F1F1867" w14:textId="1D41871E" w:rsidR="002E5E30" w:rsidRPr="00E92FD9" w:rsidRDefault="00E745FF" w:rsidP="003D69F9">
      <w:pPr>
        <w:pStyle w:val="Listenabsatz"/>
        <w:numPr>
          <w:ilvl w:val="0"/>
          <w:numId w:val="31"/>
        </w:numPr>
        <w:spacing w:after="0" w:line="360" w:lineRule="auto"/>
        <w:jc w:val="both"/>
        <w:rPr>
          <w:rFonts w:ascii="Arial" w:hAnsi="Arial" w:cs="Arial"/>
          <w:iCs/>
          <w:sz w:val="24"/>
          <w:szCs w:val="24"/>
          <w:lang w:val="de-DE"/>
        </w:rPr>
      </w:pPr>
      <w:r w:rsidRPr="00E92FD9">
        <w:rPr>
          <w:rFonts w:ascii="Arial" w:hAnsi="Arial" w:cs="Arial"/>
          <w:iCs/>
          <w:sz w:val="24"/>
          <w:szCs w:val="24"/>
          <w:lang w:val="de-DE"/>
        </w:rPr>
        <w:t xml:space="preserve">Da keine weiteren lokalen Minima gegeben sind, liegt an der Stelle </w:t>
      </w:r>
      <m:oMath>
        <m:d>
          <m:dPr>
            <m:ctrlPr>
              <w:rPr>
                <w:rFonts w:ascii="Cambria Math" w:eastAsiaTheme="minorEastAsia" w:hAnsi="Cambria Math" w:cs="Arial"/>
                <w:i/>
                <w:sz w:val="24"/>
                <w:szCs w:val="24"/>
                <w:lang w:val="de-DE"/>
              </w:rPr>
            </m:ctrlPr>
          </m:dPr>
          <m:e>
            <m:r>
              <w:rPr>
                <w:rFonts w:ascii="Cambria Math" w:eastAsiaTheme="minorEastAsia" w:hAnsi="Cambria Math" w:cs="Arial"/>
                <w:sz w:val="24"/>
                <w:szCs w:val="24"/>
                <w:lang w:val="de-DE"/>
              </w:rPr>
              <m:t>-</m:t>
            </m:r>
            <m:f>
              <m:fPr>
                <m:ctrlPr>
                  <w:rPr>
                    <w:rFonts w:ascii="Cambria Math" w:hAnsi="Cambria Math" w:cs="Arial"/>
                    <w:i/>
                    <w:sz w:val="24"/>
                    <w:szCs w:val="24"/>
                    <w:lang w:val="de-DE"/>
                  </w:rPr>
                </m:ctrlPr>
              </m:fPr>
              <m:num>
                <m:r>
                  <w:rPr>
                    <w:rFonts w:ascii="Cambria Math" w:hAnsi="Cambria Math" w:cs="Arial"/>
                    <w:sz w:val="24"/>
                    <w:szCs w:val="24"/>
                    <w:lang w:val="de-DE"/>
                  </w:rPr>
                  <m:t>1</m:t>
                </m:r>
              </m:num>
              <m:den>
                <m:r>
                  <w:rPr>
                    <w:rFonts w:ascii="Cambria Math" w:hAnsi="Cambria Math" w:cs="Arial"/>
                    <w:sz w:val="24"/>
                    <w:szCs w:val="24"/>
                    <w:lang w:val="de-DE"/>
                  </w:rPr>
                  <m:t>2</m:t>
                </m:r>
              </m:den>
            </m:f>
            <m:r>
              <w:rPr>
                <w:rFonts w:ascii="Cambria Math" w:eastAsiaTheme="minorEastAsia" w:hAnsi="Cambria Math" w:cs="Arial"/>
                <w:sz w:val="24"/>
                <w:szCs w:val="24"/>
                <w:lang w:val="de-DE"/>
              </w:rPr>
              <m:t>,</m:t>
            </m:r>
            <m:f>
              <m:fPr>
                <m:ctrlPr>
                  <w:rPr>
                    <w:rFonts w:ascii="Cambria Math" w:hAnsi="Cambria Math" w:cs="Arial"/>
                    <w:i/>
                    <w:sz w:val="24"/>
                    <w:szCs w:val="24"/>
                    <w:lang w:val="de-DE"/>
                  </w:rPr>
                </m:ctrlPr>
              </m:fPr>
              <m:num>
                <m:r>
                  <w:rPr>
                    <w:rFonts w:ascii="Cambria Math" w:hAnsi="Cambria Math" w:cs="Arial"/>
                    <w:sz w:val="24"/>
                    <w:szCs w:val="24"/>
                    <w:lang w:val="de-DE"/>
                  </w:rPr>
                  <m:t>1</m:t>
                </m:r>
              </m:num>
              <m:den>
                <m:r>
                  <w:rPr>
                    <w:rFonts w:ascii="Cambria Math" w:hAnsi="Cambria Math" w:cs="Arial"/>
                    <w:sz w:val="24"/>
                    <w:szCs w:val="24"/>
                    <w:lang w:val="de-DE"/>
                  </w:rPr>
                  <m:t>4</m:t>
                </m:r>
              </m:den>
            </m:f>
          </m:e>
        </m:d>
      </m:oMath>
      <w:r w:rsidRPr="00E92FD9">
        <w:rPr>
          <w:rFonts w:ascii="Arial" w:eastAsiaTheme="minorEastAsia" w:hAnsi="Arial" w:cs="Arial"/>
          <w:sz w:val="24"/>
          <w:szCs w:val="24"/>
          <w:lang w:val="de-DE"/>
        </w:rPr>
        <w:t xml:space="preserve"> ein globales Minimum mit dem Funktionswert 𝑓</w:t>
      </w:r>
      <m:oMath>
        <m:d>
          <m:dPr>
            <m:ctrlPr>
              <w:rPr>
                <w:rFonts w:ascii="Cambria Math" w:eastAsiaTheme="minorEastAsia" w:hAnsi="Cambria Math" w:cs="Arial"/>
                <w:i/>
                <w:sz w:val="24"/>
                <w:szCs w:val="24"/>
                <w:lang w:val="de-DE"/>
              </w:rPr>
            </m:ctrlPr>
          </m:dPr>
          <m:e>
            <m:r>
              <w:rPr>
                <w:rFonts w:ascii="Cambria Math" w:eastAsiaTheme="minorEastAsia" w:hAnsi="Cambria Math" w:cs="Arial"/>
                <w:sz w:val="24"/>
                <w:szCs w:val="24"/>
                <w:lang w:val="de-DE"/>
              </w:rPr>
              <m:t>-</m:t>
            </m:r>
            <m:f>
              <m:fPr>
                <m:ctrlPr>
                  <w:rPr>
                    <w:rFonts w:ascii="Cambria Math" w:hAnsi="Cambria Math" w:cs="Arial"/>
                    <w:i/>
                    <w:sz w:val="24"/>
                    <w:szCs w:val="24"/>
                    <w:lang w:val="de-DE"/>
                  </w:rPr>
                </m:ctrlPr>
              </m:fPr>
              <m:num>
                <m:r>
                  <w:rPr>
                    <w:rFonts w:ascii="Cambria Math" w:hAnsi="Cambria Math" w:cs="Arial"/>
                    <w:sz w:val="24"/>
                    <w:szCs w:val="24"/>
                    <w:lang w:val="de-DE"/>
                  </w:rPr>
                  <m:t>1</m:t>
                </m:r>
              </m:num>
              <m:den>
                <m:r>
                  <w:rPr>
                    <w:rFonts w:ascii="Cambria Math" w:hAnsi="Cambria Math" w:cs="Arial"/>
                    <w:sz w:val="24"/>
                    <w:szCs w:val="24"/>
                    <w:lang w:val="de-DE"/>
                  </w:rPr>
                  <m:t>2</m:t>
                </m:r>
              </m:den>
            </m:f>
            <m:r>
              <w:rPr>
                <w:rFonts w:ascii="Cambria Math" w:eastAsiaTheme="minorEastAsia" w:hAnsi="Cambria Math" w:cs="Arial"/>
                <w:sz w:val="24"/>
                <w:szCs w:val="24"/>
                <w:lang w:val="de-DE"/>
              </w:rPr>
              <m:t>,</m:t>
            </m:r>
            <m:f>
              <m:fPr>
                <m:ctrlPr>
                  <w:rPr>
                    <w:rFonts w:ascii="Cambria Math" w:hAnsi="Cambria Math" w:cs="Arial"/>
                    <w:i/>
                    <w:sz w:val="24"/>
                    <w:szCs w:val="24"/>
                    <w:lang w:val="de-DE"/>
                  </w:rPr>
                </m:ctrlPr>
              </m:fPr>
              <m:num>
                <m:r>
                  <w:rPr>
                    <w:rFonts w:ascii="Cambria Math" w:hAnsi="Cambria Math" w:cs="Arial"/>
                    <w:sz w:val="24"/>
                    <w:szCs w:val="24"/>
                    <w:lang w:val="de-DE"/>
                  </w:rPr>
                  <m:t>1</m:t>
                </m:r>
              </m:num>
              <m:den>
                <m:r>
                  <w:rPr>
                    <w:rFonts w:ascii="Cambria Math" w:hAnsi="Cambria Math" w:cs="Arial"/>
                    <w:sz w:val="24"/>
                    <w:szCs w:val="24"/>
                    <w:lang w:val="de-DE"/>
                  </w:rPr>
                  <m:t>4</m:t>
                </m:r>
              </m:den>
            </m:f>
          </m:e>
        </m:d>
        <m:r>
          <w:rPr>
            <w:rFonts w:ascii="Cambria Math" w:hAnsi="Cambria Math" w:cs="Arial"/>
            <w:sz w:val="24"/>
            <w:szCs w:val="24"/>
            <w:lang w:val="de-DE"/>
          </w:rPr>
          <m:t>=</m:t>
        </m:r>
        <m:f>
          <m:fPr>
            <m:ctrlPr>
              <w:rPr>
                <w:rFonts w:ascii="Cambria Math" w:hAnsi="Cambria Math" w:cs="Arial"/>
                <w:i/>
                <w:sz w:val="24"/>
                <w:szCs w:val="24"/>
                <w:lang w:val="de-DE"/>
              </w:rPr>
            </m:ctrlPr>
          </m:fPr>
          <m:num>
            <m:r>
              <w:rPr>
                <w:rFonts w:ascii="Cambria Math" w:hAnsi="Cambria Math" w:cs="Arial"/>
                <w:sz w:val="24"/>
                <w:szCs w:val="24"/>
                <w:lang w:val="de-DE"/>
              </w:rPr>
              <m:t>19</m:t>
            </m:r>
          </m:num>
          <m:den>
            <m:r>
              <w:rPr>
                <w:rFonts w:ascii="Cambria Math" w:hAnsi="Cambria Math" w:cs="Arial"/>
                <w:sz w:val="24"/>
                <w:szCs w:val="24"/>
                <w:lang w:val="de-DE"/>
              </w:rPr>
              <m:t>4</m:t>
            </m:r>
          </m:den>
        </m:f>
      </m:oMath>
      <w:r w:rsidRPr="00E92FD9">
        <w:rPr>
          <w:rFonts w:ascii="Arial" w:eastAsiaTheme="minorEastAsia" w:hAnsi="Arial" w:cs="Arial"/>
          <w:sz w:val="24"/>
          <w:szCs w:val="24"/>
          <w:lang w:val="de-DE"/>
        </w:rPr>
        <w:t xml:space="preserve"> vor.</w:t>
      </w:r>
    </w:p>
    <w:p w14:paraId="7BA1463D" w14:textId="77777777" w:rsidR="00BA4295" w:rsidRPr="00E92FD9" w:rsidRDefault="00BA4295" w:rsidP="00BA4295">
      <w:pPr>
        <w:spacing w:after="0" w:line="360" w:lineRule="auto"/>
        <w:rPr>
          <w:rFonts w:ascii="Arial" w:hAnsi="Arial" w:cs="Arial"/>
          <w:iCs/>
          <w:sz w:val="24"/>
          <w:szCs w:val="24"/>
          <w:u w:val="wave"/>
          <w:lang w:val="de-DE"/>
        </w:rPr>
      </w:pPr>
    </w:p>
    <w:p w14:paraId="3F200A29" w14:textId="7272A01D" w:rsidR="00BA4295" w:rsidRPr="00E92FD9" w:rsidRDefault="00BA4295" w:rsidP="00BA4295">
      <w:pPr>
        <w:spacing w:after="0" w:line="360" w:lineRule="auto"/>
        <w:rPr>
          <w:rFonts w:ascii="Arial" w:hAnsi="Arial" w:cs="Arial"/>
          <w:iCs/>
          <w:sz w:val="24"/>
          <w:szCs w:val="24"/>
          <w:u w:val="wave"/>
          <w:lang w:val="de-DE"/>
        </w:rPr>
      </w:pPr>
      <w:r w:rsidRPr="00E92FD9">
        <w:rPr>
          <w:rFonts w:ascii="Arial" w:hAnsi="Arial" w:cs="Arial"/>
          <w:iCs/>
          <w:sz w:val="24"/>
          <w:szCs w:val="24"/>
          <w:u w:val="wave"/>
          <w:lang w:val="de-DE"/>
        </w:rPr>
        <w:t>Aufgabe 4</w:t>
      </w:r>
    </w:p>
    <w:p w14:paraId="58AA8513" w14:textId="08EBBD11" w:rsidR="00BA4295" w:rsidRPr="00D86B64" w:rsidRDefault="00E16892" w:rsidP="00BA4295">
      <w:pPr>
        <w:pStyle w:val="Listenabsatz"/>
        <w:numPr>
          <w:ilvl w:val="0"/>
          <w:numId w:val="29"/>
        </w:numPr>
        <w:spacing w:after="0" w:line="360" w:lineRule="auto"/>
        <w:rPr>
          <w:rFonts w:ascii="Arial" w:hAnsi="Arial" w:cs="Arial"/>
          <w:iCs/>
          <w:sz w:val="24"/>
          <w:szCs w:val="24"/>
          <w:lang w:val="de-DE"/>
        </w:rPr>
      </w:pPr>
      <w:r w:rsidRPr="00E92FD9">
        <w:rPr>
          <w:noProof/>
          <w:sz w:val="24"/>
          <w:szCs w:val="24"/>
        </w:rPr>
        <w:drawing>
          <wp:anchor distT="0" distB="0" distL="114300" distR="114300" simplePos="0" relativeHeight="251674624" behindDoc="0" locked="0" layoutInCell="1" allowOverlap="1" wp14:anchorId="4AA7FA7E" wp14:editId="77F37334">
            <wp:simplePos x="0" y="0"/>
            <wp:positionH relativeFrom="column">
              <wp:posOffset>349251</wp:posOffset>
            </wp:positionH>
            <wp:positionV relativeFrom="paragraph">
              <wp:posOffset>290831</wp:posOffset>
            </wp:positionV>
            <wp:extent cx="4191000" cy="3020966"/>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2268" t="16058" r="22558" b="9073"/>
                    <a:stretch/>
                  </pic:blipFill>
                  <pic:spPr bwMode="auto">
                    <a:xfrm>
                      <a:off x="0" y="0"/>
                      <a:ext cx="4221193" cy="3042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B64" w:rsidRPr="00E92FD9">
        <w:rPr>
          <w:rFonts w:ascii="Arial" w:eastAsiaTheme="minorEastAsia" w:hAnsi="Arial" w:cs="Arial"/>
          <w:iCs/>
          <w:sz w:val="24"/>
          <w:szCs w:val="24"/>
          <w:lang w:val="de-DE"/>
        </w:rPr>
        <w:t xml:space="preserve">Maximum mit </w:t>
      </w:r>
      <m:oMath>
        <m:r>
          <w:rPr>
            <w:rFonts w:ascii="Cambria Math" w:hAnsi="Cambria Math" w:cs="Arial"/>
            <w:sz w:val="24"/>
            <w:szCs w:val="24"/>
            <w:lang w:val="de-DE"/>
          </w:rPr>
          <m:t>f</m:t>
        </m:r>
        <m:d>
          <m:dPr>
            <m:ctrlPr>
              <w:rPr>
                <w:rFonts w:ascii="Cambria Math" w:hAnsi="Cambria Math" w:cs="Arial"/>
                <w:i/>
                <w:iCs/>
                <w:sz w:val="24"/>
                <w:szCs w:val="24"/>
                <w:lang w:val="de-DE"/>
              </w:rPr>
            </m:ctrlPr>
          </m:dPr>
          <m:e>
            <m:sSub>
              <m:sSubPr>
                <m:ctrlPr>
                  <w:rPr>
                    <w:rFonts w:ascii="Cambria Math" w:hAnsi="Cambria Math" w:cs="Arial"/>
                    <w:i/>
                    <w:iCs/>
                    <w:sz w:val="24"/>
                    <w:szCs w:val="24"/>
                    <w:lang w:val="de-DE"/>
                  </w:rPr>
                </m:ctrlPr>
              </m:sSubPr>
              <m:e>
                <m:r>
                  <w:rPr>
                    <w:rFonts w:ascii="Cambria Math" w:hAnsi="Cambria Math" w:cs="Arial"/>
                    <w:sz w:val="24"/>
                    <w:szCs w:val="24"/>
                    <w:lang w:val="de-DE"/>
                  </w:rPr>
                  <m:t>a</m:t>
                </m:r>
              </m:e>
              <m:sub>
                <m:r>
                  <w:rPr>
                    <w:rFonts w:ascii="Cambria Math" w:hAnsi="Cambria Math" w:cs="Arial"/>
                    <w:sz w:val="24"/>
                    <w:szCs w:val="24"/>
                    <w:lang w:val="de-DE"/>
                  </w:rPr>
                  <m:t>1</m:t>
                </m:r>
              </m:sub>
            </m:sSub>
          </m:e>
        </m:d>
        <m:r>
          <w:rPr>
            <w:rFonts w:ascii="Cambria Math" w:hAnsi="Cambria Math" w:cs="Arial"/>
            <w:sz w:val="24"/>
            <w:szCs w:val="24"/>
            <w:lang w:val="de-DE"/>
          </w:rPr>
          <m:t>=</m:t>
        </m:r>
        <m:f>
          <m:fPr>
            <m:ctrlPr>
              <w:rPr>
                <w:rFonts w:ascii="Cambria Math" w:hAnsi="Cambria Math" w:cs="Arial"/>
                <w:i/>
                <w:iCs/>
                <w:sz w:val="24"/>
                <w:szCs w:val="24"/>
                <w:lang w:val="de-DE"/>
              </w:rPr>
            </m:ctrlPr>
          </m:fPr>
          <m:num>
            <m:r>
              <w:rPr>
                <w:rFonts w:ascii="Cambria Math" w:hAnsi="Cambria Math" w:cs="Arial"/>
                <w:sz w:val="24"/>
                <w:szCs w:val="24"/>
                <w:lang w:val="de-DE"/>
              </w:rPr>
              <m:t>9</m:t>
            </m:r>
          </m:num>
          <m:den>
            <m:r>
              <w:rPr>
                <w:rFonts w:ascii="Cambria Math" w:hAnsi="Cambria Math" w:cs="Arial"/>
                <w:sz w:val="24"/>
                <w:szCs w:val="24"/>
                <w:lang w:val="de-DE"/>
              </w:rPr>
              <m:t>2</m:t>
            </m:r>
          </m:den>
        </m:f>
        <m:r>
          <w:rPr>
            <w:rFonts w:ascii="Cambria Math" w:hAnsi="Cambria Math" w:cs="Arial"/>
            <w:sz w:val="24"/>
            <w:szCs w:val="24"/>
            <w:lang w:val="de-DE"/>
          </w:rPr>
          <m:t>=f</m:t>
        </m:r>
        <m:d>
          <m:dPr>
            <m:ctrlPr>
              <w:rPr>
                <w:rFonts w:ascii="Cambria Math" w:hAnsi="Cambria Math" w:cs="Arial"/>
                <w:i/>
                <w:iCs/>
                <w:sz w:val="24"/>
                <w:szCs w:val="24"/>
                <w:lang w:val="de-DE"/>
              </w:rPr>
            </m:ctrlPr>
          </m:dPr>
          <m:e>
            <m:sSub>
              <m:sSubPr>
                <m:ctrlPr>
                  <w:rPr>
                    <w:rFonts w:ascii="Cambria Math" w:hAnsi="Cambria Math" w:cs="Arial"/>
                    <w:i/>
                    <w:iCs/>
                    <w:sz w:val="24"/>
                    <w:szCs w:val="24"/>
                    <w:lang w:val="de-DE"/>
                  </w:rPr>
                </m:ctrlPr>
              </m:sSubPr>
              <m:e>
                <m:r>
                  <w:rPr>
                    <w:rFonts w:ascii="Cambria Math" w:hAnsi="Cambria Math" w:cs="Arial"/>
                    <w:sz w:val="24"/>
                    <w:szCs w:val="24"/>
                    <w:lang w:val="de-DE"/>
                  </w:rPr>
                  <m:t>a</m:t>
                </m:r>
              </m:e>
              <m:sub>
                <m:r>
                  <w:rPr>
                    <w:rFonts w:ascii="Cambria Math" w:hAnsi="Cambria Math" w:cs="Arial"/>
                    <w:sz w:val="24"/>
                    <w:szCs w:val="24"/>
                    <w:lang w:val="de-DE"/>
                  </w:rPr>
                  <m:t>2</m:t>
                </m:r>
              </m:sub>
            </m:sSub>
          </m:e>
        </m:d>
      </m:oMath>
      <w:r w:rsidR="0031075D" w:rsidRPr="00E92FD9">
        <w:rPr>
          <w:rFonts w:ascii="Arial" w:eastAsiaTheme="minorEastAsia" w:hAnsi="Arial" w:cs="Arial"/>
          <w:iCs/>
          <w:sz w:val="24"/>
          <w:szCs w:val="24"/>
          <w:lang w:val="de-DE"/>
        </w:rPr>
        <w:t xml:space="preserve"> </w:t>
      </w:r>
      <w:r w:rsidR="0031075D" w:rsidRPr="00E92FD9">
        <w:rPr>
          <w:rFonts w:ascii="Arial" w:eastAsiaTheme="minorEastAsia" w:hAnsi="Arial" w:cs="Arial"/>
          <w:iCs/>
          <w:sz w:val="24"/>
          <w:szCs w:val="24"/>
          <w:lang w:val="de-DE"/>
        </w:rPr>
        <w:tab/>
        <w:t>&amp;</w:t>
      </w:r>
      <w:r w:rsidR="0031075D" w:rsidRPr="00E92FD9">
        <w:rPr>
          <w:rFonts w:ascii="Arial" w:eastAsiaTheme="minorEastAsia" w:hAnsi="Arial" w:cs="Arial"/>
          <w:iCs/>
          <w:sz w:val="24"/>
          <w:szCs w:val="24"/>
          <w:lang w:val="de-DE"/>
        </w:rPr>
        <w:tab/>
        <w:t xml:space="preserve"> </w:t>
      </w:r>
      <w:r w:rsidR="00D86B64" w:rsidRPr="00E92FD9">
        <w:rPr>
          <w:rFonts w:ascii="Arial" w:eastAsiaTheme="minorEastAsia" w:hAnsi="Arial" w:cs="Arial"/>
          <w:iCs/>
          <w:sz w:val="24"/>
          <w:szCs w:val="24"/>
          <w:lang w:val="de-DE"/>
        </w:rPr>
        <w:t xml:space="preserve">Minimum mit </w:t>
      </w:r>
      <m:oMath>
        <m:r>
          <w:rPr>
            <w:rFonts w:ascii="Cambria Math" w:hAnsi="Cambria Math" w:cs="Arial"/>
            <w:sz w:val="24"/>
            <w:szCs w:val="24"/>
            <w:lang w:val="de-DE"/>
          </w:rPr>
          <m:t>f</m:t>
        </m:r>
        <m:d>
          <m:dPr>
            <m:ctrlPr>
              <w:rPr>
                <w:rFonts w:ascii="Cambria Math" w:hAnsi="Cambria Math" w:cs="Arial"/>
                <w:i/>
                <w:iCs/>
                <w:sz w:val="24"/>
                <w:szCs w:val="24"/>
                <w:lang w:val="de-DE"/>
              </w:rPr>
            </m:ctrlPr>
          </m:dPr>
          <m:e>
            <m:sSub>
              <m:sSubPr>
                <m:ctrlPr>
                  <w:rPr>
                    <w:rFonts w:ascii="Cambria Math" w:hAnsi="Cambria Math" w:cs="Arial"/>
                    <w:i/>
                    <w:iCs/>
                    <w:sz w:val="24"/>
                    <w:szCs w:val="24"/>
                    <w:lang w:val="de-DE"/>
                  </w:rPr>
                </m:ctrlPr>
              </m:sSubPr>
              <m:e>
                <m:r>
                  <w:rPr>
                    <w:rFonts w:ascii="Cambria Math" w:hAnsi="Cambria Math" w:cs="Arial"/>
                    <w:sz w:val="24"/>
                    <w:szCs w:val="24"/>
                    <w:lang w:val="de-DE"/>
                  </w:rPr>
                  <m:t>a</m:t>
                </m:r>
              </m:e>
              <m:sub>
                <m:r>
                  <w:rPr>
                    <w:rFonts w:ascii="Cambria Math" w:hAnsi="Cambria Math" w:cs="Arial"/>
                    <w:sz w:val="24"/>
                    <w:szCs w:val="24"/>
                    <w:lang w:val="de-DE"/>
                  </w:rPr>
                  <m:t>3</m:t>
                </m:r>
              </m:sub>
            </m:sSub>
          </m:e>
        </m:d>
        <m:r>
          <w:rPr>
            <w:rFonts w:ascii="Cambria Math" w:hAnsi="Cambria Math" w:cs="Arial"/>
            <w:sz w:val="24"/>
            <w:szCs w:val="24"/>
            <w:lang w:val="de-DE"/>
          </w:rPr>
          <m:t>=-</m:t>
        </m:r>
        <m:f>
          <m:fPr>
            <m:ctrlPr>
              <w:rPr>
                <w:rFonts w:ascii="Cambria Math" w:hAnsi="Cambria Math" w:cs="Arial"/>
                <w:i/>
                <w:iCs/>
                <w:sz w:val="24"/>
                <w:szCs w:val="24"/>
                <w:lang w:val="de-DE"/>
              </w:rPr>
            </m:ctrlPr>
          </m:fPr>
          <m:num>
            <m:r>
              <w:rPr>
                <w:rFonts w:ascii="Cambria Math" w:hAnsi="Cambria Math" w:cs="Arial"/>
                <w:sz w:val="24"/>
                <w:szCs w:val="24"/>
                <w:lang w:val="de-DE"/>
              </w:rPr>
              <m:t>1</m:t>
            </m:r>
          </m:num>
          <m:den>
            <m:r>
              <w:rPr>
                <w:rFonts w:ascii="Cambria Math" w:hAnsi="Cambria Math" w:cs="Arial"/>
                <w:sz w:val="24"/>
                <w:szCs w:val="24"/>
                <w:lang w:val="de-DE"/>
              </w:rPr>
              <m:t>2</m:t>
            </m:r>
          </m:den>
        </m:f>
        <m:r>
          <w:rPr>
            <w:rFonts w:ascii="Cambria Math" w:hAnsi="Cambria Math" w:cs="Arial"/>
            <w:sz w:val="24"/>
            <w:szCs w:val="24"/>
            <w:lang w:val="de-DE"/>
          </w:rPr>
          <m:t>=f</m:t>
        </m:r>
        <m:d>
          <m:dPr>
            <m:ctrlPr>
              <w:rPr>
                <w:rFonts w:ascii="Cambria Math" w:hAnsi="Cambria Math" w:cs="Arial"/>
                <w:i/>
                <w:iCs/>
                <w:sz w:val="24"/>
                <w:szCs w:val="24"/>
                <w:lang w:val="de-DE"/>
              </w:rPr>
            </m:ctrlPr>
          </m:dPr>
          <m:e>
            <m:sSub>
              <m:sSubPr>
                <m:ctrlPr>
                  <w:rPr>
                    <w:rFonts w:ascii="Cambria Math" w:hAnsi="Cambria Math" w:cs="Arial"/>
                    <w:i/>
                    <w:iCs/>
                    <w:sz w:val="24"/>
                    <w:szCs w:val="24"/>
                    <w:lang w:val="de-DE"/>
                  </w:rPr>
                </m:ctrlPr>
              </m:sSubPr>
              <m:e>
                <m:r>
                  <w:rPr>
                    <w:rFonts w:ascii="Cambria Math" w:hAnsi="Cambria Math" w:cs="Arial"/>
                    <w:sz w:val="24"/>
                    <w:szCs w:val="24"/>
                    <w:lang w:val="de-DE"/>
                  </w:rPr>
                  <m:t>a</m:t>
                </m:r>
              </m:e>
              <m:sub>
                <m:r>
                  <w:rPr>
                    <w:rFonts w:ascii="Cambria Math" w:hAnsi="Cambria Math" w:cs="Arial"/>
                    <w:sz w:val="24"/>
                    <w:szCs w:val="24"/>
                    <w:lang w:val="de-DE"/>
                  </w:rPr>
                  <m:t>4</m:t>
                </m:r>
              </m:sub>
            </m:sSub>
          </m:e>
        </m:d>
      </m:oMath>
    </w:p>
    <w:p w14:paraId="212FD3B0" w14:textId="75E5B8B4" w:rsidR="00BA4295" w:rsidRDefault="00BA4295" w:rsidP="00D86B64">
      <w:pPr>
        <w:pStyle w:val="Listenabsatz"/>
        <w:numPr>
          <w:ilvl w:val="0"/>
          <w:numId w:val="29"/>
        </w:numPr>
        <w:spacing w:after="0" w:line="360" w:lineRule="auto"/>
        <w:rPr>
          <w:rFonts w:ascii="Arial" w:hAnsi="Arial" w:cs="Arial"/>
          <w:iCs/>
          <w:sz w:val="24"/>
          <w:szCs w:val="24"/>
          <w:u w:val="wave"/>
          <w:lang w:val="de-DE"/>
        </w:rPr>
      </w:pPr>
    </w:p>
    <w:p w14:paraId="22529F85" w14:textId="11ADBD7A" w:rsidR="00D86B64" w:rsidRDefault="00D86B64" w:rsidP="00D86B64">
      <w:pPr>
        <w:spacing w:after="0" w:line="360" w:lineRule="auto"/>
        <w:rPr>
          <w:rFonts w:ascii="Arial" w:hAnsi="Arial" w:cs="Arial"/>
          <w:iCs/>
          <w:sz w:val="24"/>
          <w:szCs w:val="24"/>
          <w:u w:val="wave"/>
          <w:lang w:val="de-DE"/>
        </w:rPr>
      </w:pPr>
    </w:p>
    <w:p w14:paraId="4AF64A29" w14:textId="0D29AD58" w:rsidR="00D86B64" w:rsidRDefault="00D86B64" w:rsidP="00D86B64">
      <w:pPr>
        <w:spacing w:after="0" w:line="360" w:lineRule="auto"/>
        <w:rPr>
          <w:rFonts w:ascii="Arial" w:hAnsi="Arial" w:cs="Arial"/>
          <w:iCs/>
          <w:sz w:val="24"/>
          <w:szCs w:val="24"/>
          <w:u w:val="wave"/>
          <w:lang w:val="de-DE"/>
        </w:rPr>
      </w:pPr>
    </w:p>
    <w:p w14:paraId="2BB95BF5" w14:textId="010995BB" w:rsidR="00D86B64" w:rsidRDefault="00D86B64" w:rsidP="00D86B64">
      <w:pPr>
        <w:spacing w:after="0" w:line="360" w:lineRule="auto"/>
        <w:rPr>
          <w:rFonts w:ascii="Arial" w:hAnsi="Arial" w:cs="Arial"/>
          <w:iCs/>
          <w:sz w:val="24"/>
          <w:szCs w:val="24"/>
          <w:u w:val="wave"/>
          <w:lang w:val="de-DE"/>
        </w:rPr>
      </w:pPr>
    </w:p>
    <w:p w14:paraId="67C1E499" w14:textId="146BAE3B" w:rsidR="00D86B64" w:rsidRDefault="00D86B64" w:rsidP="00D86B64">
      <w:pPr>
        <w:spacing w:after="0" w:line="360" w:lineRule="auto"/>
        <w:rPr>
          <w:rFonts w:ascii="Arial" w:hAnsi="Arial" w:cs="Arial"/>
          <w:iCs/>
          <w:sz w:val="24"/>
          <w:szCs w:val="24"/>
          <w:u w:val="wave"/>
          <w:lang w:val="de-DE"/>
        </w:rPr>
      </w:pPr>
    </w:p>
    <w:p w14:paraId="0207DAEA" w14:textId="09A1F96F" w:rsidR="00D86B64" w:rsidRDefault="00D86B64" w:rsidP="00D86B64">
      <w:pPr>
        <w:spacing w:after="0" w:line="360" w:lineRule="auto"/>
        <w:rPr>
          <w:rFonts w:ascii="Arial" w:hAnsi="Arial" w:cs="Arial"/>
          <w:iCs/>
          <w:sz w:val="24"/>
          <w:szCs w:val="24"/>
          <w:u w:val="wave"/>
          <w:lang w:val="de-DE"/>
        </w:rPr>
      </w:pPr>
    </w:p>
    <w:p w14:paraId="25EAD18C" w14:textId="77777777" w:rsidR="00E16892" w:rsidRDefault="00E16892" w:rsidP="00D86B64">
      <w:pPr>
        <w:spacing w:after="0" w:line="360" w:lineRule="auto"/>
        <w:rPr>
          <w:rFonts w:ascii="Arial" w:hAnsi="Arial" w:cs="Arial"/>
          <w:iCs/>
          <w:sz w:val="24"/>
          <w:szCs w:val="24"/>
          <w:u w:val="wave"/>
          <w:lang w:val="de-DE"/>
        </w:rPr>
      </w:pPr>
    </w:p>
    <w:p w14:paraId="1B9F90E1" w14:textId="5385D582" w:rsidR="00D86B64" w:rsidRDefault="00D86B64" w:rsidP="00D86B64">
      <w:pPr>
        <w:spacing w:after="0" w:line="360" w:lineRule="auto"/>
        <w:rPr>
          <w:rFonts w:ascii="Arial" w:hAnsi="Arial" w:cs="Arial"/>
          <w:iCs/>
          <w:sz w:val="24"/>
          <w:szCs w:val="24"/>
          <w:u w:val="wave"/>
          <w:lang w:val="de-DE"/>
        </w:rPr>
      </w:pPr>
    </w:p>
    <w:p w14:paraId="505CC341" w14:textId="0247BC03" w:rsidR="00332F12" w:rsidRDefault="00332F12">
      <w:pPr>
        <w:rPr>
          <w:rFonts w:ascii="Arial" w:hAnsi="Arial" w:cs="Arial"/>
          <w:iCs/>
          <w:sz w:val="24"/>
          <w:szCs w:val="24"/>
          <w:u w:val="wave"/>
          <w:lang w:val="de-DE"/>
        </w:rPr>
      </w:pPr>
      <w:r>
        <w:rPr>
          <w:rFonts w:ascii="Arial" w:hAnsi="Arial" w:cs="Arial"/>
          <w:iCs/>
          <w:sz w:val="24"/>
          <w:szCs w:val="24"/>
          <w:u w:val="wave"/>
          <w:lang w:val="de-DE"/>
        </w:rPr>
        <w:br w:type="page"/>
      </w:r>
    </w:p>
    <w:p w14:paraId="4B328AEE" w14:textId="583D7474" w:rsidR="00BA4295" w:rsidRDefault="00BA4295" w:rsidP="00BA4295">
      <w:pPr>
        <w:spacing w:after="0" w:line="360" w:lineRule="auto"/>
        <w:rPr>
          <w:rFonts w:ascii="Arial" w:hAnsi="Arial" w:cs="Arial"/>
          <w:iCs/>
          <w:sz w:val="24"/>
          <w:szCs w:val="24"/>
          <w:u w:val="wave"/>
          <w:lang w:val="de-DE"/>
        </w:rPr>
      </w:pPr>
      <w:r w:rsidRPr="004A6636">
        <w:rPr>
          <w:rFonts w:ascii="Arial" w:hAnsi="Arial" w:cs="Arial"/>
          <w:iCs/>
          <w:sz w:val="24"/>
          <w:szCs w:val="24"/>
          <w:u w:val="wave"/>
          <w:lang w:val="de-DE"/>
        </w:rPr>
        <w:lastRenderedPageBreak/>
        <w:t xml:space="preserve">Aufgabe </w:t>
      </w:r>
      <w:r>
        <w:rPr>
          <w:rFonts w:ascii="Arial" w:hAnsi="Arial" w:cs="Arial"/>
          <w:iCs/>
          <w:sz w:val="24"/>
          <w:szCs w:val="24"/>
          <w:u w:val="wave"/>
          <w:lang w:val="de-DE"/>
        </w:rPr>
        <w:t>5</w:t>
      </w:r>
    </w:p>
    <w:p w14:paraId="3F7C4E22" w14:textId="1C6DAEAE" w:rsidR="00BA4295" w:rsidRPr="0033339A" w:rsidRDefault="00EA2655" w:rsidP="00167CC8">
      <w:pPr>
        <w:spacing w:after="0" w:line="360" w:lineRule="auto"/>
        <w:jc w:val="both"/>
        <w:rPr>
          <w:rFonts w:ascii="Arial" w:hAnsi="Arial" w:cs="Arial"/>
          <w:iCs/>
          <w:sz w:val="24"/>
          <w:szCs w:val="24"/>
          <w:lang w:val="de-DE"/>
        </w:rPr>
      </w:pPr>
      <w:r w:rsidRPr="0033339A">
        <w:rPr>
          <w:rFonts w:ascii="Arial" w:hAnsi="Arial" w:cs="Arial"/>
          <w:iCs/>
          <w:sz w:val="24"/>
          <w:szCs w:val="24"/>
          <w:lang w:val="de-DE"/>
        </w:rPr>
        <w:t xml:space="preserve">Die Oberfläche der Dose besteht aus zwei Kreisflächen </w:t>
      </w:r>
      <w:r w:rsidR="00253F8D">
        <w:rPr>
          <w:rFonts w:ascii="Arial" w:hAnsi="Arial" w:cs="Arial"/>
          <w:iCs/>
          <w:sz w:val="24"/>
          <w:szCs w:val="24"/>
          <w:lang w:val="de-DE"/>
        </w:rPr>
        <w:t>(</w:t>
      </w:r>
      <w:r w:rsidRPr="0033339A">
        <w:rPr>
          <w:rFonts w:ascii="Arial" w:hAnsi="Arial" w:cs="Arial"/>
          <w:iCs/>
          <w:sz w:val="24"/>
          <w:szCs w:val="24"/>
          <w:lang w:val="de-DE"/>
        </w:rPr>
        <w:t>Deckel und Boden</w:t>
      </w:r>
      <w:r w:rsidR="00253F8D">
        <w:rPr>
          <w:rFonts w:ascii="Arial" w:hAnsi="Arial" w:cs="Arial"/>
          <w:iCs/>
          <w:sz w:val="24"/>
          <w:szCs w:val="24"/>
          <w:lang w:val="de-DE"/>
        </w:rPr>
        <w:t>) und einer Mantelfläche</w:t>
      </w:r>
      <w:r w:rsidRPr="0033339A">
        <w:rPr>
          <w:rFonts w:ascii="Arial" w:hAnsi="Arial" w:cs="Arial"/>
          <w:iCs/>
          <w:sz w:val="24"/>
          <w:szCs w:val="24"/>
          <w:lang w:val="de-DE"/>
        </w:rPr>
        <w:t>. Somit ergibt sich die folgende Zielfunktion:</w:t>
      </w:r>
    </w:p>
    <w:p w14:paraId="055089F8" w14:textId="38168462" w:rsidR="00EA2655" w:rsidRPr="0033339A" w:rsidRDefault="00EA2655" w:rsidP="00167CC8">
      <w:pPr>
        <w:spacing w:after="0" w:line="360" w:lineRule="auto"/>
        <w:jc w:val="both"/>
        <w:rPr>
          <w:rFonts w:ascii="Arial" w:hAnsi="Arial" w:cs="Arial"/>
          <w:iCs/>
          <w:sz w:val="24"/>
          <w:szCs w:val="24"/>
          <w:lang w:val="de-DE"/>
        </w:rPr>
      </w:pPr>
      <m:oMath>
        <m:r>
          <w:rPr>
            <w:rFonts w:ascii="Cambria Math" w:hAnsi="Cambria Math" w:cs="Arial"/>
            <w:sz w:val="24"/>
            <w:szCs w:val="24"/>
            <w:lang w:val="de-DE"/>
          </w:rPr>
          <m:t>O=f</m:t>
        </m:r>
        <m:d>
          <m:dPr>
            <m:ctrlPr>
              <w:rPr>
                <w:rFonts w:ascii="Cambria Math" w:hAnsi="Cambria Math" w:cs="Arial"/>
                <w:i/>
                <w:sz w:val="24"/>
                <w:szCs w:val="24"/>
                <w:lang w:val="de-DE"/>
              </w:rPr>
            </m:ctrlPr>
          </m:dPr>
          <m:e>
            <m:r>
              <w:rPr>
                <w:rFonts w:ascii="Cambria Math" w:hAnsi="Cambria Math" w:cs="Arial"/>
                <w:sz w:val="24"/>
                <w:szCs w:val="24"/>
                <w:lang w:val="de-DE"/>
              </w:rPr>
              <m:t>r,h</m:t>
            </m:r>
          </m:e>
        </m:d>
        <m:r>
          <w:rPr>
            <w:rFonts w:ascii="Cambria Math" w:hAnsi="Cambria Math" w:cs="Arial"/>
            <w:sz w:val="24"/>
            <w:szCs w:val="24"/>
            <w:lang w:val="de-DE"/>
          </w:rPr>
          <m:t>=2</m:t>
        </m:r>
        <m:sSup>
          <m:sSupPr>
            <m:ctrlPr>
              <w:rPr>
                <w:rFonts w:ascii="Cambria Math" w:hAnsi="Cambria Math" w:cs="Arial"/>
                <w:i/>
                <w:sz w:val="24"/>
                <w:szCs w:val="24"/>
                <w:lang w:val="de-DE"/>
              </w:rPr>
            </m:ctrlPr>
          </m:sSupPr>
          <m:e>
            <m:r>
              <w:rPr>
                <w:rFonts w:ascii="Cambria Math" w:hAnsi="Cambria Math" w:cs="Arial"/>
                <w:sz w:val="24"/>
                <w:szCs w:val="24"/>
                <w:lang w:val="de-DE"/>
              </w:rPr>
              <m:t>r</m:t>
            </m:r>
          </m:e>
          <m:sup>
            <m:r>
              <w:rPr>
                <w:rFonts w:ascii="Cambria Math" w:hAnsi="Cambria Math" w:cs="Arial"/>
                <w:sz w:val="24"/>
                <w:szCs w:val="24"/>
                <w:lang w:val="de-DE"/>
              </w:rPr>
              <m:t>2</m:t>
            </m:r>
          </m:sup>
        </m:sSup>
        <m:r>
          <w:rPr>
            <w:rFonts w:ascii="Cambria Math" w:hAnsi="Cambria Math" w:cs="Arial"/>
            <w:sz w:val="24"/>
            <w:szCs w:val="24"/>
            <w:lang w:val="de-DE"/>
          </w:rPr>
          <m:t>π+2rπh</m:t>
        </m:r>
      </m:oMath>
      <w:r w:rsidRPr="0033339A">
        <w:rPr>
          <w:rFonts w:ascii="Arial" w:hAnsi="Arial" w:cs="Arial"/>
          <w:iCs/>
          <w:sz w:val="24"/>
          <w:szCs w:val="24"/>
          <w:lang w:val="de-DE"/>
        </w:rPr>
        <w:t xml:space="preserve"> </w:t>
      </w:r>
    </w:p>
    <w:p w14:paraId="169B193E" w14:textId="1BF8E4B7" w:rsidR="00BA4295" w:rsidRPr="0033339A" w:rsidRDefault="00EA2655" w:rsidP="00167CC8">
      <w:pPr>
        <w:spacing w:after="0" w:line="360" w:lineRule="auto"/>
        <w:jc w:val="both"/>
        <w:rPr>
          <w:rFonts w:ascii="Arial" w:eastAsiaTheme="minorEastAsia" w:hAnsi="Arial" w:cs="Arial"/>
          <w:sz w:val="24"/>
          <w:szCs w:val="24"/>
          <w:lang w:val="de-DE"/>
        </w:rPr>
      </w:pPr>
      <w:r w:rsidRPr="0033339A">
        <w:rPr>
          <w:rFonts w:ascii="Arial" w:hAnsi="Arial" w:cs="Arial"/>
          <w:iCs/>
          <w:sz w:val="24"/>
          <w:szCs w:val="24"/>
          <w:lang w:val="de-DE"/>
        </w:rPr>
        <w:t xml:space="preserve">Die Nebenbedingung ergibt sich durch das vorgegebene Fassungsvermögen der Dose und lautet: </w:t>
      </w:r>
      <w:r w:rsidR="00B94B66" w:rsidRPr="0033339A">
        <w:rPr>
          <w:rFonts w:ascii="Arial" w:hAnsi="Arial" w:cs="Arial"/>
          <w:iCs/>
          <w:sz w:val="24"/>
          <w:szCs w:val="24"/>
          <w:lang w:val="de-DE"/>
        </w:rPr>
        <w:t xml:space="preserve">  </w:t>
      </w:r>
      <m:oMath>
        <m:sSup>
          <m:sSupPr>
            <m:ctrlPr>
              <w:rPr>
                <w:rFonts w:ascii="Cambria Math" w:hAnsi="Cambria Math" w:cs="Arial"/>
                <w:i/>
                <w:sz w:val="24"/>
                <w:szCs w:val="24"/>
                <w:lang w:val="de-DE"/>
              </w:rPr>
            </m:ctrlPr>
          </m:sSupPr>
          <m:e>
            <m:r>
              <w:rPr>
                <w:rFonts w:ascii="Cambria Math" w:hAnsi="Cambria Math" w:cs="Arial"/>
                <w:sz w:val="24"/>
                <w:szCs w:val="24"/>
                <w:lang w:val="de-DE"/>
              </w:rPr>
              <m:t>r</m:t>
            </m:r>
          </m:e>
          <m:sup>
            <m:r>
              <w:rPr>
                <w:rFonts w:ascii="Cambria Math" w:hAnsi="Cambria Math" w:cs="Arial"/>
                <w:sz w:val="24"/>
                <w:szCs w:val="24"/>
                <w:lang w:val="de-DE"/>
              </w:rPr>
              <m:t>2</m:t>
            </m:r>
          </m:sup>
        </m:sSup>
        <m:r>
          <w:rPr>
            <w:rFonts w:ascii="Cambria Math" w:hAnsi="Cambria Math" w:cs="Arial"/>
            <w:sz w:val="24"/>
            <w:szCs w:val="24"/>
            <w:lang w:val="de-DE"/>
          </w:rPr>
          <m:t>πh=333</m:t>
        </m:r>
      </m:oMath>
    </w:p>
    <w:p w14:paraId="366B015F" w14:textId="1D8C99B9" w:rsidR="00B94B66" w:rsidRPr="0033339A" w:rsidRDefault="00B94B66" w:rsidP="00167CC8">
      <w:pPr>
        <w:spacing w:after="0" w:line="360" w:lineRule="auto"/>
        <w:jc w:val="both"/>
        <w:rPr>
          <w:rFonts w:ascii="Arial" w:eastAsiaTheme="minorEastAsia" w:hAnsi="Arial" w:cs="Arial"/>
          <w:sz w:val="24"/>
          <w:szCs w:val="24"/>
          <w:lang w:val="de-DE"/>
        </w:rPr>
      </w:pPr>
      <w:r w:rsidRPr="0033339A">
        <w:rPr>
          <w:rFonts w:ascii="Arial" w:eastAsiaTheme="minorEastAsia" w:hAnsi="Arial" w:cs="Arial"/>
          <w:sz w:val="24"/>
          <w:szCs w:val="24"/>
          <w:lang w:val="de-DE"/>
        </w:rPr>
        <w:t xml:space="preserve">Durch Umstellen nach Null erhalten wir:   </w:t>
      </w:r>
      <m:oMath>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r,h</m:t>
            </m:r>
          </m:e>
        </m:d>
        <m:r>
          <w:rPr>
            <w:rFonts w:ascii="Cambria Math" w:hAnsi="Cambria Math" w:cs="Arial"/>
            <w:sz w:val="24"/>
            <w:szCs w:val="24"/>
            <w:lang w:val="de-DE"/>
          </w:rPr>
          <m:t>=333-</m:t>
        </m:r>
        <m:sSup>
          <m:sSupPr>
            <m:ctrlPr>
              <w:rPr>
                <w:rFonts w:ascii="Cambria Math" w:hAnsi="Cambria Math" w:cs="Arial"/>
                <w:i/>
                <w:sz w:val="24"/>
                <w:szCs w:val="24"/>
                <w:lang w:val="de-DE"/>
              </w:rPr>
            </m:ctrlPr>
          </m:sSupPr>
          <m:e>
            <m:r>
              <w:rPr>
                <w:rFonts w:ascii="Cambria Math" w:hAnsi="Cambria Math" w:cs="Arial"/>
                <w:sz w:val="24"/>
                <w:szCs w:val="24"/>
                <w:lang w:val="de-DE"/>
              </w:rPr>
              <m:t>r</m:t>
            </m:r>
          </m:e>
          <m:sup>
            <m:r>
              <w:rPr>
                <w:rFonts w:ascii="Cambria Math" w:hAnsi="Cambria Math" w:cs="Arial"/>
                <w:sz w:val="24"/>
                <w:szCs w:val="24"/>
                <w:lang w:val="de-DE"/>
              </w:rPr>
              <m:t>2</m:t>
            </m:r>
          </m:sup>
        </m:sSup>
        <m:r>
          <w:rPr>
            <w:rFonts w:ascii="Cambria Math" w:hAnsi="Cambria Math" w:cs="Arial"/>
            <w:sz w:val="24"/>
            <w:szCs w:val="24"/>
            <w:lang w:val="de-DE"/>
          </w:rPr>
          <m:t>πh</m:t>
        </m:r>
      </m:oMath>
    </w:p>
    <w:p w14:paraId="442E3534" w14:textId="4DB18683" w:rsidR="00B94B66" w:rsidRPr="0033339A" w:rsidRDefault="00B94B66" w:rsidP="00B913EC">
      <w:pPr>
        <w:pStyle w:val="Listenabsatz"/>
        <w:numPr>
          <w:ilvl w:val="0"/>
          <w:numId w:val="32"/>
        </w:numPr>
        <w:spacing w:after="0" w:line="360" w:lineRule="auto"/>
        <w:jc w:val="both"/>
        <w:rPr>
          <w:rFonts w:ascii="Arial" w:hAnsi="Arial" w:cs="Arial"/>
          <w:iCs/>
          <w:sz w:val="24"/>
          <w:szCs w:val="24"/>
          <w:lang w:val="de-DE"/>
        </w:rPr>
      </w:pPr>
      <w:r w:rsidRPr="0033339A">
        <w:rPr>
          <w:rFonts w:ascii="Arial" w:eastAsiaTheme="minorEastAsia" w:hAnsi="Arial" w:cs="Arial"/>
          <w:sz w:val="24"/>
          <w:szCs w:val="24"/>
          <w:lang w:val="de-DE"/>
        </w:rPr>
        <w:t xml:space="preserve">Die Lagrange-Funktion lautet:   </w:t>
      </w:r>
      <m:oMath>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r,h,λ</m:t>
            </m:r>
          </m:e>
        </m:d>
        <m:r>
          <w:rPr>
            <w:rFonts w:ascii="Cambria Math" w:hAnsi="Cambria Math" w:cs="Arial"/>
            <w:sz w:val="24"/>
            <w:szCs w:val="24"/>
            <w:lang w:val="de-DE"/>
          </w:rPr>
          <m:t>=2</m:t>
        </m:r>
        <m:sSup>
          <m:sSupPr>
            <m:ctrlPr>
              <w:rPr>
                <w:rFonts w:ascii="Cambria Math" w:hAnsi="Cambria Math" w:cs="Arial"/>
                <w:i/>
                <w:sz w:val="24"/>
                <w:szCs w:val="24"/>
                <w:lang w:val="de-DE"/>
              </w:rPr>
            </m:ctrlPr>
          </m:sSupPr>
          <m:e>
            <m:r>
              <w:rPr>
                <w:rFonts w:ascii="Cambria Math" w:hAnsi="Cambria Math" w:cs="Arial"/>
                <w:sz w:val="24"/>
                <w:szCs w:val="24"/>
                <w:lang w:val="de-DE"/>
              </w:rPr>
              <m:t>r</m:t>
            </m:r>
          </m:e>
          <m:sup>
            <m:r>
              <w:rPr>
                <w:rFonts w:ascii="Cambria Math" w:hAnsi="Cambria Math" w:cs="Arial"/>
                <w:sz w:val="24"/>
                <w:szCs w:val="24"/>
                <w:lang w:val="de-DE"/>
              </w:rPr>
              <m:t>2</m:t>
            </m:r>
          </m:sup>
        </m:sSup>
        <m:r>
          <w:rPr>
            <w:rFonts w:ascii="Cambria Math" w:hAnsi="Cambria Math" w:cs="Arial"/>
            <w:sz w:val="24"/>
            <w:szCs w:val="24"/>
            <w:lang w:val="de-DE"/>
          </w:rPr>
          <m:t>π+2rπh</m:t>
        </m:r>
        <m:r>
          <m:rPr>
            <m:sty m:val="p"/>
          </m:rPr>
          <w:rPr>
            <w:rFonts w:ascii="Cambria Math" w:hAnsi="Cambria Math" w:cs="Arial"/>
            <w:sz w:val="24"/>
            <w:szCs w:val="24"/>
            <w:lang w:val="de-DE"/>
          </w:rPr>
          <m:t xml:space="preserve"> </m:t>
        </m:r>
        <m:r>
          <w:rPr>
            <w:rFonts w:ascii="Cambria Math" w:hAnsi="Cambria Math" w:cs="Arial"/>
            <w:sz w:val="24"/>
            <w:szCs w:val="24"/>
            <w:lang w:val="de-DE"/>
          </w:rPr>
          <m:t>+λ</m:t>
        </m:r>
        <m:r>
          <m:rPr>
            <m:sty m:val="p"/>
          </m:rPr>
          <w:rPr>
            <w:rFonts w:ascii="Cambria Math" w:hAnsi="Cambria Math" w:cs="Arial"/>
            <w:sz w:val="24"/>
            <w:szCs w:val="24"/>
            <w:lang w:val="de-DE"/>
          </w:rPr>
          <m:t>⋅</m:t>
        </m:r>
        <m:d>
          <m:dPr>
            <m:ctrlPr>
              <w:rPr>
                <w:rFonts w:ascii="Cambria Math" w:hAnsi="Cambria Math" w:cs="Arial"/>
                <w:sz w:val="24"/>
                <w:szCs w:val="24"/>
                <w:lang w:val="de-DE"/>
              </w:rPr>
            </m:ctrlPr>
          </m:dPr>
          <m:e>
            <m:r>
              <w:rPr>
                <w:rFonts w:ascii="Cambria Math" w:hAnsi="Cambria Math" w:cs="Arial"/>
                <w:sz w:val="24"/>
                <w:szCs w:val="24"/>
                <w:lang w:val="de-DE"/>
              </w:rPr>
              <m:t>333-</m:t>
            </m:r>
            <m:sSup>
              <m:sSupPr>
                <m:ctrlPr>
                  <w:rPr>
                    <w:rFonts w:ascii="Cambria Math" w:hAnsi="Cambria Math" w:cs="Arial"/>
                    <w:i/>
                    <w:sz w:val="24"/>
                    <w:szCs w:val="24"/>
                    <w:lang w:val="de-DE"/>
                  </w:rPr>
                </m:ctrlPr>
              </m:sSupPr>
              <m:e>
                <m:r>
                  <w:rPr>
                    <w:rFonts w:ascii="Cambria Math" w:hAnsi="Cambria Math" w:cs="Arial"/>
                    <w:sz w:val="24"/>
                    <w:szCs w:val="24"/>
                    <w:lang w:val="de-DE"/>
                  </w:rPr>
                  <m:t>r</m:t>
                </m:r>
              </m:e>
              <m:sup>
                <m:r>
                  <w:rPr>
                    <w:rFonts w:ascii="Cambria Math" w:hAnsi="Cambria Math" w:cs="Arial"/>
                    <w:sz w:val="24"/>
                    <w:szCs w:val="24"/>
                    <w:lang w:val="de-DE"/>
                  </w:rPr>
                  <m:t>2</m:t>
                </m:r>
              </m:sup>
            </m:sSup>
            <m:r>
              <w:rPr>
                <w:rFonts w:ascii="Cambria Math" w:hAnsi="Cambria Math" w:cs="Arial"/>
                <w:sz w:val="24"/>
                <w:szCs w:val="24"/>
                <w:lang w:val="de-DE"/>
              </w:rPr>
              <m:t>πh</m:t>
            </m:r>
            <m:ctrlPr>
              <w:rPr>
                <w:rFonts w:ascii="Cambria Math" w:hAnsi="Cambria Math" w:cs="Arial"/>
                <w:i/>
                <w:iCs/>
                <w:sz w:val="24"/>
                <w:szCs w:val="24"/>
                <w:lang w:val="de-DE"/>
              </w:rPr>
            </m:ctrlPr>
          </m:e>
        </m:d>
      </m:oMath>
    </w:p>
    <w:p w14:paraId="20E8A171" w14:textId="77777777" w:rsidR="00B913EC" w:rsidRPr="0033339A" w:rsidRDefault="00B913EC" w:rsidP="00B913EC">
      <w:pPr>
        <w:pStyle w:val="Listenabsatz"/>
        <w:numPr>
          <w:ilvl w:val="0"/>
          <w:numId w:val="32"/>
        </w:numPr>
        <w:spacing w:after="0" w:line="360" w:lineRule="auto"/>
        <w:jc w:val="both"/>
        <w:rPr>
          <w:rFonts w:ascii="Arial" w:eastAsiaTheme="minorEastAsia" w:hAnsi="Arial" w:cs="Arial"/>
          <w:sz w:val="24"/>
          <w:szCs w:val="24"/>
          <w:lang w:val="de-DE"/>
        </w:rPr>
      </w:pPr>
      <w:r w:rsidRPr="0033339A">
        <w:rPr>
          <w:rFonts w:ascii="Arial" w:eastAsiaTheme="minorEastAsia" w:hAnsi="Arial" w:cs="Arial"/>
          <w:sz w:val="24"/>
          <w:szCs w:val="24"/>
          <w:lang w:val="de-DE"/>
        </w:rPr>
        <w:t xml:space="preserve">Wir bilden nun die </w:t>
      </w:r>
      <w:r w:rsidRPr="0033339A">
        <w:rPr>
          <w:rFonts w:ascii="Arial" w:hAnsi="Arial" w:cs="Arial"/>
          <w:iCs/>
          <w:sz w:val="24"/>
          <w:szCs w:val="24"/>
          <w:lang w:val="de-DE"/>
        </w:rPr>
        <w:t>ersten partiellen Ableitungen der Lagrange-Funktion:</w:t>
      </w:r>
    </w:p>
    <w:tbl>
      <w:tblPr>
        <w:tblStyle w:val="Tabellenraster"/>
        <w:tblW w:w="3657"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26"/>
        <w:gridCol w:w="262"/>
        <w:gridCol w:w="2169"/>
      </w:tblGrid>
      <w:tr w:rsidR="00B913EC" w:rsidRPr="0033339A" w14:paraId="1F94A046" w14:textId="77777777" w:rsidTr="00C104D1">
        <w:trPr>
          <w:trHeight w:val="157"/>
        </w:trPr>
        <w:tc>
          <w:tcPr>
            <w:tcW w:w="0" w:type="auto"/>
          </w:tcPr>
          <w:p w14:paraId="17862DF4" w14:textId="77777777" w:rsidR="00B913EC" w:rsidRPr="0033339A" w:rsidRDefault="00D517A3" w:rsidP="00C104D1">
            <w:pPr>
              <w:spacing w:line="360" w:lineRule="auto"/>
              <w:jc w:val="both"/>
              <w:rPr>
                <w:rFonts w:ascii="Cambria Math" w:hAnsi="Cambria Math" w:cs="Arial"/>
                <w:sz w:val="24"/>
                <w:szCs w:val="24"/>
                <w:lang w:val="de-DE"/>
                <w:oMath/>
              </w:rPr>
            </w:pPr>
            <m:oMathPara>
              <m:oMath>
                <m:f>
                  <m:fPr>
                    <m:ctrlPr>
                      <w:rPr>
                        <w:rFonts w:ascii="Cambria Math" w:hAnsi="Cambria Math" w:cs="Arial"/>
                        <w:sz w:val="24"/>
                        <w:szCs w:val="24"/>
                        <w:lang w:val="de-DE"/>
                      </w:rPr>
                    </m:ctrlPr>
                  </m:fPr>
                  <m:num>
                    <m:r>
                      <w:rPr>
                        <w:rFonts w:ascii="Cambria Math" w:hAnsi="Cambria Math" w:cs="Arial"/>
                        <w:sz w:val="24"/>
                        <w:szCs w:val="24"/>
                        <w:lang w:val="de-DE"/>
                      </w:rPr>
                      <m:t>∂</m:t>
                    </m:r>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r,h,λ</m:t>
                        </m:r>
                      </m:e>
                    </m:d>
                    <m:ctrlPr>
                      <w:rPr>
                        <w:rFonts w:ascii="Cambria Math" w:hAnsi="Cambria Math" w:cs="Arial"/>
                        <w:i/>
                        <w:sz w:val="24"/>
                        <w:szCs w:val="24"/>
                        <w:lang w:val="de-DE"/>
                      </w:rPr>
                    </m:ctrlPr>
                  </m:num>
                  <m:den>
                    <m:r>
                      <w:rPr>
                        <w:rFonts w:ascii="Cambria Math" w:hAnsi="Cambria Math" w:cs="Arial"/>
                        <w:sz w:val="24"/>
                        <w:szCs w:val="24"/>
                        <w:lang w:val="de-DE"/>
                      </w:rPr>
                      <m:t>∂r</m:t>
                    </m:r>
                    <m:ctrlPr>
                      <w:rPr>
                        <w:rFonts w:ascii="Cambria Math" w:hAnsi="Cambria Math" w:cs="Arial"/>
                        <w:i/>
                        <w:sz w:val="24"/>
                        <w:szCs w:val="24"/>
                        <w:lang w:val="de-DE"/>
                      </w:rPr>
                    </m:ctrlPr>
                  </m:den>
                </m:f>
              </m:oMath>
            </m:oMathPara>
          </w:p>
        </w:tc>
        <w:tc>
          <w:tcPr>
            <w:tcW w:w="0" w:type="auto"/>
            <w:vAlign w:val="center"/>
          </w:tcPr>
          <w:p w14:paraId="119DA6D3" w14:textId="77777777" w:rsidR="00B913EC" w:rsidRPr="0033339A" w:rsidRDefault="00B913EC" w:rsidP="00C104D1">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2169" w:type="dxa"/>
            <w:vAlign w:val="center"/>
          </w:tcPr>
          <w:p w14:paraId="681598D2" w14:textId="77777777" w:rsidR="00B913EC" w:rsidRPr="0033339A" w:rsidRDefault="00B913EC" w:rsidP="00C104D1">
            <w:pPr>
              <w:spacing w:line="360" w:lineRule="auto"/>
              <w:jc w:val="center"/>
              <w:rPr>
                <w:rFonts w:ascii="Cambria Math" w:hAnsi="Cambria Math" w:cs="Arial"/>
                <w:sz w:val="24"/>
                <w:szCs w:val="24"/>
                <w:lang w:val="de-DE"/>
                <w:oMath/>
              </w:rPr>
            </w:pPr>
            <m:oMathPara>
              <m:oMathParaPr>
                <m:jc m:val="left"/>
              </m:oMathParaPr>
              <m:oMath>
                <m:r>
                  <w:rPr>
                    <w:rFonts w:ascii="Cambria Math" w:eastAsiaTheme="minorEastAsia" w:hAnsi="Cambria Math" w:cs="Arial"/>
                    <w:sz w:val="24"/>
                    <w:szCs w:val="24"/>
                    <w:lang w:val="de-DE"/>
                  </w:rPr>
                  <m:t>4rπ+2πh-2</m:t>
                </m:r>
                <m:r>
                  <w:rPr>
                    <w:rFonts w:ascii="Cambria Math" w:hAnsi="Cambria Math" w:cs="Arial"/>
                    <w:sz w:val="24"/>
                    <w:szCs w:val="24"/>
                    <w:lang w:val="de-DE"/>
                  </w:rPr>
                  <m:t>λ</m:t>
                </m:r>
                <m:r>
                  <w:rPr>
                    <w:rFonts w:ascii="Cambria Math" w:eastAsiaTheme="minorEastAsia" w:hAnsi="Cambria Math" w:cs="Arial"/>
                    <w:sz w:val="24"/>
                    <w:szCs w:val="24"/>
                    <w:lang w:val="de-DE"/>
                  </w:rPr>
                  <m:t>rπh</m:t>
                </m:r>
              </m:oMath>
            </m:oMathPara>
          </w:p>
        </w:tc>
      </w:tr>
      <w:tr w:rsidR="00B913EC" w:rsidRPr="0033339A" w14:paraId="011B1C48" w14:textId="77777777" w:rsidTr="00C104D1">
        <w:trPr>
          <w:trHeight w:val="89"/>
        </w:trPr>
        <w:tc>
          <w:tcPr>
            <w:tcW w:w="0" w:type="auto"/>
          </w:tcPr>
          <w:p w14:paraId="23D54F7C" w14:textId="77777777" w:rsidR="00B913EC" w:rsidRPr="0033339A" w:rsidRDefault="00D517A3" w:rsidP="00C104D1">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r>
                      <w:rPr>
                        <w:rFonts w:ascii="Cambria Math" w:hAnsi="Cambria Math" w:cs="Arial"/>
                        <w:sz w:val="24"/>
                        <w:szCs w:val="24"/>
                        <w:lang w:val="de-DE"/>
                      </w:rPr>
                      <m:t>∂</m:t>
                    </m:r>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r,h,λ</m:t>
                        </m:r>
                      </m:e>
                    </m:d>
                    <m:ctrlPr>
                      <w:rPr>
                        <w:rFonts w:ascii="Cambria Math" w:hAnsi="Cambria Math" w:cs="Arial"/>
                        <w:i/>
                        <w:sz w:val="24"/>
                        <w:szCs w:val="24"/>
                        <w:lang w:val="de-DE"/>
                      </w:rPr>
                    </m:ctrlPr>
                  </m:num>
                  <m:den>
                    <m:r>
                      <w:rPr>
                        <w:rFonts w:ascii="Cambria Math" w:hAnsi="Cambria Math" w:cs="Arial"/>
                        <w:sz w:val="24"/>
                        <w:szCs w:val="24"/>
                        <w:lang w:val="de-DE"/>
                      </w:rPr>
                      <m:t>∂h</m:t>
                    </m:r>
                    <m:ctrlPr>
                      <w:rPr>
                        <w:rFonts w:ascii="Cambria Math" w:hAnsi="Cambria Math" w:cs="Arial"/>
                        <w:i/>
                        <w:sz w:val="24"/>
                        <w:szCs w:val="24"/>
                        <w:lang w:val="de-DE"/>
                      </w:rPr>
                    </m:ctrlPr>
                  </m:den>
                </m:f>
              </m:oMath>
            </m:oMathPara>
          </w:p>
        </w:tc>
        <w:tc>
          <w:tcPr>
            <w:tcW w:w="0" w:type="auto"/>
            <w:vAlign w:val="center"/>
          </w:tcPr>
          <w:p w14:paraId="49570869" w14:textId="77777777" w:rsidR="00B913EC" w:rsidRPr="0033339A" w:rsidRDefault="00B913EC" w:rsidP="00C104D1">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2169" w:type="dxa"/>
            <w:vAlign w:val="center"/>
          </w:tcPr>
          <w:p w14:paraId="2AEA7F1C" w14:textId="77777777" w:rsidR="00B913EC" w:rsidRPr="0033339A" w:rsidRDefault="00B913EC" w:rsidP="00C104D1">
            <w:pPr>
              <w:pStyle w:val="Listenabsatz"/>
              <w:spacing w:line="360" w:lineRule="auto"/>
              <w:ind w:left="0"/>
              <w:jc w:val="center"/>
              <w:rPr>
                <w:rFonts w:ascii="Arial" w:hAnsi="Arial" w:cs="Arial"/>
                <w:sz w:val="24"/>
                <w:szCs w:val="24"/>
                <w:lang w:val="de-DE"/>
              </w:rPr>
            </w:pPr>
            <m:oMathPara>
              <m:oMathParaPr>
                <m:jc m:val="left"/>
              </m:oMathParaPr>
              <m:oMath>
                <m:r>
                  <w:rPr>
                    <w:rFonts w:ascii="Cambria Math" w:eastAsiaTheme="minorEastAsia" w:hAnsi="Cambria Math" w:cs="Arial"/>
                    <w:sz w:val="24"/>
                    <w:szCs w:val="24"/>
                    <w:lang w:val="de-DE"/>
                  </w:rPr>
                  <m:t>2rπ-</m:t>
                </m:r>
                <m:r>
                  <w:rPr>
                    <w:rFonts w:ascii="Cambria Math" w:hAnsi="Cambria Math" w:cs="Arial"/>
                    <w:sz w:val="24"/>
                    <w:szCs w:val="24"/>
                    <w:lang w:val="de-DE"/>
                  </w:rPr>
                  <m:t>λ</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r</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π</m:t>
                </m:r>
              </m:oMath>
            </m:oMathPara>
          </w:p>
        </w:tc>
      </w:tr>
      <w:tr w:rsidR="00B913EC" w:rsidRPr="0033339A" w14:paraId="29F6CF03" w14:textId="77777777" w:rsidTr="00C104D1">
        <w:trPr>
          <w:trHeight w:val="89"/>
        </w:trPr>
        <w:tc>
          <w:tcPr>
            <w:tcW w:w="0" w:type="auto"/>
          </w:tcPr>
          <w:p w14:paraId="0818B819" w14:textId="77777777" w:rsidR="00B913EC" w:rsidRPr="0033339A" w:rsidRDefault="00D517A3" w:rsidP="00C104D1">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r>
                      <w:rPr>
                        <w:rFonts w:ascii="Cambria Math" w:hAnsi="Cambria Math" w:cs="Arial"/>
                        <w:sz w:val="24"/>
                        <w:szCs w:val="24"/>
                        <w:lang w:val="de-DE"/>
                      </w:rPr>
                      <m:t>∂</m:t>
                    </m:r>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r,h,λ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λ</m:t>
                    </m:r>
                    <m:ctrlPr>
                      <w:rPr>
                        <w:rFonts w:ascii="Cambria Math" w:hAnsi="Cambria Math" w:cs="Arial"/>
                        <w:i/>
                        <w:sz w:val="24"/>
                        <w:szCs w:val="24"/>
                        <w:lang w:val="de-DE"/>
                      </w:rPr>
                    </m:ctrlPr>
                  </m:den>
                </m:f>
              </m:oMath>
            </m:oMathPara>
          </w:p>
        </w:tc>
        <w:tc>
          <w:tcPr>
            <w:tcW w:w="0" w:type="auto"/>
            <w:vAlign w:val="center"/>
          </w:tcPr>
          <w:p w14:paraId="375B4491" w14:textId="77777777" w:rsidR="00B913EC" w:rsidRPr="0033339A" w:rsidRDefault="00B913EC" w:rsidP="00C104D1">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2169" w:type="dxa"/>
            <w:vAlign w:val="center"/>
          </w:tcPr>
          <w:p w14:paraId="43623778" w14:textId="77777777" w:rsidR="00B913EC" w:rsidRPr="0033339A" w:rsidRDefault="00B913EC" w:rsidP="00C104D1">
            <w:pPr>
              <w:pStyle w:val="Listenabsatz"/>
              <w:spacing w:line="360" w:lineRule="auto"/>
              <w:ind w:left="0"/>
              <w:jc w:val="center"/>
              <w:rPr>
                <w:rFonts w:ascii="Arial" w:hAnsi="Arial" w:cs="Arial"/>
                <w:sz w:val="24"/>
                <w:szCs w:val="24"/>
                <w:lang w:val="de-DE"/>
              </w:rPr>
            </w:pPr>
            <m:oMathPara>
              <m:oMathParaPr>
                <m:jc m:val="left"/>
              </m:oMathParaPr>
              <m:oMath>
                <m:r>
                  <w:rPr>
                    <w:rFonts w:ascii="Cambria Math" w:hAnsi="Cambria Math" w:cs="Arial"/>
                    <w:sz w:val="24"/>
                    <w:szCs w:val="24"/>
                    <w:lang w:val="de-DE"/>
                  </w:rPr>
                  <m:t>333-</m:t>
                </m:r>
                <m:sSup>
                  <m:sSupPr>
                    <m:ctrlPr>
                      <w:rPr>
                        <w:rFonts w:ascii="Cambria Math" w:hAnsi="Cambria Math" w:cs="Arial"/>
                        <w:i/>
                        <w:sz w:val="24"/>
                        <w:szCs w:val="24"/>
                        <w:lang w:val="de-DE"/>
                      </w:rPr>
                    </m:ctrlPr>
                  </m:sSupPr>
                  <m:e>
                    <m:r>
                      <w:rPr>
                        <w:rFonts w:ascii="Cambria Math" w:hAnsi="Cambria Math" w:cs="Arial"/>
                        <w:sz w:val="24"/>
                        <w:szCs w:val="24"/>
                        <w:lang w:val="de-DE"/>
                      </w:rPr>
                      <m:t>r</m:t>
                    </m:r>
                  </m:e>
                  <m:sup>
                    <m:r>
                      <w:rPr>
                        <w:rFonts w:ascii="Cambria Math" w:hAnsi="Cambria Math" w:cs="Arial"/>
                        <w:sz w:val="24"/>
                        <w:szCs w:val="24"/>
                        <w:lang w:val="de-DE"/>
                      </w:rPr>
                      <m:t>2</m:t>
                    </m:r>
                  </m:sup>
                </m:sSup>
                <m:r>
                  <w:rPr>
                    <w:rFonts w:ascii="Cambria Math" w:hAnsi="Cambria Math" w:cs="Arial"/>
                    <w:sz w:val="24"/>
                    <w:szCs w:val="24"/>
                    <w:lang w:val="de-DE"/>
                  </w:rPr>
                  <m:t>πh</m:t>
                </m:r>
              </m:oMath>
            </m:oMathPara>
          </w:p>
        </w:tc>
      </w:tr>
    </w:tbl>
    <w:p w14:paraId="10D55931" w14:textId="77777777" w:rsidR="00EB0CF5" w:rsidRPr="00B913EC" w:rsidRDefault="00EB0CF5" w:rsidP="00EB0CF5">
      <w:pPr>
        <w:pStyle w:val="Listenabsatz"/>
        <w:numPr>
          <w:ilvl w:val="0"/>
          <w:numId w:val="32"/>
        </w:numPr>
        <w:spacing w:after="0" w:line="360" w:lineRule="auto"/>
        <w:jc w:val="both"/>
        <w:rPr>
          <w:rFonts w:ascii="Arial" w:hAnsi="Arial" w:cs="Arial"/>
          <w:iCs/>
          <w:sz w:val="24"/>
          <w:szCs w:val="24"/>
          <w:lang w:val="de-DE"/>
        </w:rPr>
      </w:pPr>
      <w:r w:rsidRPr="00B913EC">
        <w:rPr>
          <w:rFonts w:ascii="Arial" w:hAnsi="Arial" w:cs="Arial"/>
          <w:iCs/>
          <w:sz w:val="24"/>
          <w:szCs w:val="24"/>
          <w:lang w:val="de-DE"/>
        </w:rPr>
        <w:t>Gleichsetzen mit Null ergibt folgendes Gleichungssystem:</w:t>
      </w:r>
    </w:p>
    <w:tbl>
      <w:tblPr>
        <w:tblStyle w:val="Tabellenraster"/>
        <w:tblW w:w="3256"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73"/>
        <w:gridCol w:w="2229"/>
        <w:gridCol w:w="252"/>
        <w:gridCol w:w="202"/>
      </w:tblGrid>
      <w:tr w:rsidR="00EB0CF5" w:rsidRPr="006C703E" w14:paraId="56FC385B" w14:textId="77777777" w:rsidTr="00EB0CF5">
        <w:trPr>
          <w:trHeight w:val="161"/>
        </w:trPr>
        <w:tc>
          <w:tcPr>
            <w:tcW w:w="0" w:type="auto"/>
            <w:vAlign w:val="center"/>
          </w:tcPr>
          <w:p w14:paraId="63CB5ABB" w14:textId="77777777" w:rsidR="00EB0CF5" w:rsidRPr="006C703E" w:rsidRDefault="00D517A3" w:rsidP="00EB0CF5">
            <w:pPr>
              <w:spacing w:line="360" w:lineRule="auto"/>
              <w:rPr>
                <w:rFonts w:ascii="Cambria Math" w:hAnsi="Cambria Math" w:cs="Arial"/>
                <w:sz w:val="24"/>
                <w:szCs w:val="24"/>
                <w:lang w:val="de-DE"/>
                <w:oMath/>
              </w:rPr>
            </w:pPr>
            <m:oMathPara>
              <m:oMathParaPr>
                <m:jc m:val="center"/>
              </m:oMathParaPr>
              <m:oMath>
                <m:d>
                  <m:dPr>
                    <m:ctrlPr>
                      <w:rPr>
                        <w:rFonts w:ascii="Cambria Math" w:hAnsi="Cambria Math" w:cs="Arial"/>
                        <w:i/>
                        <w:sz w:val="24"/>
                        <w:szCs w:val="24"/>
                        <w:lang w:val="de-DE"/>
                      </w:rPr>
                    </m:ctrlPr>
                  </m:dPr>
                  <m:e>
                    <m:r>
                      <w:rPr>
                        <w:rFonts w:ascii="Cambria Math" w:hAnsi="Cambria Math" w:cs="Arial"/>
                        <w:sz w:val="24"/>
                        <w:szCs w:val="24"/>
                        <w:lang w:val="de-DE"/>
                      </w:rPr>
                      <m:t>I</m:t>
                    </m:r>
                  </m:e>
                </m:d>
              </m:oMath>
            </m:oMathPara>
          </w:p>
        </w:tc>
        <w:tc>
          <w:tcPr>
            <w:tcW w:w="0" w:type="auto"/>
            <w:vAlign w:val="center"/>
          </w:tcPr>
          <w:p w14:paraId="0B649F0A" w14:textId="13D185B9" w:rsidR="00EB0CF5" w:rsidRPr="00485FA1" w:rsidRDefault="00EB0CF5" w:rsidP="00EB0CF5">
            <w:pPr>
              <w:spacing w:line="360" w:lineRule="auto"/>
              <w:jc w:val="both"/>
              <w:rPr>
                <w:rFonts w:ascii="Cambria Math" w:hAnsi="Cambria Math" w:cs="Arial"/>
                <w:sz w:val="24"/>
                <w:szCs w:val="24"/>
                <w:lang w:val="de-DE"/>
                <w:oMath/>
              </w:rPr>
            </w:pPr>
            <m:oMathPara>
              <m:oMathParaPr>
                <m:jc m:val="right"/>
              </m:oMathParaPr>
              <m:oMath>
                <m:r>
                  <w:rPr>
                    <w:rFonts w:ascii="Cambria Math" w:eastAsiaTheme="minorEastAsia" w:hAnsi="Cambria Math" w:cs="Arial"/>
                    <w:sz w:val="24"/>
                    <w:szCs w:val="24"/>
                    <w:lang w:val="de-DE"/>
                  </w:rPr>
                  <m:t>4rπ+2πh-2</m:t>
                </m:r>
                <m:r>
                  <w:rPr>
                    <w:rFonts w:ascii="Cambria Math" w:hAnsi="Cambria Math" w:cs="Arial"/>
                    <w:sz w:val="24"/>
                    <w:szCs w:val="24"/>
                    <w:lang w:val="de-DE"/>
                  </w:rPr>
                  <m:t>λ</m:t>
                </m:r>
                <m:r>
                  <w:rPr>
                    <w:rFonts w:ascii="Cambria Math" w:eastAsiaTheme="minorEastAsia" w:hAnsi="Cambria Math" w:cs="Arial"/>
                    <w:sz w:val="24"/>
                    <w:szCs w:val="24"/>
                    <w:lang w:val="de-DE"/>
                  </w:rPr>
                  <m:t>rπh</m:t>
                </m:r>
              </m:oMath>
            </m:oMathPara>
          </w:p>
        </w:tc>
        <w:tc>
          <w:tcPr>
            <w:tcW w:w="0" w:type="auto"/>
            <w:vAlign w:val="center"/>
          </w:tcPr>
          <w:p w14:paraId="2E35F3B6" w14:textId="77777777" w:rsidR="00EB0CF5" w:rsidRPr="006C703E" w:rsidRDefault="00EB0CF5" w:rsidP="00EB0CF5">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0" w:type="auto"/>
            <w:vAlign w:val="center"/>
          </w:tcPr>
          <w:p w14:paraId="66D365FB" w14:textId="77777777" w:rsidR="00EB0CF5" w:rsidRPr="006C703E" w:rsidRDefault="00EB0CF5" w:rsidP="00EB0CF5">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0</m:t>
                </m:r>
              </m:oMath>
            </m:oMathPara>
          </w:p>
        </w:tc>
      </w:tr>
      <w:tr w:rsidR="00EB0CF5" w:rsidRPr="006C703E" w14:paraId="735A6429" w14:textId="77777777" w:rsidTr="00EB0CF5">
        <w:trPr>
          <w:trHeight w:val="91"/>
        </w:trPr>
        <w:tc>
          <w:tcPr>
            <w:tcW w:w="0" w:type="auto"/>
            <w:vAlign w:val="center"/>
          </w:tcPr>
          <w:p w14:paraId="250AE3A9" w14:textId="77777777" w:rsidR="00EB0CF5" w:rsidRPr="006C703E" w:rsidRDefault="00D517A3" w:rsidP="00EB0CF5">
            <w:pPr>
              <w:pStyle w:val="Listenabsatz"/>
              <w:spacing w:line="360" w:lineRule="auto"/>
              <w:ind w:left="0"/>
              <w:rPr>
                <w:rFonts w:ascii="Arial" w:hAnsi="Arial" w:cs="Arial"/>
                <w:sz w:val="24"/>
                <w:szCs w:val="24"/>
                <w:lang w:val="de-DE"/>
              </w:rPr>
            </w:pPr>
            <m:oMathPara>
              <m:oMath>
                <m:d>
                  <m:dPr>
                    <m:ctrlPr>
                      <w:rPr>
                        <w:rFonts w:ascii="Cambria Math" w:hAnsi="Cambria Math" w:cs="Arial"/>
                        <w:i/>
                        <w:sz w:val="24"/>
                        <w:szCs w:val="24"/>
                        <w:lang w:val="de-DE"/>
                      </w:rPr>
                    </m:ctrlPr>
                  </m:dPr>
                  <m:e>
                    <m:r>
                      <w:rPr>
                        <w:rFonts w:ascii="Cambria Math" w:hAnsi="Cambria Math" w:cs="Arial"/>
                        <w:sz w:val="24"/>
                        <w:szCs w:val="24"/>
                        <w:lang w:val="de-DE"/>
                      </w:rPr>
                      <m:t>II</m:t>
                    </m:r>
                  </m:e>
                </m:d>
              </m:oMath>
            </m:oMathPara>
          </w:p>
        </w:tc>
        <w:tc>
          <w:tcPr>
            <w:tcW w:w="0" w:type="auto"/>
          </w:tcPr>
          <w:p w14:paraId="2DCC93C0" w14:textId="49E70C83" w:rsidR="00EB0CF5" w:rsidRPr="00485FA1" w:rsidRDefault="00EB0CF5" w:rsidP="00EB0CF5">
            <w:pPr>
              <w:pStyle w:val="Listenabsatz"/>
              <w:spacing w:line="360" w:lineRule="auto"/>
              <w:ind w:left="0"/>
              <w:jc w:val="both"/>
              <w:rPr>
                <w:rFonts w:ascii="Arial" w:hAnsi="Arial" w:cs="Arial"/>
                <w:sz w:val="24"/>
                <w:szCs w:val="24"/>
                <w:lang w:val="de-DE"/>
              </w:rPr>
            </w:pPr>
            <m:oMathPara>
              <m:oMathParaPr>
                <m:jc m:val="right"/>
              </m:oMathParaPr>
              <m:oMath>
                <m:r>
                  <w:rPr>
                    <w:rFonts w:ascii="Cambria Math" w:eastAsiaTheme="minorEastAsia" w:hAnsi="Cambria Math" w:cs="Arial"/>
                    <w:sz w:val="24"/>
                    <w:szCs w:val="24"/>
                    <w:lang w:val="de-DE"/>
                  </w:rPr>
                  <m:t>2rπ-</m:t>
                </m:r>
                <m:r>
                  <w:rPr>
                    <w:rFonts w:ascii="Cambria Math" w:hAnsi="Cambria Math" w:cs="Arial"/>
                    <w:sz w:val="24"/>
                    <w:szCs w:val="24"/>
                    <w:lang w:val="de-DE"/>
                  </w:rPr>
                  <m:t>λ</m:t>
                </m:r>
                <m:sSup>
                  <m:sSupPr>
                    <m:ctrlPr>
                      <w:rPr>
                        <w:rFonts w:ascii="Cambria Math" w:eastAsiaTheme="minorEastAsia" w:hAnsi="Cambria Math" w:cs="Arial"/>
                        <w:i/>
                        <w:sz w:val="24"/>
                        <w:szCs w:val="24"/>
                        <w:lang w:val="de-DE"/>
                      </w:rPr>
                    </m:ctrlPr>
                  </m:sSupPr>
                  <m:e>
                    <m:r>
                      <w:rPr>
                        <w:rFonts w:ascii="Cambria Math" w:eastAsiaTheme="minorEastAsia" w:hAnsi="Cambria Math" w:cs="Arial"/>
                        <w:sz w:val="24"/>
                        <w:szCs w:val="24"/>
                        <w:lang w:val="de-DE"/>
                      </w:rPr>
                      <m:t>r</m:t>
                    </m:r>
                  </m:e>
                  <m:sup>
                    <m:r>
                      <w:rPr>
                        <w:rFonts w:ascii="Cambria Math" w:eastAsiaTheme="minorEastAsia" w:hAnsi="Cambria Math" w:cs="Arial"/>
                        <w:sz w:val="24"/>
                        <w:szCs w:val="24"/>
                        <w:lang w:val="de-DE"/>
                      </w:rPr>
                      <m:t>2</m:t>
                    </m:r>
                  </m:sup>
                </m:sSup>
                <m:r>
                  <w:rPr>
                    <w:rFonts w:ascii="Cambria Math" w:eastAsiaTheme="minorEastAsia" w:hAnsi="Cambria Math" w:cs="Arial"/>
                    <w:sz w:val="24"/>
                    <w:szCs w:val="24"/>
                    <w:lang w:val="de-DE"/>
                  </w:rPr>
                  <m:t>π</m:t>
                </m:r>
              </m:oMath>
            </m:oMathPara>
          </w:p>
        </w:tc>
        <w:tc>
          <w:tcPr>
            <w:tcW w:w="0" w:type="auto"/>
            <w:vAlign w:val="center"/>
          </w:tcPr>
          <w:p w14:paraId="1C4CFFEC" w14:textId="77777777" w:rsidR="00EB0CF5" w:rsidRPr="006C703E" w:rsidRDefault="00EB0CF5" w:rsidP="00EB0CF5">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vAlign w:val="center"/>
          </w:tcPr>
          <w:p w14:paraId="5102CC09" w14:textId="77777777" w:rsidR="00EB0CF5" w:rsidRPr="006C703E" w:rsidRDefault="00EB0CF5" w:rsidP="00EB0CF5">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0</m:t>
                </m:r>
              </m:oMath>
            </m:oMathPara>
          </w:p>
        </w:tc>
      </w:tr>
      <w:tr w:rsidR="00EB0CF5" w:rsidRPr="006C703E" w14:paraId="44E9ECBB" w14:textId="77777777" w:rsidTr="00EB0CF5">
        <w:trPr>
          <w:trHeight w:val="91"/>
        </w:trPr>
        <w:tc>
          <w:tcPr>
            <w:tcW w:w="0" w:type="auto"/>
            <w:vAlign w:val="center"/>
          </w:tcPr>
          <w:p w14:paraId="6DC17280" w14:textId="77777777" w:rsidR="00EB0CF5" w:rsidRPr="006C703E" w:rsidRDefault="00D517A3" w:rsidP="00EB0CF5">
            <w:pPr>
              <w:pStyle w:val="Listenabsatz"/>
              <w:spacing w:line="360" w:lineRule="auto"/>
              <w:ind w:left="0"/>
              <w:rPr>
                <w:rFonts w:ascii="Arial" w:hAnsi="Arial" w:cs="Arial"/>
                <w:sz w:val="24"/>
                <w:szCs w:val="24"/>
                <w:lang w:val="de-DE"/>
              </w:rPr>
            </w:pPr>
            <m:oMathPara>
              <m:oMath>
                <m:d>
                  <m:dPr>
                    <m:ctrlPr>
                      <w:rPr>
                        <w:rFonts w:ascii="Cambria Math" w:hAnsi="Cambria Math" w:cs="Arial"/>
                        <w:i/>
                        <w:sz w:val="24"/>
                        <w:szCs w:val="24"/>
                        <w:lang w:val="de-DE"/>
                      </w:rPr>
                    </m:ctrlPr>
                  </m:dPr>
                  <m:e>
                    <m:r>
                      <w:rPr>
                        <w:rFonts w:ascii="Cambria Math" w:hAnsi="Cambria Math" w:cs="Arial"/>
                        <w:sz w:val="24"/>
                        <w:szCs w:val="24"/>
                        <w:lang w:val="de-DE"/>
                      </w:rPr>
                      <m:t>III</m:t>
                    </m:r>
                  </m:e>
                </m:d>
              </m:oMath>
            </m:oMathPara>
          </w:p>
        </w:tc>
        <w:tc>
          <w:tcPr>
            <w:tcW w:w="0" w:type="auto"/>
          </w:tcPr>
          <w:p w14:paraId="31529136" w14:textId="00FB094E" w:rsidR="00EB0CF5" w:rsidRPr="00485FA1" w:rsidRDefault="00EB0CF5" w:rsidP="00EB0CF5">
            <w:pPr>
              <w:pStyle w:val="Listenabsatz"/>
              <w:spacing w:line="360" w:lineRule="auto"/>
              <w:ind w:left="0"/>
              <w:jc w:val="both"/>
              <w:rPr>
                <w:rFonts w:ascii="Arial" w:hAnsi="Arial" w:cs="Arial"/>
                <w:sz w:val="24"/>
                <w:szCs w:val="24"/>
                <w:lang w:val="de-DE"/>
              </w:rPr>
            </w:pPr>
            <m:oMathPara>
              <m:oMathParaPr>
                <m:jc m:val="right"/>
              </m:oMathParaPr>
              <m:oMath>
                <m:r>
                  <w:rPr>
                    <w:rFonts w:ascii="Cambria Math" w:hAnsi="Cambria Math" w:cs="Arial"/>
                    <w:sz w:val="24"/>
                    <w:szCs w:val="24"/>
                    <w:lang w:val="de-DE"/>
                  </w:rPr>
                  <m:t>333-</m:t>
                </m:r>
                <m:sSup>
                  <m:sSupPr>
                    <m:ctrlPr>
                      <w:rPr>
                        <w:rFonts w:ascii="Cambria Math" w:hAnsi="Cambria Math" w:cs="Arial"/>
                        <w:i/>
                        <w:sz w:val="24"/>
                        <w:szCs w:val="24"/>
                        <w:lang w:val="de-DE"/>
                      </w:rPr>
                    </m:ctrlPr>
                  </m:sSupPr>
                  <m:e>
                    <m:r>
                      <w:rPr>
                        <w:rFonts w:ascii="Cambria Math" w:hAnsi="Cambria Math" w:cs="Arial"/>
                        <w:sz w:val="24"/>
                        <w:szCs w:val="24"/>
                        <w:lang w:val="de-DE"/>
                      </w:rPr>
                      <m:t>r</m:t>
                    </m:r>
                  </m:e>
                  <m:sup>
                    <m:r>
                      <w:rPr>
                        <w:rFonts w:ascii="Cambria Math" w:hAnsi="Cambria Math" w:cs="Arial"/>
                        <w:sz w:val="24"/>
                        <w:szCs w:val="24"/>
                        <w:lang w:val="de-DE"/>
                      </w:rPr>
                      <m:t>2</m:t>
                    </m:r>
                  </m:sup>
                </m:sSup>
                <m:r>
                  <w:rPr>
                    <w:rFonts w:ascii="Cambria Math" w:hAnsi="Cambria Math" w:cs="Arial"/>
                    <w:sz w:val="24"/>
                    <w:szCs w:val="24"/>
                    <w:lang w:val="de-DE"/>
                  </w:rPr>
                  <m:t>πh</m:t>
                </m:r>
              </m:oMath>
            </m:oMathPara>
          </w:p>
        </w:tc>
        <w:tc>
          <w:tcPr>
            <w:tcW w:w="0" w:type="auto"/>
            <w:vAlign w:val="center"/>
          </w:tcPr>
          <w:p w14:paraId="47999012" w14:textId="77777777" w:rsidR="00EB0CF5" w:rsidRPr="006C703E" w:rsidRDefault="00EB0CF5" w:rsidP="00EB0CF5">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vAlign w:val="center"/>
          </w:tcPr>
          <w:p w14:paraId="6938D901" w14:textId="77777777" w:rsidR="00EB0CF5" w:rsidRPr="006C703E" w:rsidRDefault="00EB0CF5" w:rsidP="00EB0CF5">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0</m:t>
                </m:r>
              </m:oMath>
            </m:oMathPara>
          </w:p>
        </w:tc>
      </w:tr>
    </w:tbl>
    <w:p w14:paraId="6E94C82E" w14:textId="2F5A3208" w:rsidR="00B913EC" w:rsidRPr="007F352A" w:rsidRDefault="00B913EC" w:rsidP="00B913EC">
      <w:pPr>
        <w:pStyle w:val="Listenabsatz"/>
        <w:numPr>
          <w:ilvl w:val="0"/>
          <w:numId w:val="32"/>
        </w:numPr>
        <w:spacing w:after="0" w:line="360" w:lineRule="auto"/>
        <w:jc w:val="both"/>
        <w:rPr>
          <w:rFonts w:ascii="Arial" w:eastAsiaTheme="minorEastAsia" w:hAnsi="Arial" w:cs="Arial"/>
          <w:sz w:val="24"/>
          <w:szCs w:val="24"/>
          <w:lang w:val="de-DE"/>
        </w:rPr>
      </w:pPr>
      <w:r w:rsidRPr="007F352A">
        <w:rPr>
          <w:rFonts w:ascii="Arial" w:hAnsi="Arial" w:cs="Arial"/>
          <w:iCs/>
          <w:sz w:val="24"/>
          <w:szCs w:val="24"/>
          <w:lang w:val="de-DE"/>
        </w:rPr>
        <w:t>Zunächst</w:t>
      </w:r>
      <w:r w:rsidR="00B94B66" w:rsidRPr="007F352A">
        <w:rPr>
          <w:rFonts w:ascii="Arial" w:hAnsi="Arial" w:cs="Arial"/>
          <w:iCs/>
          <w:sz w:val="24"/>
          <w:szCs w:val="24"/>
          <w:lang w:val="de-DE"/>
        </w:rPr>
        <w:t xml:space="preserve"> halten wir noch fest, dass weder </w:t>
      </w:r>
      <m:oMath>
        <m:r>
          <w:rPr>
            <w:rFonts w:ascii="Cambria Math" w:eastAsiaTheme="minorEastAsia" w:hAnsi="Cambria Math" w:cs="Arial"/>
            <w:sz w:val="24"/>
            <w:szCs w:val="24"/>
            <w:lang w:val="de-DE"/>
          </w:rPr>
          <m:t>r</m:t>
        </m:r>
      </m:oMath>
      <w:r w:rsidR="00B94B66" w:rsidRPr="007F352A">
        <w:rPr>
          <w:rFonts w:ascii="Arial" w:eastAsiaTheme="minorEastAsia" w:hAnsi="Arial" w:cs="Arial"/>
          <w:sz w:val="24"/>
          <w:szCs w:val="24"/>
          <w:lang w:val="de-DE"/>
        </w:rPr>
        <w:t xml:space="preserve"> noch </w:t>
      </w:r>
      <m:oMath>
        <m:r>
          <w:rPr>
            <w:rFonts w:ascii="Cambria Math" w:eastAsiaTheme="minorEastAsia" w:hAnsi="Cambria Math" w:cs="Arial"/>
            <w:sz w:val="24"/>
            <w:szCs w:val="24"/>
            <w:lang w:val="de-DE"/>
          </w:rPr>
          <m:t>h</m:t>
        </m:r>
      </m:oMath>
      <w:r w:rsidR="00B94B66" w:rsidRPr="007F352A">
        <w:rPr>
          <w:rFonts w:ascii="Arial" w:eastAsiaTheme="minorEastAsia" w:hAnsi="Arial" w:cs="Arial"/>
          <w:sz w:val="24"/>
          <w:szCs w:val="24"/>
          <w:lang w:val="de-DE"/>
        </w:rPr>
        <w:t xml:space="preserve"> gleich Null sein kann, da</w:t>
      </w:r>
      <w:r w:rsidR="00EB0CF5" w:rsidRPr="007F352A">
        <w:rPr>
          <w:rFonts w:ascii="Arial" w:eastAsiaTheme="minorEastAsia" w:hAnsi="Arial" w:cs="Arial"/>
          <w:sz w:val="24"/>
          <w:szCs w:val="24"/>
          <w:lang w:val="de-DE"/>
        </w:rPr>
        <w:t xml:space="preserve"> ansonsten die Dose kein Volumen hätte. Somit gilt in Anbetracht des geometrischen Hintergrunds, dass </w:t>
      </w:r>
      <m:oMath>
        <m:r>
          <w:rPr>
            <w:rFonts w:ascii="Cambria Math" w:hAnsi="Cambria Math" w:cs="Arial"/>
            <w:sz w:val="24"/>
            <w:szCs w:val="24"/>
            <w:lang w:val="de-DE"/>
          </w:rPr>
          <m:t>r,h∈</m:t>
        </m:r>
        <m:sSup>
          <m:sSupPr>
            <m:ctrlPr>
              <w:rPr>
                <w:rFonts w:ascii="Cambria Math" w:hAnsi="Cambria Math" w:cs="Arial"/>
                <w:i/>
                <w:sz w:val="24"/>
                <w:szCs w:val="24"/>
                <w:lang w:val="de-DE"/>
              </w:rPr>
            </m:ctrlPr>
          </m:sSupPr>
          <m:e>
            <m:r>
              <m:rPr>
                <m:scr m:val="double-struck"/>
              </m:rPr>
              <w:rPr>
                <w:rFonts w:ascii="Cambria Math" w:hAnsi="Cambria Math" w:cs="Arial"/>
                <w:sz w:val="24"/>
                <w:szCs w:val="24"/>
                <w:lang w:val="de-DE"/>
              </w:rPr>
              <m:t>R</m:t>
            </m:r>
          </m:e>
          <m:sup>
            <m:r>
              <w:rPr>
                <w:rFonts w:ascii="Cambria Math" w:hAnsi="Cambria Math" w:cs="Arial"/>
                <w:sz w:val="24"/>
                <w:szCs w:val="24"/>
                <w:lang w:val="de-DE"/>
              </w:rPr>
              <m:t>+</m:t>
            </m:r>
          </m:sup>
        </m:sSup>
      </m:oMath>
      <w:r w:rsidR="00253F8D">
        <w:rPr>
          <w:rFonts w:ascii="Arial" w:eastAsiaTheme="minorEastAsia" w:hAnsi="Arial" w:cs="Arial"/>
          <w:sz w:val="24"/>
          <w:szCs w:val="24"/>
          <w:lang w:val="de-DE"/>
        </w:rPr>
        <w:t>sind</w:t>
      </w:r>
      <w:r w:rsidR="00EB0CF5" w:rsidRPr="007F352A">
        <w:rPr>
          <w:rFonts w:ascii="Arial" w:eastAsiaTheme="minorEastAsia" w:hAnsi="Arial" w:cs="Arial"/>
          <w:sz w:val="24"/>
          <w:szCs w:val="24"/>
          <w:lang w:val="de-DE"/>
        </w:rPr>
        <w:t>.</w:t>
      </w:r>
    </w:p>
    <w:p w14:paraId="48C08F00" w14:textId="77777777" w:rsidR="00B913EC" w:rsidRPr="007F352A" w:rsidRDefault="00EB0CF5" w:rsidP="00B913EC">
      <w:pPr>
        <w:pStyle w:val="Listenabsatz"/>
        <w:spacing w:after="0" w:line="360" w:lineRule="auto"/>
        <w:ind w:left="360"/>
        <w:jc w:val="both"/>
        <w:rPr>
          <w:rFonts w:ascii="Arial" w:eastAsiaTheme="minorEastAsia" w:hAnsi="Arial" w:cs="Arial"/>
          <w:sz w:val="24"/>
          <w:szCs w:val="24"/>
          <w:lang w:val="de-DE"/>
        </w:rPr>
      </w:pPr>
      <w:r w:rsidRPr="007F352A">
        <w:rPr>
          <w:rFonts w:ascii="Arial" w:hAnsi="Arial" w:cs="Arial"/>
          <w:iCs/>
          <w:sz w:val="24"/>
          <w:szCs w:val="24"/>
          <w:lang w:val="de-DE"/>
        </w:rPr>
        <w:t xml:space="preserve">Stellen wir nun die Gleichung </w:t>
      </w:r>
      <m:oMath>
        <m:d>
          <m:dPr>
            <m:ctrlPr>
              <w:rPr>
                <w:rFonts w:ascii="Cambria Math" w:hAnsi="Cambria Math" w:cs="Arial"/>
                <w:i/>
                <w:sz w:val="24"/>
                <w:szCs w:val="24"/>
                <w:lang w:val="de-DE"/>
              </w:rPr>
            </m:ctrlPr>
          </m:dPr>
          <m:e>
            <m:r>
              <w:rPr>
                <w:rFonts w:ascii="Cambria Math" w:hAnsi="Cambria Math" w:cs="Arial"/>
                <w:sz w:val="24"/>
                <w:szCs w:val="24"/>
                <w:lang w:val="de-DE"/>
              </w:rPr>
              <m:t>II</m:t>
            </m:r>
          </m:e>
        </m:d>
      </m:oMath>
      <w:r w:rsidRPr="007F352A">
        <w:rPr>
          <w:rFonts w:ascii="Arial" w:eastAsiaTheme="minorEastAsia" w:hAnsi="Arial" w:cs="Arial"/>
          <w:sz w:val="24"/>
          <w:szCs w:val="24"/>
          <w:lang w:val="de-DE"/>
        </w:rPr>
        <w:t xml:space="preserve"> nach </w:t>
      </w:r>
      <m:oMath>
        <m:r>
          <w:rPr>
            <w:rFonts w:ascii="Cambria Math" w:hAnsi="Cambria Math" w:cs="Arial"/>
            <w:sz w:val="24"/>
            <w:szCs w:val="24"/>
            <w:lang w:val="de-DE"/>
          </w:rPr>
          <m:t>λ</m:t>
        </m:r>
      </m:oMath>
      <w:r w:rsidRPr="007F352A">
        <w:rPr>
          <w:rFonts w:ascii="Arial" w:eastAsiaTheme="minorEastAsia" w:hAnsi="Arial" w:cs="Arial"/>
          <w:sz w:val="24"/>
          <w:szCs w:val="24"/>
          <w:lang w:val="de-DE"/>
        </w:rPr>
        <w:t xml:space="preserve"> um:   </w:t>
      </w:r>
      <m:oMath>
        <m:r>
          <w:rPr>
            <w:rFonts w:ascii="Cambria Math" w:hAnsi="Cambria Math" w:cs="Arial"/>
            <w:sz w:val="24"/>
            <w:szCs w:val="24"/>
            <w:lang w:val="de-DE"/>
          </w:rPr>
          <m:t>λ=</m:t>
        </m:r>
        <m:f>
          <m:fPr>
            <m:ctrlPr>
              <w:rPr>
                <w:rFonts w:ascii="Cambria Math" w:hAnsi="Cambria Math" w:cs="Arial"/>
                <w:i/>
                <w:sz w:val="24"/>
                <w:szCs w:val="24"/>
                <w:lang w:val="de-DE"/>
              </w:rPr>
            </m:ctrlPr>
          </m:fPr>
          <m:num>
            <m:r>
              <w:rPr>
                <w:rFonts w:ascii="Cambria Math" w:hAnsi="Cambria Math" w:cs="Arial"/>
                <w:sz w:val="24"/>
                <w:szCs w:val="24"/>
                <w:lang w:val="de-DE"/>
              </w:rPr>
              <m:t>2r+h</m:t>
            </m:r>
          </m:num>
          <m:den>
            <m:r>
              <w:rPr>
                <w:rFonts w:ascii="Cambria Math" w:hAnsi="Cambria Math" w:cs="Arial"/>
                <w:sz w:val="24"/>
                <w:szCs w:val="24"/>
                <w:lang w:val="de-DE"/>
              </w:rPr>
              <m:t>rh</m:t>
            </m:r>
          </m:den>
        </m:f>
      </m:oMath>
    </w:p>
    <w:p w14:paraId="1A6EB64F" w14:textId="77777777" w:rsidR="00B913EC" w:rsidRPr="007F352A" w:rsidRDefault="00EB0CF5" w:rsidP="00B913EC">
      <w:pPr>
        <w:pStyle w:val="Listenabsatz"/>
        <w:spacing w:after="0" w:line="360" w:lineRule="auto"/>
        <w:ind w:left="360"/>
        <w:jc w:val="both"/>
        <w:rPr>
          <w:rFonts w:ascii="Arial" w:eastAsiaTheme="minorEastAsia" w:hAnsi="Arial" w:cs="Arial"/>
          <w:sz w:val="24"/>
          <w:szCs w:val="24"/>
          <w:lang w:val="de-DE"/>
        </w:rPr>
      </w:pPr>
      <w:r w:rsidRPr="007F352A">
        <w:rPr>
          <w:rFonts w:ascii="Arial" w:eastAsiaTheme="minorEastAsia" w:hAnsi="Arial" w:cs="Arial"/>
          <w:sz w:val="24"/>
          <w:szCs w:val="24"/>
          <w:lang w:val="de-DE"/>
        </w:rPr>
        <w:t xml:space="preserve">Analog dazu ergibt sich für Gleichung </w:t>
      </w:r>
      <m:oMath>
        <m:d>
          <m:dPr>
            <m:ctrlPr>
              <w:rPr>
                <w:rFonts w:ascii="Cambria Math" w:hAnsi="Cambria Math" w:cs="Arial"/>
                <w:i/>
                <w:sz w:val="24"/>
                <w:szCs w:val="24"/>
                <w:lang w:val="de-DE"/>
              </w:rPr>
            </m:ctrlPr>
          </m:dPr>
          <m:e>
            <m:r>
              <w:rPr>
                <w:rFonts w:ascii="Cambria Math" w:hAnsi="Cambria Math" w:cs="Arial"/>
                <w:sz w:val="24"/>
                <w:szCs w:val="24"/>
                <w:lang w:val="de-DE"/>
              </w:rPr>
              <m:t>III</m:t>
            </m:r>
          </m:e>
        </m:d>
      </m:oMath>
      <w:r w:rsidRPr="007F352A">
        <w:rPr>
          <w:rFonts w:ascii="Arial" w:eastAsiaTheme="minorEastAsia" w:hAnsi="Arial" w:cs="Arial"/>
          <w:sz w:val="24"/>
          <w:szCs w:val="24"/>
          <w:lang w:val="de-DE"/>
        </w:rPr>
        <w:t xml:space="preserve">:   </w:t>
      </w:r>
      <m:oMath>
        <m:r>
          <w:rPr>
            <w:rFonts w:ascii="Cambria Math" w:hAnsi="Cambria Math" w:cs="Arial"/>
            <w:sz w:val="24"/>
            <w:szCs w:val="24"/>
            <w:lang w:val="de-DE"/>
          </w:rPr>
          <m:t>λ=</m:t>
        </m:r>
        <m:f>
          <m:fPr>
            <m:ctrlPr>
              <w:rPr>
                <w:rFonts w:ascii="Cambria Math" w:hAnsi="Cambria Math" w:cs="Arial"/>
                <w:i/>
                <w:sz w:val="24"/>
                <w:szCs w:val="24"/>
                <w:lang w:val="de-DE"/>
              </w:rPr>
            </m:ctrlPr>
          </m:fPr>
          <m:num>
            <m:r>
              <w:rPr>
                <w:rFonts w:ascii="Cambria Math" w:hAnsi="Cambria Math" w:cs="Arial"/>
                <w:sz w:val="24"/>
                <w:szCs w:val="24"/>
                <w:lang w:val="de-DE"/>
              </w:rPr>
              <m:t>2</m:t>
            </m:r>
          </m:num>
          <m:den>
            <m:r>
              <w:rPr>
                <w:rFonts w:ascii="Cambria Math" w:hAnsi="Cambria Math" w:cs="Arial"/>
                <w:sz w:val="24"/>
                <w:szCs w:val="24"/>
                <w:lang w:val="de-DE"/>
              </w:rPr>
              <m:t>r</m:t>
            </m:r>
          </m:den>
        </m:f>
      </m:oMath>
    </w:p>
    <w:p w14:paraId="48A538BA" w14:textId="77777777" w:rsidR="00B913EC" w:rsidRPr="007F352A" w:rsidRDefault="00EB0CF5" w:rsidP="00B913EC">
      <w:pPr>
        <w:pStyle w:val="Listenabsatz"/>
        <w:spacing w:after="0" w:line="360" w:lineRule="auto"/>
        <w:ind w:left="360"/>
        <w:jc w:val="both"/>
        <w:rPr>
          <w:rFonts w:ascii="Arial" w:hAnsi="Arial" w:cs="Arial"/>
          <w:iCs/>
          <w:sz w:val="24"/>
          <w:szCs w:val="24"/>
          <w:lang w:val="de-DE"/>
        </w:rPr>
      </w:pPr>
      <w:r w:rsidRPr="007F352A">
        <w:rPr>
          <w:rFonts w:ascii="Arial" w:hAnsi="Arial" w:cs="Arial"/>
          <w:iCs/>
          <w:sz w:val="24"/>
          <w:szCs w:val="24"/>
          <w:lang w:val="de-DE"/>
        </w:rPr>
        <w:t>Nun wenden wir das Gleichsetzungsverfahren an:</w:t>
      </w:r>
    </w:p>
    <w:p w14:paraId="6F8A0BC9" w14:textId="596C1B09" w:rsidR="00B913EC" w:rsidRPr="007C1C3F" w:rsidRDefault="00D517A3" w:rsidP="00B913EC">
      <w:pPr>
        <w:pStyle w:val="Listenabsatz"/>
        <w:spacing w:after="0" w:line="360" w:lineRule="auto"/>
        <w:ind w:left="360"/>
        <w:jc w:val="both"/>
        <w:rPr>
          <w:rFonts w:ascii="Arial" w:eastAsiaTheme="minorEastAsia" w:hAnsi="Arial" w:cs="Arial"/>
          <w:sz w:val="24"/>
          <w:szCs w:val="24"/>
          <w:lang w:val="de-DE"/>
        </w:rPr>
      </w:pPr>
      <m:oMath>
        <m:f>
          <m:fPr>
            <m:ctrlPr>
              <w:rPr>
                <w:rFonts w:ascii="Cambria Math" w:hAnsi="Cambria Math" w:cs="Arial"/>
                <w:i/>
                <w:sz w:val="24"/>
                <w:szCs w:val="24"/>
                <w:lang w:val="de-DE"/>
              </w:rPr>
            </m:ctrlPr>
          </m:fPr>
          <m:num>
            <m:r>
              <w:rPr>
                <w:rFonts w:ascii="Cambria Math" w:hAnsi="Cambria Math" w:cs="Arial"/>
                <w:sz w:val="24"/>
                <w:szCs w:val="24"/>
                <w:lang w:val="de-DE"/>
              </w:rPr>
              <m:t>2</m:t>
            </m:r>
          </m:num>
          <m:den>
            <m:r>
              <w:rPr>
                <w:rFonts w:ascii="Cambria Math" w:hAnsi="Cambria Math" w:cs="Arial"/>
                <w:sz w:val="24"/>
                <w:szCs w:val="24"/>
                <w:lang w:val="de-DE"/>
              </w:rPr>
              <m:t>r</m:t>
            </m:r>
          </m:den>
        </m:f>
        <m:r>
          <w:rPr>
            <w:rFonts w:ascii="Cambria Math" w:hAnsi="Cambria Math" w:cs="Arial"/>
            <w:sz w:val="24"/>
            <w:szCs w:val="24"/>
            <w:lang w:val="de-DE"/>
          </w:rPr>
          <m:t>=</m:t>
        </m:r>
        <m:f>
          <m:fPr>
            <m:ctrlPr>
              <w:rPr>
                <w:rFonts w:ascii="Cambria Math" w:hAnsi="Cambria Math" w:cs="Arial"/>
                <w:i/>
                <w:sz w:val="24"/>
                <w:szCs w:val="24"/>
                <w:lang w:val="de-DE"/>
              </w:rPr>
            </m:ctrlPr>
          </m:fPr>
          <m:num>
            <m:r>
              <w:rPr>
                <w:rFonts w:ascii="Cambria Math" w:hAnsi="Cambria Math" w:cs="Arial"/>
                <w:sz w:val="24"/>
                <w:szCs w:val="24"/>
                <w:lang w:val="de-DE"/>
              </w:rPr>
              <m:t>2r+h</m:t>
            </m:r>
          </m:num>
          <m:den>
            <m:r>
              <w:rPr>
                <w:rFonts w:ascii="Cambria Math" w:hAnsi="Cambria Math" w:cs="Arial"/>
                <w:sz w:val="24"/>
                <w:szCs w:val="24"/>
                <w:lang w:val="de-DE"/>
              </w:rPr>
              <m:t>rh</m:t>
            </m:r>
          </m:den>
        </m:f>
        <m:r>
          <w:rPr>
            <w:rFonts w:ascii="Cambria Math" w:hAnsi="Cambria Math" w:cs="Arial"/>
            <w:sz w:val="24"/>
            <w:szCs w:val="24"/>
            <w:lang w:val="de-DE"/>
          </w:rPr>
          <m:t>⇔2rh=2</m:t>
        </m:r>
        <m:sSup>
          <m:sSupPr>
            <m:ctrlPr>
              <w:rPr>
                <w:rFonts w:ascii="Cambria Math" w:hAnsi="Cambria Math" w:cs="Arial"/>
                <w:i/>
                <w:sz w:val="24"/>
                <w:szCs w:val="24"/>
                <w:lang w:val="de-DE"/>
              </w:rPr>
            </m:ctrlPr>
          </m:sSupPr>
          <m:e>
            <m:r>
              <w:rPr>
                <w:rFonts w:ascii="Cambria Math" w:hAnsi="Cambria Math" w:cs="Arial"/>
                <w:sz w:val="24"/>
                <w:szCs w:val="24"/>
                <w:lang w:val="de-DE"/>
              </w:rPr>
              <m:t>r</m:t>
            </m:r>
          </m:e>
          <m:sup>
            <m:r>
              <w:rPr>
                <w:rFonts w:ascii="Cambria Math" w:hAnsi="Cambria Math" w:cs="Arial"/>
                <w:sz w:val="24"/>
                <w:szCs w:val="24"/>
                <w:lang w:val="de-DE"/>
              </w:rPr>
              <m:t>2</m:t>
            </m:r>
          </m:sup>
        </m:sSup>
        <m:r>
          <w:rPr>
            <w:rFonts w:ascii="Cambria Math" w:hAnsi="Cambria Math" w:cs="Arial"/>
            <w:sz w:val="24"/>
            <w:szCs w:val="24"/>
            <w:lang w:val="de-DE"/>
          </w:rPr>
          <m:t>+rh⇔rh=2</m:t>
        </m:r>
        <m:sSup>
          <m:sSupPr>
            <m:ctrlPr>
              <w:rPr>
                <w:rFonts w:ascii="Cambria Math" w:hAnsi="Cambria Math" w:cs="Arial"/>
                <w:i/>
                <w:sz w:val="24"/>
                <w:szCs w:val="24"/>
                <w:lang w:val="de-DE"/>
              </w:rPr>
            </m:ctrlPr>
          </m:sSupPr>
          <m:e>
            <m:r>
              <w:rPr>
                <w:rFonts w:ascii="Cambria Math" w:hAnsi="Cambria Math" w:cs="Arial"/>
                <w:sz w:val="24"/>
                <w:szCs w:val="24"/>
                <w:lang w:val="de-DE"/>
              </w:rPr>
              <m:t>r</m:t>
            </m:r>
          </m:e>
          <m:sup>
            <m:r>
              <w:rPr>
                <w:rFonts w:ascii="Cambria Math" w:hAnsi="Cambria Math" w:cs="Arial"/>
                <w:sz w:val="24"/>
                <w:szCs w:val="24"/>
                <w:lang w:val="de-DE"/>
              </w:rPr>
              <m:t>2</m:t>
            </m:r>
          </m:sup>
        </m:sSup>
        <m:r>
          <w:rPr>
            <w:rFonts w:ascii="Cambria Math" w:hAnsi="Cambria Math" w:cs="Arial"/>
            <w:sz w:val="24"/>
            <w:szCs w:val="24"/>
            <w:lang w:val="de-DE"/>
          </w:rPr>
          <m:t>⇔h=</m:t>
        </m:r>
        <m:r>
          <w:rPr>
            <w:rFonts w:ascii="Cambria Math" w:hAnsi="Cambria Math" w:cs="Arial"/>
            <w:sz w:val="24"/>
            <w:szCs w:val="24"/>
            <w:lang w:val="de-DE"/>
          </w:rPr>
          <m:t>2r</m:t>
        </m:r>
      </m:oMath>
      <w:r w:rsidR="006268EC">
        <w:rPr>
          <w:rFonts w:ascii="Arial" w:eastAsiaTheme="minorEastAsia" w:hAnsi="Arial" w:cs="Arial"/>
          <w:sz w:val="24"/>
          <w:szCs w:val="24"/>
          <w:lang w:val="de-DE"/>
        </w:rPr>
        <w:t xml:space="preserve"> </w:t>
      </w:r>
    </w:p>
    <w:p w14:paraId="0D81E4F1" w14:textId="77777777" w:rsidR="00B913EC" w:rsidRPr="007F352A" w:rsidRDefault="003D440F" w:rsidP="00B913EC">
      <w:pPr>
        <w:pStyle w:val="Listenabsatz"/>
        <w:spacing w:after="0" w:line="360" w:lineRule="auto"/>
        <w:ind w:left="360"/>
        <w:jc w:val="both"/>
        <w:rPr>
          <w:rFonts w:ascii="Arial" w:eastAsiaTheme="minorEastAsia" w:hAnsi="Arial" w:cs="Arial"/>
          <w:sz w:val="24"/>
          <w:szCs w:val="24"/>
          <w:lang w:val="de-DE"/>
        </w:rPr>
      </w:pPr>
      <w:r w:rsidRPr="007F352A">
        <w:rPr>
          <w:rFonts w:ascii="Arial" w:hAnsi="Arial" w:cs="Arial"/>
          <w:iCs/>
          <w:sz w:val="24"/>
          <w:szCs w:val="24"/>
          <w:lang w:val="de-DE"/>
        </w:rPr>
        <w:t xml:space="preserve">Setzen wir dies nun in Gleichung </w:t>
      </w:r>
      <m:oMath>
        <m:d>
          <m:dPr>
            <m:ctrlPr>
              <w:rPr>
                <w:rFonts w:ascii="Cambria Math" w:hAnsi="Cambria Math" w:cs="Arial"/>
                <w:i/>
                <w:sz w:val="24"/>
                <w:szCs w:val="24"/>
                <w:lang w:val="de-DE"/>
              </w:rPr>
            </m:ctrlPr>
          </m:dPr>
          <m:e>
            <m:r>
              <w:rPr>
                <w:rFonts w:ascii="Cambria Math" w:hAnsi="Cambria Math" w:cs="Arial"/>
                <w:sz w:val="24"/>
                <w:szCs w:val="24"/>
                <w:lang w:val="de-DE"/>
              </w:rPr>
              <m:t>III</m:t>
            </m:r>
          </m:e>
        </m:d>
      </m:oMath>
      <w:r w:rsidRPr="007F352A">
        <w:rPr>
          <w:rFonts w:ascii="Arial" w:eastAsiaTheme="minorEastAsia" w:hAnsi="Arial" w:cs="Arial"/>
          <w:sz w:val="24"/>
          <w:szCs w:val="24"/>
          <w:lang w:val="de-DE"/>
        </w:rPr>
        <w:t xml:space="preserve"> ein, so erhalten wir:   </w:t>
      </w:r>
      <m:oMath>
        <m:r>
          <w:rPr>
            <w:rFonts w:ascii="Cambria Math" w:eastAsiaTheme="minorEastAsia" w:hAnsi="Cambria Math" w:cs="Arial"/>
            <w:sz w:val="24"/>
            <w:szCs w:val="24"/>
            <w:lang w:val="de-DE"/>
          </w:rPr>
          <m:t>r=</m:t>
        </m:r>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oMath>
      <w:r w:rsidRPr="007F352A">
        <w:rPr>
          <w:rFonts w:ascii="Arial" w:eastAsiaTheme="minorEastAsia" w:hAnsi="Arial" w:cs="Arial"/>
          <w:sz w:val="24"/>
          <w:szCs w:val="24"/>
          <w:lang w:val="de-DE"/>
        </w:rPr>
        <w:t xml:space="preserve">   </w:t>
      </w:r>
      <m:oMath>
        <m:d>
          <m:dPr>
            <m:ctrlPr>
              <w:rPr>
                <w:rFonts w:ascii="Cambria Math" w:hAnsi="Cambria Math" w:cs="Arial"/>
                <w:i/>
                <w:sz w:val="24"/>
                <w:szCs w:val="24"/>
                <w:lang w:val="de-DE"/>
              </w:rPr>
            </m:ctrlPr>
          </m:dPr>
          <m:e>
            <m:r>
              <w:rPr>
                <w:rFonts w:ascii="Cambria Math" w:hAnsi="Cambria Math" w:cs="Arial"/>
                <w:sz w:val="24"/>
                <w:szCs w:val="24"/>
                <w:lang w:val="de-DE"/>
              </w:rPr>
              <m:t>≈3,76</m:t>
            </m:r>
          </m:e>
        </m:d>
      </m:oMath>
    </w:p>
    <w:p w14:paraId="3D37A077" w14:textId="77777777" w:rsidR="00B913EC" w:rsidRPr="007F352A" w:rsidRDefault="00B913EC" w:rsidP="00B913EC">
      <w:pPr>
        <w:pStyle w:val="Listenabsatz"/>
        <w:spacing w:after="0" w:line="360" w:lineRule="auto"/>
        <w:ind w:left="360"/>
        <w:jc w:val="both"/>
        <w:rPr>
          <w:rFonts w:ascii="Arial" w:eastAsiaTheme="minorEastAsia" w:hAnsi="Arial" w:cs="Arial"/>
          <w:sz w:val="24"/>
          <w:szCs w:val="24"/>
          <w:lang w:val="de-DE"/>
        </w:rPr>
      </w:pPr>
      <w:r w:rsidRPr="007F352A">
        <w:rPr>
          <w:rFonts w:ascii="Arial" w:hAnsi="Arial" w:cs="Arial"/>
          <w:iCs/>
          <w:sz w:val="24"/>
          <w:szCs w:val="24"/>
          <w:lang w:val="de-DE"/>
        </w:rPr>
        <w:t xml:space="preserve">Infolgedessen können wir die Werte von </w:t>
      </w:r>
      <m:oMath>
        <m:r>
          <w:rPr>
            <w:rFonts w:ascii="Cambria Math" w:hAnsi="Cambria Math" w:cs="Arial"/>
            <w:sz w:val="24"/>
            <w:szCs w:val="24"/>
            <w:lang w:val="de-DE"/>
          </w:rPr>
          <m:t>h</m:t>
        </m:r>
      </m:oMath>
      <w:r w:rsidRPr="007F352A">
        <w:rPr>
          <w:rFonts w:ascii="Arial" w:eastAsiaTheme="minorEastAsia" w:hAnsi="Arial" w:cs="Arial"/>
          <w:sz w:val="24"/>
          <w:szCs w:val="24"/>
          <w:lang w:val="de-DE"/>
        </w:rPr>
        <w:t xml:space="preserve"> und </w:t>
      </w:r>
      <m:oMath>
        <m:r>
          <w:rPr>
            <w:rFonts w:ascii="Cambria Math" w:hAnsi="Cambria Math" w:cs="Arial"/>
            <w:sz w:val="24"/>
            <w:szCs w:val="24"/>
            <w:lang w:val="de-DE"/>
          </w:rPr>
          <m:t>λ</m:t>
        </m:r>
      </m:oMath>
      <w:r w:rsidRPr="007F352A">
        <w:rPr>
          <w:rFonts w:ascii="Arial" w:eastAsiaTheme="minorEastAsia" w:hAnsi="Arial" w:cs="Arial"/>
          <w:sz w:val="24"/>
          <w:szCs w:val="24"/>
          <w:lang w:val="de-DE"/>
        </w:rPr>
        <w:t xml:space="preserve"> ermitteln:</w:t>
      </w:r>
    </w:p>
    <w:p w14:paraId="165CB0C0" w14:textId="571EAA6C" w:rsidR="00B913EC" w:rsidRPr="007F352A" w:rsidRDefault="00B913EC" w:rsidP="00B913EC">
      <w:pPr>
        <w:pStyle w:val="Listenabsatz"/>
        <w:spacing w:after="0" w:line="360" w:lineRule="auto"/>
        <w:ind w:left="360"/>
        <w:jc w:val="both"/>
        <w:rPr>
          <w:rFonts w:ascii="Arial" w:eastAsiaTheme="minorEastAsia" w:hAnsi="Arial" w:cs="Arial"/>
          <w:sz w:val="24"/>
          <w:szCs w:val="24"/>
          <w:lang w:val="de-DE"/>
        </w:rPr>
      </w:pPr>
      <m:oMath>
        <m:r>
          <w:rPr>
            <w:rFonts w:ascii="Cambria Math" w:hAnsi="Cambria Math" w:cs="Arial"/>
            <w:sz w:val="24"/>
            <w:szCs w:val="24"/>
            <w:lang w:val="de-DE"/>
          </w:rPr>
          <m:t>h=2</m:t>
        </m:r>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oMath>
      <w:r w:rsidRPr="007F352A">
        <w:rPr>
          <w:rFonts w:ascii="Arial" w:eastAsiaTheme="minorEastAsia" w:hAnsi="Arial" w:cs="Arial"/>
          <w:sz w:val="24"/>
          <w:szCs w:val="24"/>
          <w:lang w:val="de-DE"/>
        </w:rPr>
        <w:t xml:space="preserve"> </w:t>
      </w:r>
      <m:oMath>
        <m:d>
          <m:dPr>
            <m:ctrlPr>
              <w:rPr>
                <w:rFonts w:ascii="Cambria Math" w:hAnsi="Cambria Math" w:cs="Arial"/>
                <w:i/>
                <w:sz w:val="24"/>
                <w:szCs w:val="24"/>
                <w:lang w:val="de-DE"/>
              </w:rPr>
            </m:ctrlPr>
          </m:dPr>
          <m:e>
            <m:r>
              <w:rPr>
                <w:rFonts w:ascii="Cambria Math" w:hAnsi="Cambria Math" w:cs="Arial"/>
                <w:sz w:val="24"/>
                <w:szCs w:val="24"/>
                <w:lang w:val="de-DE"/>
              </w:rPr>
              <m:t>≈7,51</m:t>
            </m:r>
          </m:e>
        </m:d>
      </m:oMath>
      <w:r w:rsidRPr="007F352A">
        <w:rPr>
          <w:rFonts w:ascii="Arial" w:eastAsiaTheme="minorEastAsia" w:hAnsi="Arial" w:cs="Arial"/>
          <w:sz w:val="24"/>
          <w:szCs w:val="24"/>
          <w:lang w:val="de-DE"/>
        </w:rPr>
        <w:t xml:space="preserve"> und </w:t>
      </w:r>
      <m:oMath>
        <m:r>
          <w:rPr>
            <w:rFonts w:ascii="Cambria Math" w:hAnsi="Cambria Math" w:cs="Arial"/>
            <w:sz w:val="24"/>
            <w:szCs w:val="24"/>
            <w:lang w:val="de-DE"/>
          </w:rPr>
          <m:t>λ=</m:t>
        </m:r>
        <m:f>
          <m:fPr>
            <m:ctrlPr>
              <w:rPr>
                <w:rFonts w:ascii="Cambria Math" w:hAnsi="Cambria Math" w:cs="Arial"/>
                <w:i/>
                <w:sz w:val="24"/>
                <w:szCs w:val="24"/>
                <w:lang w:val="de-DE"/>
              </w:rPr>
            </m:ctrlPr>
          </m:fPr>
          <m:num>
            <m:r>
              <w:rPr>
                <w:rFonts w:ascii="Cambria Math" w:hAnsi="Cambria Math" w:cs="Arial"/>
                <w:sz w:val="24"/>
                <w:szCs w:val="24"/>
                <w:lang w:val="de-DE"/>
              </w:rPr>
              <m:t>2</m:t>
            </m:r>
          </m:num>
          <m:den>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den>
        </m:f>
      </m:oMath>
      <w:r w:rsidRPr="007F352A">
        <w:rPr>
          <w:rFonts w:ascii="Arial" w:eastAsiaTheme="minorEastAsia" w:hAnsi="Arial" w:cs="Arial"/>
          <w:sz w:val="24"/>
          <w:szCs w:val="24"/>
          <w:lang w:val="de-DE"/>
        </w:rPr>
        <w:t xml:space="preserve"> </w:t>
      </w:r>
      <m:oMath>
        <m:d>
          <m:dPr>
            <m:ctrlPr>
              <w:rPr>
                <w:rFonts w:ascii="Cambria Math" w:hAnsi="Cambria Math" w:cs="Arial"/>
                <w:i/>
                <w:sz w:val="24"/>
                <w:szCs w:val="24"/>
                <w:lang w:val="de-DE"/>
              </w:rPr>
            </m:ctrlPr>
          </m:dPr>
          <m:e>
            <m:r>
              <w:rPr>
                <w:rFonts w:ascii="Cambria Math" w:hAnsi="Cambria Math" w:cs="Arial"/>
                <w:sz w:val="24"/>
                <w:szCs w:val="24"/>
                <w:lang w:val="de-DE"/>
              </w:rPr>
              <m:t>≈0,53</m:t>
            </m:r>
          </m:e>
        </m:d>
      </m:oMath>
    </w:p>
    <w:p w14:paraId="06464858" w14:textId="01DC3650" w:rsidR="00B913EC" w:rsidRPr="007F352A" w:rsidRDefault="00253F8D" w:rsidP="00B913EC">
      <w:pPr>
        <w:pStyle w:val="Listenabsatz"/>
        <w:spacing w:after="0" w:line="360" w:lineRule="auto"/>
        <w:ind w:left="360"/>
        <w:jc w:val="both"/>
        <w:rPr>
          <w:rFonts w:ascii="Arial" w:eastAsiaTheme="minorEastAsia" w:hAnsi="Arial" w:cs="Arial"/>
          <w:sz w:val="24"/>
          <w:szCs w:val="24"/>
          <w:lang w:val="de-DE"/>
        </w:rPr>
      </w:pPr>
      <w:r>
        <w:rPr>
          <w:rFonts w:ascii="Arial" w:eastAsiaTheme="minorEastAsia" w:hAnsi="Arial" w:cs="Arial"/>
          <w:sz w:val="24"/>
          <w:szCs w:val="24"/>
          <w:lang w:val="de-DE"/>
        </w:rPr>
        <w:t>Also</w:t>
      </w:r>
      <w:r w:rsidR="00B913EC" w:rsidRPr="007F352A">
        <w:rPr>
          <w:rFonts w:ascii="Arial" w:eastAsiaTheme="minorEastAsia" w:hAnsi="Arial" w:cs="Arial"/>
          <w:sz w:val="24"/>
          <w:szCs w:val="24"/>
          <w:lang w:val="de-DE"/>
        </w:rPr>
        <w:t xml:space="preserve"> liegt an der Stelle </w:t>
      </w:r>
      <m:oMath>
        <m:d>
          <m:dPr>
            <m:ctrlPr>
              <w:rPr>
                <w:rFonts w:ascii="Cambria Math" w:eastAsiaTheme="minorEastAsia" w:hAnsi="Cambria Math" w:cs="Arial"/>
                <w:i/>
                <w:sz w:val="24"/>
                <w:szCs w:val="24"/>
                <w:lang w:val="de-DE"/>
              </w:rPr>
            </m:ctrlPr>
          </m:dPr>
          <m:e>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r>
              <w:rPr>
                <w:rFonts w:ascii="Cambria Math" w:eastAsiaTheme="minorEastAsia" w:hAnsi="Cambria Math" w:cs="Arial"/>
                <w:sz w:val="24"/>
                <w:szCs w:val="24"/>
                <w:lang w:val="de-DE"/>
              </w:rPr>
              <m:t>,</m:t>
            </m:r>
            <m:r>
              <w:rPr>
                <w:rFonts w:ascii="Cambria Math" w:hAnsi="Cambria Math" w:cs="Arial"/>
                <w:sz w:val="24"/>
                <w:szCs w:val="24"/>
                <w:lang w:val="de-DE"/>
              </w:rPr>
              <m:t>2</m:t>
            </m:r>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r>
              <m:rPr>
                <m:sty m:val="p"/>
              </m:rPr>
              <w:rPr>
                <w:rFonts w:ascii="Cambria Math" w:eastAsiaTheme="minorEastAsia" w:hAnsi="Cambria Math" w:cs="Arial"/>
                <w:sz w:val="24"/>
                <w:szCs w:val="24"/>
                <w:lang w:val="de-DE"/>
              </w:rPr>
              <m:t xml:space="preserve"> </m:t>
            </m:r>
          </m:e>
        </m:d>
      </m:oMath>
      <w:r w:rsidR="00B913EC" w:rsidRPr="007F352A">
        <w:rPr>
          <w:rFonts w:ascii="Arial" w:eastAsiaTheme="minorEastAsia" w:hAnsi="Arial" w:cs="Arial"/>
          <w:sz w:val="24"/>
          <w:szCs w:val="24"/>
          <w:lang w:val="de-DE"/>
        </w:rPr>
        <w:t xml:space="preserve"> mit </w:t>
      </w:r>
      <m:oMath>
        <m:r>
          <w:rPr>
            <w:rFonts w:ascii="Cambria Math" w:hAnsi="Cambria Math" w:cs="Arial"/>
            <w:sz w:val="24"/>
            <w:szCs w:val="24"/>
            <w:lang w:val="de-DE"/>
          </w:rPr>
          <m:t>λ=</m:t>
        </m:r>
        <m:f>
          <m:fPr>
            <m:ctrlPr>
              <w:rPr>
                <w:rFonts w:ascii="Cambria Math" w:hAnsi="Cambria Math" w:cs="Arial"/>
                <w:i/>
                <w:sz w:val="24"/>
                <w:szCs w:val="24"/>
                <w:lang w:val="de-DE"/>
              </w:rPr>
            </m:ctrlPr>
          </m:fPr>
          <m:num>
            <m:r>
              <w:rPr>
                <w:rFonts w:ascii="Cambria Math" w:hAnsi="Cambria Math" w:cs="Arial"/>
                <w:sz w:val="24"/>
                <w:szCs w:val="24"/>
                <w:lang w:val="de-DE"/>
              </w:rPr>
              <m:t>2</m:t>
            </m:r>
          </m:num>
          <m:den>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den>
        </m:f>
      </m:oMath>
      <w:r w:rsidR="00B913EC" w:rsidRPr="007F352A">
        <w:rPr>
          <w:rFonts w:ascii="Arial" w:eastAsiaTheme="minorEastAsia" w:hAnsi="Arial" w:cs="Arial"/>
          <w:sz w:val="24"/>
          <w:szCs w:val="24"/>
          <w:lang w:val="de-DE"/>
        </w:rPr>
        <w:t xml:space="preserve"> eine stationäre Stelle vor.</w:t>
      </w:r>
    </w:p>
    <w:p w14:paraId="1F714424" w14:textId="58313381" w:rsidR="00620272" w:rsidRPr="007F352A" w:rsidRDefault="00620272" w:rsidP="00620272">
      <w:pPr>
        <w:pStyle w:val="Listenabsatz"/>
        <w:numPr>
          <w:ilvl w:val="0"/>
          <w:numId w:val="32"/>
        </w:numPr>
        <w:spacing w:after="0" w:line="360" w:lineRule="auto"/>
        <w:jc w:val="both"/>
        <w:rPr>
          <w:rFonts w:ascii="Arial" w:hAnsi="Arial" w:cs="Arial"/>
          <w:iCs/>
          <w:sz w:val="24"/>
          <w:szCs w:val="24"/>
          <w:lang w:val="de-DE"/>
        </w:rPr>
      </w:pPr>
      <w:r w:rsidRPr="007F352A">
        <w:rPr>
          <w:rFonts w:ascii="Arial" w:hAnsi="Arial" w:cs="Arial"/>
          <w:iCs/>
          <w:sz w:val="24"/>
          <w:szCs w:val="24"/>
          <w:lang w:val="de-DE"/>
        </w:rPr>
        <w:lastRenderedPageBreak/>
        <w:t xml:space="preserve">Die ersten partiellen Ableitungen der Funktion </w:t>
      </w:r>
      <m:oMath>
        <m:r>
          <w:rPr>
            <w:rFonts w:ascii="Cambria Math" w:hAnsi="Cambria Math" w:cs="Arial"/>
            <w:sz w:val="24"/>
            <w:szCs w:val="24"/>
            <w:lang w:val="de-DE"/>
          </w:rPr>
          <m:t>h</m:t>
        </m:r>
      </m:oMath>
      <w:r w:rsidRPr="007F352A">
        <w:rPr>
          <w:rFonts w:ascii="Arial" w:hAnsi="Arial" w:cs="Arial"/>
          <w:iCs/>
          <w:sz w:val="24"/>
          <w:szCs w:val="24"/>
          <w:lang w:val="de-DE"/>
        </w:rPr>
        <w:t xml:space="preserve"> sind gegeben durch:</w:t>
      </w:r>
    </w:p>
    <w:tbl>
      <w:tblPr>
        <w:tblStyle w:val="Tabellenraster"/>
        <w:tblW w:w="3328"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066"/>
        <w:gridCol w:w="289"/>
        <w:gridCol w:w="1973"/>
      </w:tblGrid>
      <w:tr w:rsidR="00620272" w:rsidRPr="007F352A" w14:paraId="0BDEC10D" w14:textId="77777777" w:rsidTr="00C104D1">
        <w:trPr>
          <w:trHeight w:val="153"/>
        </w:trPr>
        <w:tc>
          <w:tcPr>
            <w:tcW w:w="0" w:type="auto"/>
          </w:tcPr>
          <w:p w14:paraId="574FC91B" w14:textId="09B1C57B" w:rsidR="00620272" w:rsidRPr="007F352A" w:rsidRDefault="00D517A3" w:rsidP="00C104D1">
            <w:pPr>
              <w:spacing w:line="360" w:lineRule="auto"/>
              <w:jc w:val="both"/>
              <w:rPr>
                <w:rFonts w:ascii="Cambria Math" w:hAnsi="Cambria Math" w:cs="Arial"/>
                <w:sz w:val="24"/>
                <w:szCs w:val="24"/>
                <w:lang w:val="de-DE"/>
                <w:oMath/>
              </w:rPr>
            </w:pPr>
            <m:oMathPara>
              <m:oMath>
                <m:f>
                  <m:fPr>
                    <m:ctrlPr>
                      <w:rPr>
                        <w:rFonts w:ascii="Cambria Math" w:hAnsi="Cambria Math" w:cs="Arial"/>
                        <w:sz w:val="24"/>
                        <w:szCs w:val="24"/>
                        <w:lang w:val="de-DE"/>
                      </w:rPr>
                    </m:ctrlPr>
                  </m:fPr>
                  <m:num>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r,h</m:t>
                        </m:r>
                      </m:e>
                    </m:d>
                    <m:ctrlPr>
                      <w:rPr>
                        <w:rFonts w:ascii="Cambria Math" w:hAnsi="Cambria Math" w:cs="Arial"/>
                        <w:i/>
                        <w:sz w:val="24"/>
                        <w:szCs w:val="24"/>
                        <w:lang w:val="de-DE"/>
                      </w:rPr>
                    </m:ctrlPr>
                  </m:num>
                  <m:den>
                    <m:r>
                      <w:rPr>
                        <w:rFonts w:ascii="Cambria Math" w:hAnsi="Cambria Math" w:cs="Arial"/>
                        <w:sz w:val="24"/>
                        <w:szCs w:val="24"/>
                        <w:lang w:val="de-DE"/>
                      </w:rPr>
                      <m:t>∂r</m:t>
                    </m:r>
                    <m:ctrlPr>
                      <w:rPr>
                        <w:rFonts w:ascii="Cambria Math" w:hAnsi="Cambria Math" w:cs="Arial"/>
                        <w:i/>
                        <w:sz w:val="24"/>
                        <w:szCs w:val="24"/>
                        <w:lang w:val="de-DE"/>
                      </w:rPr>
                    </m:ctrlPr>
                  </m:den>
                </m:f>
              </m:oMath>
            </m:oMathPara>
          </w:p>
        </w:tc>
        <w:tc>
          <w:tcPr>
            <w:tcW w:w="0" w:type="auto"/>
            <w:vAlign w:val="center"/>
          </w:tcPr>
          <w:p w14:paraId="2AE2FB35" w14:textId="77777777" w:rsidR="00620272" w:rsidRPr="007F352A" w:rsidRDefault="00620272" w:rsidP="00C104D1">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1973" w:type="dxa"/>
            <w:vAlign w:val="center"/>
          </w:tcPr>
          <w:p w14:paraId="60CBF765" w14:textId="08D266FD" w:rsidR="00620272" w:rsidRPr="007F352A" w:rsidRDefault="00620272" w:rsidP="00C104D1">
            <w:pPr>
              <w:spacing w:line="360" w:lineRule="auto"/>
              <w:jc w:val="center"/>
              <w:rPr>
                <w:rFonts w:ascii="Cambria Math" w:hAnsi="Cambria Math" w:cs="Arial"/>
                <w:sz w:val="24"/>
                <w:szCs w:val="24"/>
                <w:lang w:val="de-DE"/>
                <w:oMath/>
              </w:rPr>
            </w:pPr>
            <m:oMathPara>
              <m:oMathParaPr>
                <m:jc m:val="left"/>
              </m:oMathParaPr>
              <m:oMath>
                <m:r>
                  <w:rPr>
                    <w:rFonts w:ascii="Cambria Math" w:eastAsiaTheme="minorEastAsia" w:hAnsi="Cambria Math" w:cs="Arial"/>
                    <w:sz w:val="24"/>
                    <w:szCs w:val="24"/>
                    <w:lang w:val="de-DE"/>
                  </w:rPr>
                  <m:t>-2rπh</m:t>
                </m:r>
              </m:oMath>
            </m:oMathPara>
          </w:p>
        </w:tc>
      </w:tr>
      <w:tr w:rsidR="00620272" w:rsidRPr="007F352A" w14:paraId="2BCAB498" w14:textId="77777777" w:rsidTr="00C104D1">
        <w:trPr>
          <w:trHeight w:val="87"/>
        </w:trPr>
        <w:tc>
          <w:tcPr>
            <w:tcW w:w="0" w:type="auto"/>
          </w:tcPr>
          <w:p w14:paraId="7BA0BDA6" w14:textId="3C26E9A7" w:rsidR="00620272" w:rsidRPr="007F352A" w:rsidRDefault="00D517A3" w:rsidP="00C104D1">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r>
                      <w:rPr>
                        <w:rFonts w:ascii="Cambria Math" w:hAnsi="Cambria Math" w:cs="Arial"/>
                        <w:sz w:val="24"/>
                        <w:szCs w:val="24"/>
                        <w:lang w:val="de-DE"/>
                      </w:rPr>
                      <m:t>∂h</m:t>
                    </m:r>
                    <m:d>
                      <m:dPr>
                        <m:ctrlPr>
                          <w:rPr>
                            <w:rFonts w:ascii="Cambria Math" w:hAnsi="Cambria Math" w:cs="Arial"/>
                            <w:i/>
                            <w:sz w:val="24"/>
                            <w:szCs w:val="24"/>
                            <w:lang w:val="de-DE"/>
                          </w:rPr>
                        </m:ctrlPr>
                      </m:dPr>
                      <m:e>
                        <m:r>
                          <w:rPr>
                            <w:rFonts w:ascii="Cambria Math" w:hAnsi="Cambria Math" w:cs="Arial"/>
                            <w:sz w:val="24"/>
                            <w:szCs w:val="24"/>
                            <w:lang w:val="de-DE"/>
                          </w:rPr>
                          <m:t>r,h</m:t>
                        </m:r>
                      </m:e>
                    </m:d>
                    <m:ctrlPr>
                      <w:rPr>
                        <w:rFonts w:ascii="Cambria Math" w:hAnsi="Cambria Math" w:cs="Arial"/>
                        <w:i/>
                        <w:sz w:val="24"/>
                        <w:szCs w:val="24"/>
                        <w:lang w:val="de-DE"/>
                      </w:rPr>
                    </m:ctrlPr>
                  </m:num>
                  <m:den>
                    <m:r>
                      <w:rPr>
                        <w:rFonts w:ascii="Cambria Math" w:hAnsi="Cambria Math" w:cs="Arial"/>
                        <w:sz w:val="24"/>
                        <w:szCs w:val="24"/>
                        <w:lang w:val="de-DE"/>
                      </w:rPr>
                      <m:t>∂h</m:t>
                    </m:r>
                    <m:ctrlPr>
                      <w:rPr>
                        <w:rFonts w:ascii="Cambria Math" w:hAnsi="Cambria Math" w:cs="Arial"/>
                        <w:i/>
                        <w:sz w:val="24"/>
                        <w:szCs w:val="24"/>
                        <w:lang w:val="de-DE"/>
                      </w:rPr>
                    </m:ctrlPr>
                  </m:den>
                </m:f>
              </m:oMath>
            </m:oMathPara>
          </w:p>
        </w:tc>
        <w:tc>
          <w:tcPr>
            <w:tcW w:w="0" w:type="auto"/>
            <w:vAlign w:val="center"/>
          </w:tcPr>
          <w:p w14:paraId="609896C5" w14:textId="77777777" w:rsidR="00620272" w:rsidRPr="007F352A" w:rsidRDefault="00620272" w:rsidP="00C104D1">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1973" w:type="dxa"/>
            <w:vAlign w:val="center"/>
          </w:tcPr>
          <w:p w14:paraId="58DCDB02" w14:textId="0A9C8E9A" w:rsidR="00620272" w:rsidRPr="007F352A" w:rsidRDefault="00620272" w:rsidP="00C104D1">
            <w:pPr>
              <w:pStyle w:val="Listenabsatz"/>
              <w:spacing w:line="360" w:lineRule="auto"/>
              <w:ind w:left="0"/>
              <w:jc w:val="center"/>
              <w:rPr>
                <w:rFonts w:ascii="Arial" w:hAnsi="Arial" w:cs="Arial"/>
                <w:sz w:val="24"/>
                <w:szCs w:val="24"/>
                <w:lang w:val="de-DE"/>
              </w:rPr>
            </w:pPr>
            <m:oMathPara>
              <m:oMathParaPr>
                <m:jc m:val="left"/>
              </m:oMathParaPr>
              <m:oMath>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r</m:t>
                    </m:r>
                  </m:e>
                  <m:sup>
                    <m:r>
                      <w:rPr>
                        <w:rFonts w:ascii="Cambria Math" w:hAnsi="Cambria Math" w:cs="Arial"/>
                        <w:sz w:val="24"/>
                        <w:szCs w:val="24"/>
                        <w:lang w:val="de-DE"/>
                      </w:rPr>
                      <m:t>2</m:t>
                    </m:r>
                  </m:sup>
                </m:sSup>
                <m:r>
                  <w:rPr>
                    <w:rFonts w:ascii="Cambria Math" w:hAnsi="Cambria Math" w:cs="Arial"/>
                    <w:sz w:val="24"/>
                    <w:szCs w:val="24"/>
                    <w:lang w:val="de-DE"/>
                  </w:rPr>
                  <m:t>π</m:t>
                </m:r>
              </m:oMath>
            </m:oMathPara>
          </w:p>
        </w:tc>
      </w:tr>
    </w:tbl>
    <w:p w14:paraId="1A7EEF08" w14:textId="77777777" w:rsidR="00620272" w:rsidRPr="007F352A" w:rsidRDefault="00620272" w:rsidP="00620272">
      <w:pPr>
        <w:pStyle w:val="Listenabsatz"/>
        <w:spacing w:after="0" w:line="360" w:lineRule="auto"/>
        <w:ind w:left="360"/>
        <w:jc w:val="both"/>
        <w:rPr>
          <w:rFonts w:ascii="Arial" w:hAnsi="Arial" w:cs="Arial"/>
          <w:iCs/>
          <w:sz w:val="24"/>
          <w:szCs w:val="24"/>
          <w:lang w:val="de-DE"/>
        </w:rPr>
      </w:pPr>
      <w:r w:rsidRPr="007F352A">
        <w:rPr>
          <w:rFonts w:ascii="Arial" w:hAnsi="Arial" w:cs="Arial"/>
          <w:iCs/>
          <w:sz w:val="24"/>
          <w:szCs w:val="24"/>
          <w:lang w:val="de-DE"/>
        </w:rPr>
        <w:t>Setzen wir diese mit Null gleich, so erhalten wir das nachstehende Gleichungssystem:</w:t>
      </w:r>
    </w:p>
    <w:tbl>
      <w:tblPr>
        <w:tblStyle w:val="Tabellenraster"/>
        <w:tblW w:w="2080"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67"/>
        <w:gridCol w:w="971"/>
        <w:gridCol w:w="301"/>
        <w:gridCol w:w="241"/>
      </w:tblGrid>
      <w:tr w:rsidR="00620272" w:rsidRPr="007F352A" w14:paraId="466BD166" w14:textId="77777777" w:rsidTr="00C104D1">
        <w:trPr>
          <w:trHeight w:val="153"/>
        </w:trPr>
        <w:tc>
          <w:tcPr>
            <w:tcW w:w="0" w:type="auto"/>
            <w:vAlign w:val="center"/>
          </w:tcPr>
          <w:p w14:paraId="12A4C825" w14:textId="77777777" w:rsidR="00620272" w:rsidRPr="007F352A" w:rsidRDefault="00D517A3" w:rsidP="00C104D1">
            <w:pPr>
              <w:spacing w:line="360" w:lineRule="auto"/>
              <w:rPr>
                <w:rFonts w:ascii="Cambria Math" w:hAnsi="Cambria Math" w:cs="Arial"/>
                <w:sz w:val="24"/>
                <w:szCs w:val="24"/>
                <w:lang w:val="de-DE"/>
                <w:oMath/>
              </w:rPr>
            </w:pPr>
            <m:oMathPara>
              <m:oMathParaPr>
                <m:jc m:val="center"/>
              </m:oMathParaPr>
              <m:oMath>
                <m:d>
                  <m:dPr>
                    <m:ctrlPr>
                      <w:rPr>
                        <w:rFonts w:ascii="Cambria Math" w:hAnsi="Cambria Math" w:cs="Arial"/>
                        <w:i/>
                        <w:sz w:val="24"/>
                        <w:szCs w:val="24"/>
                        <w:lang w:val="de-DE"/>
                      </w:rPr>
                    </m:ctrlPr>
                  </m:dPr>
                  <m:e>
                    <m:r>
                      <w:rPr>
                        <w:rFonts w:ascii="Cambria Math" w:hAnsi="Cambria Math" w:cs="Arial"/>
                        <w:sz w:val="24"/>
                        <w:szCs w:val="24"/>
                        <w:lang w:val="de-DE"/>
                      </w:rPr>
                      <m:t>I</m:t>
                    </m:r>
                  </m:e>
                </m:d>
              </m:oMath>
            </m:oMathPara>
          </w:p>
        </w:tc>
        <w:tc>
          <w:tcPr>
            <w:tcW w:w="0" w:type="auto"/>
          </w:tcPr>
          <w:p w14:paraId="569EFCCC" w14:textId="0AD4449D" w:rsidR="00620272" w:rsidRPr="007F352A" w:rsidRDefault="00620272" w:rsidP="00C104D1">
            <w:pPr>
              <w:spacing w:line="360" w:lineRule="auto"/>
              <w:jc w:val="both"/>
              <w:rPr>
                <w:rFonts w:ascii="Cambria Math" w:hAnsi="Cambria Math" w:cs="Arial"/>
                <w:sz w:val="24"/>
                <w:szCs w:val="24"/>
                <w:lang w:val="de-DE"/>
                <w:oMath/>
              </w:rPr>
            </w:pPr>
            <m:oMathPara>
              <m:oMath>
                <m:r>
                  <w:rPr>
                    <w:rFonts w:ascii="Cambria Math" w:eastAsiaTheme="minorEastAsia" w:hAnsi="Cambria Math" w:cs="Arial"/>
                    <w:sz w:val="24"/>
                    <w:szCs w:val="24"/>
                    <w:lang w:val="de-DE"/>
                  </w:rPr>
                  <m:t>-2rπh</m:t>
                </m:r>
              </m:oMath>
            </m:oMathPara>
          </w:p>
        </w:tc>
        <w:tc>
          <w:tcPr>
            <w:tcW w:w="0" w:type="auto"/>
            <w:vAlign w:val="center"/>
          </w:tcPr>
          <w:p w14:paraId="2C54F148" w14:textId="77777777" w:rsidR="00620272" w:rsidRPr="007F352A" w:rsidRDefault="00620272" w:rsidP="00C104D1">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0" w:type="auto"/>
            <w:vAlign w:val="center"/>
          </w:tcPr>
          <w:p w14:paraId="51B92275" w14:textId="77777777" w:rsidR="00620272" w:rsidRPr="007F352A" w:rsidRDefault="00620272" w:rsidP="00C104D1">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0</m:t>
                </m:r>
              </m:oMath>
            </m:oMathPara>
          </w:p>
        </w:tc>
      </w:tr>
      <w:tr w:rsidR="00620272" w:rsidRPr="007F352A" w14:paraId="017C430F" w14:textId="77777777" w:rsidTr="00C104D1">
        <w:trPr>
          <w:trHeight w:val="87"/>
        </w:trPr>
        <w:tc>
          <w:tcPr>
            <w:tcW w:w="0" w:type="auto"/>
            <w:vAlign w:val="center"/>
          </w:tcPr>
          <w:p w14:paraId="314D094D" w14:textId="77777777" w:rsidR="00620272" w:rsidRPr="007F352A" w:rsidRDefault="00D517A3" w:rsidP="00C104D1">
            <w:pPr>
              <w:pStyle w:val="Listenabsatz"/>
              <w:spacing w:line="360" w:lineRule="auto"/>
              <w:ind w:left="0"/>
              <w:rPr>
                <w:rFonts w:ascii="Arial" w:hAnsi="Arial" w:cs="Arial"/>
                <w:sz w:val="24"/>
                <w:szCs w:val="24"/>
                <w:lang w:val="de-DE"/>
              </w:rPr>
            </w:pPr>
            <m:oMathPara>
              <m:oMath>
                <m:d>
                  <m:dPr>
                    <m:ctrlPr>
                      <w:rPr>
                        <w:rFonts w:ascii="Cambria Math" w:hAnsi="Cambria Math" w:cs="Arial"/>
                        <w:i/>
                        <w:sz w:val="24"/>
                        <w:szCs w:val="24"/>
                        <w:lang w:val="de-DE"/>
                      </w:rPr>
                    </m:ctrlPr>
                  </m:dPr>
                  <m:e>
                    <m:r>
                      <w:rPr>
                        <w:rFonts w:ascii="Cambria Math" w:hAnsi="Cambria Math" w:cs="Arial"/>
                        <w:sz w:val="24"/>
                        <w:szCs w:val="24"/>
                        <w:lang w:val="de-DE"/>
                      </w:rPr>
                      <m:t>II</m:t>
                    </m:r>
                  </m:e>
                </m:d>
              </m:oMath>
            </m:oMathPara>
          </w:p>
        </w:tc>
        <w:tc>
          <w:tcPr>
            <w:tcW w:w="0" w:type="auto"/>
          </w:tcPr>
          <w:p w14:paraId="736AA13E" w14:textId="6D4C1EF5" w:rsidR="00620272" w:rsidRPr="007F352A" w:rsidRDefault="00620272" w:rsidP="00C104D1">
            <w:pPr>
              <w:pStyle w:val="Listenabsatz"/>
              <w:spacing w:line="360" w:lineRule="auto"/>
              <w:ind w:left="0"/>
              <w:jc w:val="both"/>
              <w:rPr>
                <w:rFonts w:ascii="Arial" w:hAnsi="Arial" w:cs="Arial"/>
                <w:sz w:val="24"/>
                <w:szCs w:val="24"/>
                <w:lang w:val="de-DE"/>
              </w:rPr>
            </w:pPr>
            <m:oMathPara>
              <m:oMath>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r</m:t>
                    </m:r>
                  </m:e>
                  <m:sup>
                    <m:r>
                      <w:rPr>
                        <w:rFonts w:ascii="Cambria Math" w:hAnsi="Cambria Math" w:cs="Arial"/>
                        <w:sz w:val="24"/>
                        <w:szCs w:val="24"/>
                        <w:lang w:val="de-DE"/>
                      </w:rPr>
                      <m:t>2</m:t>
                    </m:r>
                  </m:sup>
                </m:sSup>
                <m:r>
                  <w:rPr>
                    <w:rFonts w:ascii="Cambria Math" w:hAnsi="Cambria Math" w:cs="Arial"/>
                    <w:sz w:val="24"/>
                    <w:szCs w:val="24"/>
                    <w:lang w:val="de-DE"/>
                  </w:rPr>
                  <m:t>π</m:t>
                </m:r>
              </m:oMath>
            </m:oMathPara>
          </w:p>
        </w:tc>
        <w:tc>
          <w:tcPr>
            <w:tcW w:w="0" w:type="auto"/>
            <w:vAlign w:val="center"/>
          </w:tcPr>
          <w:p w14:paraId="5CB8B24B" w14:textId="77777777" w:rsidR="00620272" w:rsidRPr="007F352A" w:rsidRDefault="00620272" w:rsidP="00C104D1">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0" w:type="auto"/>
            <w:vAlign w:val="center"/>
          </w:tcPr>
          <w:p w14:paraId="349CE14E" w14:textId="77777777" w:rsidR="00620272" w:rsidRPr="007F352A" w:rsidRDefault="00620272" w:rsidP="00C104D1">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0</m:t>
                </m:r>
              </m:oMath>
            </m:oMathPara>
          </w:p>
        </w:tc>
      </w:tr>
    </w:tbl>
    <w:p w14:paraId="47EF7B33" w14:textId="6D05503A" w:rsidR="00620272" w:rsidRPr="007F352A" w:rsidRDefault="00620272" w:rsidP="00620272">
      <w:pPr>
        <w:pStyle w:val="Listenabsatz"/>
        <w:numPr>
          <w:ilvl w:val="0"/>
          <w:numId w:val="32"/>
        </w:numPr>
        <w:spacing w:after="0" w:line="360" w:lineRule="auto"/>
        <w:jc w:val="both"/>
        <w:rPr>
          <w:rFonts w:ascii="Arial" w:hAnsi="Arial" w:cs="Arial"/>
          <w:iCs/>
          <w:sz w:val="24"/>
          <w:szCs w:val="24"/>
          <w:lang w:val="de-DE"/>
        </w:rPr>
      </w:pPr>
      <w:r w:rsidRPr="007F352A">
        <w:rPr>
          <w:rFonts w:ascii="Arial" w:hAnsi="Arial" w:cs="Arial"/>
          <w:iCs/>
          <w:sz w:val="24"/>
          <w:szCs w:val="24"/>
          <w:lang w:val="de-DE"/>
        </w:rPr>
        <w:t xml:space="preserve">Da wir in Schritt 4 bereits festgestellt haben, dass </w:t>
      </w:r>
      <m:oMath>
        <m:r>
          <w:rPr>
            <w:rFonts w:ascii="Cambria Math" w:hAnsi="Cambria Math" w:cs="Arial"/>
            <w:sz w:val="24"/>
            <w:szCs w:val="24"/>
            <w:lang w:val="de-DE"/>
          </w:rPr>
          <m:t>r</m:t>
        </m:r>
      </m:oMath>
      <w:r w:rsidRPr="007F352A">
        <w:rPr>
          <w:rFonts w:ascii="Arial" w:hAnsi="Arial" w:cs="Arial"/>
          <w:iCs/>
          <w:sz w:val="24"/>
          <w:szCs w:val="24"/>
          <w:lang w:val="de-DE"/>
        </w:rPr>
        <w:t xml:space="preserve"> und </w:t>
      </w:r>
      <m:oMath>
        <m:r>
          <w:rPr>
            <w:rFonts w:ascii="Cambria Math" w:hAnsi="Cambria Math" w:cs="Arial"/>
            <w:sz w:val="24"/>
            <w:szCs w:val="24"/>
            <w:lang w:val="de-DE"/>
          </w:rPr>
          <m:t>h</m:t>
        </m:r>
      </m:oMath>
      <w:r w:rsidRPr="007F352A">
        <w:rPr>
          <w:rFonts w:ascii="Arial" w:hAnsi="Arial" w:cs="Arial"/>
          <w:iCs/>
          <w:sz w:val="24"/>
          <w:szCs w:val="24"/>
          <w:lang w:val="de-DE"/>
        </w:rPr>
        <w:t xml:space="preserve"> ungleich Null sind, haben wir bereits alle möglichen Extremstellen gefunden.</w:t>
      </w:r>
    </w:p>
    <w:p w14:paraId="7FE3C35E" w14:textId="034BDB21" w:rsidR="00620272" w:rsidRPr="007F352A" w:rsidRDefault="00620272" w:rsidP="00620272">
      <w:pPr>
        <w:pStyle w:val="Listenabsatz"/>
        <w:numPr>
          <w:ilvl w:val="0"/>
          <w:numId w:val="32"/>
        </w:numPr>
        <w:spacing w:after="0" w:line="360" w:lineRule="auto"/>
        <w:jc w:val="both"/>
        <w:rPr>
          <w:rFonts w:ascii="Arial" w:eastAsiaTheme="minorEastAsia" w:hAnsi="Arial" w:cs="Arial"/>
          <w:sz w:val="24"/>
          <w:szCs w:val="24"/>
          <w:lang w:val="de-DE"/>
        </w:rPr>
      </w:pPr>
      <w:r w:rsidRPr="007F352A">
        <w:rPr>
          <w:rFonts w:ascii="Arial" w:eastAsiaTheme="minorEastAsia" w:hAnsi="Arial" w:cs="Arial"/>
          <w:sz w:val="24"/>
          <w:szCs w:val="24"/>
          <w:lang w:val="de-DE"/>
        </w:rPr>
        <w:t>Bilden wir nun die zweiten partiellen Ableitungen der Lagrange-Funktion:</w:t>
      </w:r>
    </w:p>
    <w:tbl>
      <w:tblPr>
        <w:tblStyle w:val="Tabellenraster"/>
        <w:tblW w:w="4156" w:type="dxa"/>
        <w:tblInd w:w="1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221"/>
        <w:gridCol w:w="236"/>
        <w:gridCol w:w="1221"/>
        <w:gridCol w:w="236"/>
        <w:gridCol w:w="1242"/>
      </w:tblGrid>
      <w:tr w:rsidR="00620272" w:rsidRPr="007F352A" w14:paraId="0FFC7ADB" w14:textId="77777777" w:rsidTr="00C47FA0">
        <w:trPr>
          <w:trHeight w:val="153"/>
        </w:trPr>
        <w:tc>
          <w:tcPr>
            <w:tcW w:w="0" w:type="auto"/>
          </w:tcPr>
          <w:p w14:paraId="223CC004" w14:textId="569DFEF2" w:rsidR="00620272" w:rsidRPr="007F352A" w:rsidRDefault="00D517A3" w:rsidP="00C104D1">
            <w:pPr>
              <w:spacing w:line="360" w:lineRule="auto"/>
              <w:jc w:val="both"/>
              <w:rPr>
                <w:rFonts w:ascii="Cambria Math" w:hAnsi="Cambria Math" w:cs="Arial"/>
                <w:sz w:val="24"/>
                <w:szCs w:val="24"/>
                <w:lang w:val="de-DE"/>
                <w:oMath/>
              </w:rPr>
            </w:pPr>
            <m:oMathPara>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r,h,λ</m:t>
                        </m:r>
                      </m:e>
                    </m:d>
                    <m:ctrlPr>
                      <w:rPr>
                        <w:rFonts w:ascii="Cambria Math" w:hAnsi="Cambria Math" w:cs="Arial"/>
                        <w:i/>
                        <w:sz w:val="24"/>
                        <w:szCs w:val="24"/>
                        <w:lang w:val="de-DE"/>
                      </w:rPr>
                    </m:ctrlPr>
                  </m:num>
                  <m:den>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r</m:t>
                        </m:r>
                      </m:e>
                      <m:sup>
                        <m:r>
                          <w:rPr>
                            <w:rFonts w:ascii="Cambria Math" w:hAnsi="Cambria Math" w:cs="Arial"/>
                            <w:sz w:val="24"/>
                            <w:szCs w:val="24"/>
                            <w:lang w:val="de-DE"/>
                          </w:rPr>
                          <m:t>2</m:t>
                        </m:r>
                      </m:sup>
                    </m:sSup>
                    <m:ctrlPr>
                      <w:rPr>
                        <w:rFonts w:ascii="Cambria Math" w:hAnsi="Cambria Math" w:cs="Arial"/>
                        <w:i/>
                        <w:sz w:val="24"/>
                        <w:szCs w:val="24"/>
                        <w:lang w:val="de-DE"/>
                      </w:rPr>
                    </m:ctrlPr>
                  </m:den>
                </m:f>
              </m:oMath>
            </m:oMathPara>
          </w:p>
        </w:tc>
        <w:tc>
          <w:tcPr>
            <w:tcW w:w="0" w:type="auto"/>
            <w:vAlign w:val="center"/>
          </w:tcPr>
          <w:p w14:paraId="0F9F1506" w14:textId="77777777" w:rsidR="00620272" w:rsidRPr="007F352A" w:rsidRDefault="00620272" w:rsidP="00C104D1">
            <w:pPr>
              <w:spacing w:line="360" w:lineRule="auto"/>
              <w:jc w:val="center"/>
              <w:rPr>
                <w:rFonts w:ascii="Cambria Math" w:hAnsi="Cambria Math" w:cs="Arial"/>
                <w:sz w:val="24"/>
                <w:szCs w:val="24"/>
                <w:lang w:val="de-DE"/>
                <w:oMath/>
              </w:rPr>
            </w:pPr>
            <m:oMathPara>
              <m:oMath>
                <m:r>
                  <w:rPr>
                    <w:rFonts w:ascii="Cambria Math" w:hAnsi="Cambria Math" w:cs="Arial"/>
                    <w:sz w:val="24"/>
                    <w:szCs w:val="24"/>
                    <w:lang w:val="de-DE"/>
                  </w:rPr>
                  <m:t>=</m:t>
                </m:r>
              </m:oMath>
            </m:oMathPara>
          </w:p>
        </w:tc>
        <w:tc>
          <w:tcPr>
            <w:tcW w:w="1221" w:type="dxa"/>
            <w:vAlign w:val="center"/>
          </w:tcPr>
          <w:p w14:paraId="64F64A2A" w14:textId="3929F6DF" w:rsidR="00620272" w:rsidRPr="007F352A" w:rsidRDefault="00400EFD" w:rsidP="00C104D1">
            <w:pPr>
              <w:spacing w:line="360" w:lineRule="auto"/>
              <w:jc w:val="center"/>
              <w:rPr>
                <w:rFonts w:ascii="Cambria Math" w:hAnsi="Cambria Math" w:cs="Arial"/>
                <w:sz w:val="24"/>
                <w:szCs w:val="24"/>
                <w:lang w:val="de-DE"/>
                <w:oMath/>
              </w:rPr>
            </w:pPr>
            <m:oMathPara>
              <m:oMathParaPr>
                <m:jc m:val="left"/>
              </m:oMathParaPr>
              <m:oMath>
                <m:r>
                  <w:rPr>
                    <w:rFonts w:ascii="Cambria Math" w:eastAsiaTheme="minorEastAsia" w:hAnsi="Cambria Math" w:cs="Arial"/>
                    <w:sz w:val="24"/>
                    <w:szCs w:val="24"/>
                    <w:lang w:val="de-DE"/>
                  </w:rPr>
                  <m:t>4π-2</m:t>
                </m:r>
                <m:r>
                  <w:rPr>
                    <w:rFonts w:ascii="Cambria Math" w:hAnsi="Cambria Math" w:cs="Arial"/>
                    <w:sz w:val="24"/>
                    <w:szCs w:val="24"/>
                    <w:lang w:val="de-DE"/>
                  </w:rPr>
                  <m:t>λ</m:t>
                </m:r>
                <m:r>
                  <w:rPr>
                    <w:rFonts w:ascii="Cambria Math" w:eastAsiaTheme="minorEastAsia" w:hAnsi="Cambria Math" w:cs="Arial"/>
                    <w:sz w:val="24"/>
                    <w:szCs w:val="24"/>
                    <w:lang w:val="de-DE"/>
                  </w:rPr>
                  <m:t>πh</m:t>
                </m:r>
              </m:oMath>
            </m:oMathPara>
          </w:p>
        </w:tc>
        <w:tc>
          <w:tcPr>
            <w:tcW w:w="236" w:type="dxa"/>
          </w:tcPr>
          <w:p w14:paraId="578815EE" w14:textId="77777777" w:rsidR="00620272" w:rsidRPr="007F352A" w:rsidRDefault="00620272" w:rsidP="00C104D1">
            <w:pPr>
              <w:spacing w:line="360" w:lineRule="auto"/>
              <w:jc w:val="center"/>
              <w:rPr>
                <w:rFonts w:ascii="Arial" w:eastAsia="Calibri" w:hAnsi="Arial" w:cs="Arial"/>
                <w:sz w:val="24"/>
                <w:szCs w:val="24"/>
                <w:lang w:val="de-DE"/>
              </w:rPr>
            </w:pPr>
          </w:p>
        </w:tc>
        <w:tc>
          <w:tcPr>
            <w:tcW w:w="1242" w:type="dxa"/>
          </w:tcPr>
          <w:p w14:paraId="1ABE4226" w14:textId="77777777" w:rsidR="00620272" w:rsidRPr="007F352A" w:rsidRDefault="00620272" w:rsidP="00C104D1">
            <w:pPr>
              <w:spacing w:line="360" w:lineRule="auto"/>
              <w:jc w:val="center"/>
              <w:rPr>
                <w:rFonts w:ascii="Arial" w:eastAsia="Calibri" w:hAnsi="Arial" w:cs="Arial"/>
                <w:sz w:val="24"/>
                <w:szCs w:val="24"/>
                <w:lang w:val="de-DE"/>
              </w:rPr>
            </w:pPr>
          </w:p>
        </w:tc>
      </w:tr>
      <w:tr w:rsidR="00620272" w:rsidRPr="007F352A" w14:paraId="1721EEFE" w14:textId="77777777" w:rsidTr="00C47FA0">
        <w:trPr>
          <w:trHeight w:val="86"/>
        </w:trPr>
        <w:tc>
          <w:tcPr>
            <w:tcW w:w="0" w:type="auto"/>
          </w:tcPr>
          <w:p w14:paraId="6401EF3C" w14:textId="1EAE9B8D" w:rsidR="00620272" w:rsidRPr="007F352A" w:rsidRDefault="00D517A3" w:rsidP="00C104D1">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r,h,λ</m:t>
                        </m:r>
                      </m:e>
                    </m:d>
                    <m:ctrlPr>
                      <w:rPr>
                        <w:rFonts w:ascii="Cambria Math" w:hAnsi="Cambria Math" w:cs="Arial"/>
                        <w:i/>
                        <w:sz w:val="24"/>
                        <w:szCs w:val="24"/>
                        <w:lang w:val="de-DE"/>
                      </w:rPr>
                    </m:ctrlPr>
                  </m:num>
                  <m:den>
                    <m:r>
                      <w:rPr>
                        <w:rFonts w:ascii="Cambria Math" w:hAnsi="Cambria Math" w:cs="Arial"/>
                        <w:sz w:val="24"/>
                        <w:szCs w:val="24"/>
                        <w:lang w:val="de-DE"/>
                      </w:rPr>
                      <m:t>∂</m:t>
                    </m:r>
                    <m:sSup>
                      <m:sSupPr>
                        <m:ctrlPr>
                          <w:rPr>
                            <w:rFonts w:ascii="Cambria Math" w:hAnsi="Cambria Math" w:cs="Arial"/>
                            <w:i/>
                            <w:sz w:val="24"/>
                            <w:szCs w:val="24"/>
                            <w:lang w:val="de-DE"/>
                          </w:rPr>
                        </m:ctrlPr>
                      </m:sSupPr>
                      <m:e>
                        <m:r>
                          <w:rPr>
                            <w:rFonts w:ascii="Cambria Math" w:hAnsi="Cambria Math" w:cs="Arial"/>
                            <w:sz w:val="24"/>
                            <w:szCs w:val="24"/>
                            <w:lang w:val="de-DE"/>
                          </w:rPr>
                          <m:t>h</m:t>
                        </m:r>
                      </m:e>
                      <m:sup>
                        <m:r>
                          <w:rPr>
                            <w:rFonts w:ascii="Cambria Math" w:hAnsi="Cambria Math" w:cs="Arial"/>
                            <w:sz w:val="24"/>
                            <w:szCs w:val="24"/>
                            <w:lang w:val="de-DE"/>
                          </w:rPr>
                          <m:t>2</m:t>
                        </m:r>
                      </m:sup>
                    </m:sSup>
                    <m:ctrlPr>
                      <w:rPr>
                        <w:rFonts w:ascii="Cambria Math" w:hAnsi="Cambria Math" w:cs="Arial"/>
                        <w:i/>
                        <w:sz w:val="24"/>
                        <w:szCs w:val="24"/>
                        <w:lang w:val="de-DE"/>
                      </w:rPr>
                    </m:ctrlPr>
                  </m:den>
                </m:f>
              </m:oMath>
            </m:oMathPara>
          </w:p>
        </w:tc>
        <w:tc>
          <w:tcPr>
            <w:tcW w:w="0" w:type="auto"/>
            <w:vAlign w:val="center"/>
          </w:tcPr>
          <w:p w14:paraId="3943BC2B" w14:textId="77777777" w:rsidR="00620272" w:rsidRPr="007F352A" w:rsidRDefault="00620272" w:rsidP="00C104D1">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1221" w:type="dxa"/>
            <w:vAlign w:val="center"/>
          </w:tcPr>
          <w:p w14:paraId="7696A29F" w14:textId="77777777" w:rsidR="00620272" w:rsidRPr="007F352A" w:rsidRDefault="00620272" w:rsidP="00C104D1">
            <w:pPr>
              <w:pStyle w:val="Listenabsatz"/>
              <w:spacing w:line="360" w:lineRule="auto"/>
              <w:ind w:left="0"/>
              <w:jc w:val="center"/>
              <w:rPr>
                <w:rFonts w:ascii="Arial" w:hAnsi="Arial" w:cs="Arial"/>
                <w:sz w:val="24"/>
                <w:szCs w:val="24"/>
                <w:lang w:val="de-DE"/>
              </w:rPr>
            </w:pPr>
            <m:oMathPara>
              <m:oMathParaPr>
                <m:jc m:val="left"/>
              </m:oMathParaPr>
              <m:oMath>
                <m:r>
                  <w:rPr>
                    <w:rFonts w:ascii="Cambria Math" w:hAnsi="Cambria Math" w:cs="Arial"/>
                    <w:sz w:val="24"/>
                    <w:szCs w:val="24"/>
                    <w:lang w:val="de-DE"/>
                  </w:rPr>
                  <m:t>0</m:t>
                </m:r>
              </m:oMath>
            </m:oMathPara>
          </w:p>
        </w:tc>
        <w:tc>
          <w:tcPr>
            <w:tcW w:w="236" w:type="dxa"/>
          </w:tcPr>
          <w:p w14:paraId="0BE9A846" w14:textId="77777777" w:rsidR="00620272" w:rsidRPr="007F352A" w:rsidRDefault="00620272" w:rsidP="00C104D1">
            <w:pPr>
              <w:pStyle w:val="Listenabsatz"/>
              <w:spacing w:line="360" w:lineRule="auto"/>
              <w:ind w:left="0"/>
              <w:jc w:val="center"/>
              <w:rPr>
                <w:rFonts w:ascii="Arial" w:eastAsia="Calibri" w:hAnsi="Arial" w:cs="Arial"/>
                <w:sz w:val="24"/>
                <w:szCs w:val="24"/>
                <w:lang w:val="de-DE"/>
              </w:rPr>
            </w:pPr>
          </w:p>
        </w:tc>
        <w:tc>
          <w:tcPr>
            <w:tcW w:w="1242" w:type="dxa"/>
          </w:tcPr>
          <w:p w14:paraId="1DE9384F" w14:textId="77777777" w:rsidR="00620272" w:rsidRPr="007F352A" w:rsidRDefault="00620272" w:rsidP="00C104D1">
            <w:pPr>
              <w:pStyle w:val="Listenabsatz"/>
              <w:spacing w:line="360" w:lineRule="auto"/>
              <w:ind w:left="0"/>
              <w:jc w:val="center"/>
              <w:rPr>
                <w:rFonts w:ascii="Arial" w:eastAsia="Calibri" w:hAnsi="Arial" w:cs="Arial"/>
                <w:sz w:val="24"/>
                <w:szCs w:val="24"/>
                <w:lang w:val="de-DE"/>
              </w:rPr>
            </w:pPr>
          </w:p>
        </w:tc>
      </w:tr>
      <w:tr w:rsidR="00620272" w:rsidRPr="007F352A" w14:paraId="0A29C8CC" w14:textId="77777777" w:rsidTr="00C47FA0">
        <w:trPr>
          <w:trHeight w:val="86"/>
        </w:trPr>
        <w:tc>
          <w:tcPr>
            <w:tcW w:w="0" w:type="auto"/>
          </w:tcPr>
          <w:p w14:paraId="0BDA33E9" w14:textId="5C4A1C47" w:rsidR="00620272" w:rsidRPr="007F352A" w:rsidRDefault="00D517A3" w:rsidP="00C104D1">
            <w:pPr>
              <w:pStyle w:val="Listenabsatz"/>
              <w:spacing w:line="360" w:lineRule="auto"/>
              <w:ind w:left="0"/>
              <w:jc w:val="both"/>
              <w:rPr>
                <w:rFonts w:ascii="Arial" w:hAnsi="Arial" w:cs="Arial"/>
                <w:sz w:val="24"/>
                <w:szCs w:val="24"/>
                <w:lang w:val="de-DE"/>
              </w:rPr>
            </w:pPr>
            <m:oMathPara>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r,h,λ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h∂r</m:t>
                    </m:r>
                    <m:ctrlPr>
                      <w:rPr>
                        <w:rFonts w:ascii="Cambria Math" w:hAnsi="Cambria Math" w:cs="Arial"/>
                        <w:i/>
                        <w:sz w:val="24"/>
                        <w:szCs w:val="24"/>
                        <w:lang w:val="de-DE"/>
                      </w:rPr>
                    </m:ctrlPr>
                  </m:den>
                </m:f>
              </m:oMath>
            </m:oMathPara>
          </w:p>
        </w:tc>
        <w:tc>
          <w:tcPr>
            <w:tcW w:w="0" w:type="auto"/>
            <w:vAlign w:val="center"/>
          </w:tcPr>
          <w:p w14:paraId="4D061682" w14:textId="77777777" w:rsidR="00620272" w:rsidRPr="007F352A" w:rsidRDefault="00620272" w:rsidP="00C104D1">
            <w:pPr>
              <w:pStyle w:val="Listenabsatz"/>
              <w:spacing w:line="360" w:lineRule="auto"/>
              <w:ind w:left="0"/>
              <w:jc w:val="center"/>
              <w:rPr>
                <w:rFonts w:ascii="Arial" w:hAnsi="Arial" w:cs="Arial"/>
                <w:sz w:val="24"/>
                <w:szCs w:val="24"/>
                <w:lang w:val="de-DE"/>
              </w:rPr>
            </w:pPr>
            <m:oMathPara>
              <m:oMath>
                <m:r>
                  <w:rPr>
                    <w:rFonts w:ascii="Cambria Math" w:hAnsi="Cambria Math" w:cs="Arial"/>
                    <w:sz w:val="24"/>
                    <w:szCs w:val="24"/>
                    <w:lang w:val="de-DE"/>
                  </w:rPr>
                  <m:t>=</m:t>
                </m:r>
              </m:oMath>
            </m:oMathPara>
          </w:p>
        </w:tc>
        <w:tc>
          <w:tcPr>
            <w:tcW w:w="1221" w:type="dxa"/>
            <w:vAlign w:val="center"/>
          </w:tcPr>
          <w:p w14:paraId="7D9A6126" w14:textId="2A3EFF1B" w:rsidR="00620272" w:rsidRPr="007F352A" w:rsidRDefault="00D517A3" w:rsidP="00C104D1">
            <w:pPr>
              <w:pStyle w:val="Listenabsatz"/>
              <w:spacing w:line="360" w:lineRule="auto"/>
              <w:ind w:left="0"/>
              <w:jc w:val="center"/>
              <w:rPr>
                <w:rFonts w:ascii="Arial" w:hAnsi="Arial" w:cs="Arial"/>
                <w:sz w:val="24"/>
                <w:szCs w:val="24"/>
                <w:lang w:val="de-DE"/>
              </w:rPr>
            </w:pPr>
            <m:oMathPara>
              <m:oMathParaPr>
                <m:jc m:val="left"/>
              </m:oMathParaPr>
              <m:oMath>
                <m:f>
                  <m:fPr>
                    <m:ctrlPr>
                      <w:rPr>
                        <w:rFonts w:ascii="Cambria Math" w:hAnsi="Cambria Math" w:cs="Arial"/>
                        <w:sz w:val="24"/>
                        <w:szCs w:val="24"/>
                        <w:lang w:val="de-DE"/>
                      </w:rPr>
                    </m:ctrlPr>
                  </m:fPr>
                  <m:num>
                    <m:sSup>
                      <m:sSupPr>
                        <m:ctrlPr>
                          <w:rPr>
                            <w:rFonts w:ascii="Cambria Math" w:hAnsi="Cambria Math" w:cs="Arial"/>
                            <w:i/>
                            <w:sz w:val="24"/>
                            <w:szCs w:val="24"/>
                            <w:lang w:val="de-DE"/>
                          </w:rPr>
                        </m:ctrlPr>
                      </m:sSupPr>
                      <m:e>
                        <m:r>
                          <w:rPr>
                            <w:rFonts w:ascii="Cambria Math" w:hAnsi="Cambria Math" w:cs="Arial"/>
                            <w:sz w:val="24"/>
                            <w:szCs w:val="24"/>
                            <w:lang w:val="de-DE"/>
                          </w:rPr>
                          <m:t>∂</m:t>
                        </m:r>
                      </m:e>
                      <m:sup>
                        <m:r>
                          <w:rPr>
                            <w:rFonts w:ascii="Cambria Math" w:hAnsi="Cambria Math" w:cs="Arial"/>
                            <w:sz w:val="24"/>
                            <w:szCs w:val="24"/>
                            <w:lang w:val="de-DE"/>
                          </w:rPr>
                          <m:t>2</m:t>
                        </m:r>
                      </m:sup>
                    </m:sSup>
                    <m:r>
                      <m:rPr>
                        <m:scr m:val="script"/>
                      </m:rPr>
                      <w:rPr>
                        <w:rFonts w:ascii="Cambria Math" w:hAnsi="Cambria Math" w:cs="Arial"/>
                        <w:sz w:val="24"/>
                        <w:szCs w:val="24"/>
                        <w:lang w:val="de-DE"/>
                      </w:rPr>
                      <m:t>L</m:t>
                    </m:r>
                    <m:d>
                      <m:dPr>
                        <m:ctrlPr>
                          <w:rPr>
                            <w:rFonts w:ascii="Cambria Math" w:hAnsi="Cambria Math" w:cs="Arial"/>
                            <w:i/>
                            <w:sz w:val="24"/>
                            <w:szCs w:val="24"/>
                            <w:lang w:val="de-DE"/>
                          </w:rPr>
                        </m:ctrlPr>
                      </m:dPr>
                      <m:e>
                        <m:r>
                          <w:rPr>
                            <w:rFonts w:ascii="Cambria Math" w:hAnsi="Cambria Math" w:cs="Arial"/>
                            <w:sz w:val="24"/>
                            <w:szCs w:val="24"/>
                            <w:lang w:val="de-DE"/>
                          </w:rPr>
                          <m:t>r,h,λ</m:t>
                        </m:r>
                      </m:e>
                    </m:d>
                    <m:ctrlPr>
                      <w:rPr>
                        <w:rFonts w:ascii="Cambria Math" w:hAnsi="Cambria Math" w:cs="Arial"/>
                        <w:i/>
                        <w:sz w:val="24"/>
                        <w:szCs w:val="24"/>
                        <w:lang w:val="de-DE"/>
                      </w:rPr>
                    </m:ctrlPr>
                  </m:num>
                  <m:den>
                    <m:r>
                      <m:rPr>
                        <m:sty m:val="p"/>
                      </m:rPr>
                      <w:rPr>
                        <w:rFonts w:ascii="Cambria Math" w:hAnsi="Cambria Math" w:cs="Arial"/>
                        <w:sz w:val="24"/>
                        <w:szCs w:val="24"/>
                        <w:lang w:val="de-DE"/>
                      </w:rPr>
                      <m:t>∂</m:t>
                    </m:r>
                    <m:r>
                      <w:rPr>
                        <w:rFonts w:ascii="Cambria Math" w:hAnsi="Cambria Math" w:cs="Arial"/>
                        <w:sz w:val="24"/>
                        <w:szCs w:val="24"/>
                        <w:lang w:val="de-DE"/>
                      </w:rPr>
                      <m:t>r∂h</m:t>
                    </m:r>
                    <m:ctrlPr>
                      <w:rPr>
                        <w:rFonts w:ascii="Cambria Math" w:hAnsi="Cambria Math" w:cs="Arial"/>
                        <w:i/>
                        <w:sz w:val="24"/>
                        <w:szCs w:val="24"/>
                        <w:lang w:val="de-DE"/>
                      </w:rPr>
                    </m:ctrlPr>
                  </m:den>
                </m:f>
              </m:oMath>
            </m:oMathPara>
          </w:p>
        </w:tc>
        <w:tc>
          <w:tcPr>
            <w:tcW w:w="236" w:type="dxa"/>
            <w:vAlign w:val="center"/>
          </w:tcPr>
          <w:p w14:paraId="268DEC89" w14:textId="77777777" w:rsidR="00620272" w:rsidRPr="007F352A" w:rsidRDefault="00620272" w:rsidP="00C104D1">
            <w:pPr>
              <w:pStyle w:val="Listenabsatz"/>
              <w:spacing w:line="360" w:lineRule="auto"/>
              <w:ind w:left="0"/>
              <w:jc w:val="center"/>
              <w:rPr>
                <w:rFonts w:ascii="Arial" w:eastAsia="Calibri" w:hAnsi="Arial" w:cs="Arial"/>
                <w:sz w:val="24"/>
                <w:szCs w:val="24"/>
                <w:lang w:val="de-DE"/>
              </w:rPr>
            </w:pPr>
            <m:oMathPara>
              <m:oMath>
                <m:r>
                  <w:rPr>
                    <w:rFonts w:ascii="Cambria Math" w:hAnsi="Cambria Math" w:cs="Arial"/>
                    <w:sz w:val="24"/>
                    <w:szCs w:val="24"/>
                    <w:lang w:val="de-DE"/>
                  </w:rPr>
                  <m:t>=</m:t>
                </m:r>
              </m:oMath>
            </m:oMathPara>
          </w:p>
        </w:tc>
        <w:tc>
          <w:tcPr>
            <w:tcW w:w="1242" w:type="dxa"/>
            <w:vAlign w:val="center"/>
          </w:tcPr>
          <w:p w14:paraId="2DB815D1" w14:textId="50DB7627" w:rsidR="00620272" w:rsidRPr="007F352A" w:rsidRDefault="00400EFD" w:rsidP="00C104D1">
            <w:pPr>
              <w:pStyle w:val="Listenabsatz"/>
              <w:spacing w:line="360" w:lineRule="auto"/>
              <w:ind w:left="0"/>
              <w:jc w:val="center"/>
              <w:rPr>
                <w:rFonts w:ascii="Arial" w:eastAsia="Calibri" w:hAnsi="Arial" w:cs="Arial"/>
                <w:sz w:val="24"/>
                <w:szCs w:val="24"/>
                <w:lang w:val="de-DE"/>
              </w:rPr>
            </w:pPr>
            <m:oMathPara>
              <m:oMath>
                <m:r>
                  <w:rPr>
                    <w:rFonts w:ascii="Cambria Math" w:eastAsiaTheme="minorEastAsia" w:hAnsi="Cambria Math" w:cs="Arial"/>
                    <w:sz w:val="24"/>
                    <w:szCs w:val="24"/>
                    <w:lang w:val="de-DE"/>
                  </w:rPr>
                  <m:t>2π-2</m:t>
                </m:r>
                <m:r>
                  <w:rPr>
                    <w:rFonts w:ascii="Cambria Math" w:hAnsi="Cambria Math" w:cs="Arial"/>
                    <w:sz w:val="24"/>
                    <w:szCs w:val="24"/>
                    <w:lang w:val="de-DE"/>
                  </w:rPr>
                  <m:t>λ</m:t>
                </m:r>
                <m:r>
                  <w:rPr>
                    <w:rFonts w:ascii="Cambria Math" w:eastAsiaTheme="minorEastAsia" w:hAnsi="Cambria Math" w:cs="Arial"/>
                    <w:sz w:val="24"/>
                    <w:szCs w:val="24"/>
                    <w:lang w:val="de-DE"/>
                  </w:rPr>
                  <m:t>rπ</m:t>
                </m:r>
              </m:oMath>
            </m:oMathPara>
          </w:p>
        </w:tc>
      </w:tr>
    </w:tbl>
    <w:p w14:paraId="1F900163" w14:textId="747CD7E0" w:rsidR="00400EFD" w:rsidRPr="007F352A" w:rsidRDefault="00400EFD" w:rsidP="00400EFD">
      <w:pPr>
        <w:pStyle w:val="Listenabsatz"/>
        <w:numPr>
          <w:ilvl w:val="0"/>
          <w:numId w:val="32"/>
        </w:numPr>
        <w:spacing w:after="0" w:line="360" w:lineRule="auto"/>
        <w:jc w:val="both"/>
        <w:rPr>
          <w:rFonts w:ascii="Arial" w:hAnsi="Arial" w:cs="Arial"/>
          <w:iCs/>
          <w:sz w:val="24"/>
          <w:szCs w:val="24"/>
          <w:lang w:val="de-DE"/>
        </w:rPr>
      </w:pPr>
      <w:r w:rsidRPr="007F352A">
        <w:rPr>
          <w:rFonts w:ascii="Arial" w:hAnsi="Arial" w:cs="Arial"/>
          <w:iCs/>
          <w:sz w:val="24"/>
          <w:szCs w:val="24"/>
          <w:lang w:val="de-DE"/>
        </w:rPr>
        <w:t xml:space="preserve">Setzen wir </w:t>
      </w:r>
      <w:r w:rsidR="000E47BC">
        <w:rPr>
          <w:rFonts w:ascii="Arial" w:hAnsi="Arial" w:cs="Arial"/>
          <w:iCs/>
          <w:sz w:val="24"/>
          <w:szCs w:val="24"/>
          <w:lang w:val="de-DE"/>
        </w:rPr>
        <w:t>jetzt</w:t>
      </w:r>
      <w:r w:rsidRPr="007F352A">
        <w:rPr>
          <w:rFonts w:ascii="Arial" w:hAnsi="Arial" w:cs="Arial"/>
          <w:iCs/>
          <w:sz w:val="24"/>
          <w:szCs w:val="24"/>
          <w:lang w:val="de-DE"/>
        </w:rPr>
        <w:t xml:space="preserve"> die Werte von </w:t>
      </w:r>
      <m:oMath>
        <m:r>
          <w:rPr>
            <w:rFonts w:ascii="Cambria Math" w:hAnsi="Cambria Math" w:cs="Arial"/>
            <w:sz w:val="24"/>
            <w:szCs w:val="24"/>
            <w:lang w:val="de-DE"/>
          </w:rPr>
          <m:t>r,h</m:t>
        </m:r>
      </m:oMath>
      <w:r w:rsidRPr="007F352A">
        <w:rPr>
          <w:rFonts w:ascii="Arial" w:eastAsiaTheme="minorEastAsia" w:hAnsi="Arial" w:cs="Arial"/>
          <w:sz w:val="24"/>
          <w:szCs w:val="24"/>
          <w:lang w:val="de-DE"/>
        </w:rPr>
        <w:t xml:space="preserve"> und </w:t>
      </w:r>
      <m:oMath>
        <m:r>
          <w:rPr>
            <w:rFonts w:ascii="Cambria Math" w:hAnsi="Cambria Math" w:cs="Arial"/>
            <w:sz w:val="24"/>
            <w:szCs w:val="24"/>
            <w:lang w:val="de-DE"/>
          </w:rPr>
          <m:t>λ</m:t>
        </m:r>
      </m:oMath>
      <w:r w:rsidRPr="007F352A">
        <w:rPr>
          <w:rFonts w:ascii="Arial" w:eastAsiaTheme="minorEastAsia" w:hAnsi="Arial" w:cs="Arial"/>
          <w:sz w:val="24"/>
          <w:szCs w:val="24"/>
          <w:lang w:val="de-DE"/>
        </w:rPr>
        <w:t xml:space="preserve"> in die jeweiligen partiellen Ableitungen bzw. in die Formel zur Berechnung der Determinante ein, so ergibt sich:</w:t>
      </w:r>
    </w:p>
    <w:p w14:paraId="7291FB91" w14:textId="72541882" w:rsidR="00400EFD" w:rsidRPr="007F352A" w:rsidRDefault="00405AFA" w:rsidP="00400EFD">
      <w:pPr>
        <w:pStyle w:val="Listenabsatz"/>
        <w:spacing w:after="0" w:line="360" w:lineRule="auto"/>
        <w:ind w:left="360"/>
        <w:jc w:val="both"/>
        <w:rPr>
          <w:rFonts w:ascii="Arial" w:hAnsi="Arial" w:cs="Arial"/>
          <w:sz w:val="24"/>
          <w:szCs w:val="24"/>
          <w:lang w:val="de-DE"/>
        </w:rPr>
      </w:pPr>
      <m:oMath>
        <m:r>
          <w:rPr>
            <w:rFonts w:ascii="Cambria Math" w:hAnsi="Cambria Math" w:cs="Arial"/>
            <w:sz w:val="24"/>
            <w:szCs w:val="24"/>
            <w:lang w:val="de-DE"/>
          </w:rPr>
          <m:t>∆</m:t>
        </m:r>
        <m:r>
          <w:rPr>
            <w:rFonts w:ascii="Cambria Math" w:eastAsiaTheme="minorEastAsia" w:hAnsi="Cambria Math" w:cs="Arial"/>
            <w:sz w:val="24"/>
            <w:szCs w:val="24"/>
            <w:lang w:val="de-DE"/>
          </w:rPr>
          <m:t>=</m:t>
        </m:r>
        <m:r>
          <w:rPr>
            <w:rFonts w:ascii="Cambria Math" w:hAnsi="Cambria Math" w:cs="Arial"/>
            <w:sz w:val="24"/>
            <w:szCs w:val="24"/>
            <w:lang w:val="de-DE"/>
          </w:rPr>
          <m:t>2</m:t>
        </m:r>
        <m:r>
          <m:rPr>
            <m:sty m:val="p"/>
          </m:rPr>
          <w:rPr>
            <w:rFonts w:ascii="Cambria Math" w:hAnsi="Cambria Math" w:cs="Arial"/>
            <w:sz w:val="24"/>
            <w:szCs w:val="24"/>
            <w:lang w:val="de-DE"/>
          </w:rPr>
          <m:t>⋅</m:t>
        </m:r>
        <m:d>
          <m:dPr>
            <m:ctrlPr>
              <w:rPr>
                <w:rFonts w:ascii="Cambria Math" w:hAnsi="Cambria Math" w:cs="Arial"/>
                <w:sz w:val="24"/>
                <w:szCs w:val="24"/>
                <w:lang w:val="de-DE"/>
              </w:rPr>
            </m:ctrlPr>
          </m:dPr>
          <m:e>
            <m:r>
              <m:rPr>
                <m:sty m:val="p"/>
              </m:rPr>
              <w:rPr>
                <w:rFonts w:ascii="Cambria Math" w:hAnsi="Cambria Math" w:cs="Arial"/>
                <w:sz w:val="24"/>
                <w:szCs w:val="24"/>
                <w:lang w:val="de-DE"/>
              </w:rPr>
              <m:t>-</m:t>
            </m:r>
            <m:r>
              <w:rPr>
                <w:rFonts w:ascii="Cambria Math" w:eastAsiaTheme="minorEastAsia" w:hAnsi="Cambria Math" w:cs="Arial"/>
                <w:sz w:val="24"/>
                <w:szCs w:val="24"/>
                <w:lang w:val="de-DE"/>
              </w:rPr>
              <m:t>4π</m:t>
            </m:r>
            <m:r>
              <m:rPr>
                <m:sty m:val="p"/>
              </m:rPr>
              <w:rPr>
                <w:rFonts w:ascii="Cambria Math" w:hAnsi="Cambria Math" w:cs="Arial"/>
                <w:sz w:val="24"/>
                <w:szCs w:val="24"/>
                <w:lang w:val="de-DE"/>
              </w:rPr>
              <m:t>⋅</m:t>
            </m:r>
            <m:sSup>
              <m:sSupPr>
                <m:ctrlPr>
                  <w:rPr>
                    <w:rFonts w:ascii="Cambria Math" w:hAnsi="Cambria Math" w:cs="Arial"/>
                    <w:i/>
                    <w:sz w:val="24"/>
                    <w:szCs w:val="24"/>
                    <w:lang w:val="de-DE"/>
                  </w:rPr>
                </m:ctrlPr>
              </m:sSupPr>
              <m:e>
                <m:d>
                  <m:dPr>
                    <m:ctrlPr>
                      <w:rPr>
                        <w:rFonts w:ascii="Cambria Math" w:hAnsi="Cambria Math" w:cs="Arial"/>
                        <w:sz w:val="24"/>
                        <w:szCs w:val="24"/>
                        <w:lang w:val="de-DE"/>
                      </w:rPr>
                    </m:ctrlPr>
                  </m:dPr>
                  <m:e>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e>
                </m:d>
                <m:ctrlPr>
                  <w:rPr>
                    <w:rFonts w:ascii="Cambria Math" w:hAnsi="Cambria Math" w:cs="Arial"/>
                    <w:sz w:val="24"/>
                    <w:szCs w:val="24"/>
                    <w:lang w:val="de-DE"/>
                  </w:rPr>
                </m:ctrlPr>
              </m:e>
              <m:sup>
                <m:r>
                  <w:rPr>
                    <w:rFonts w:ascii="Cambria Math" w:hAnsi="Cambria Math" w:cs="Arial"/>
                    <w:sz w:val="24"/>
                    <w:szCs w:val="24"/>
                    <w:lang w:val="de-DE"/>
                  </w:rPr>
                  <m:t>2</m:t>
                </m:r>
              </m:sup>
            </m:sSup>
          </m:e>
        </m:d>
        <m:r>
          <m:rPr>
            <m:sty m:val="p"/>
          </m:rPr>
          <w:rPr>
            <w:rFonts w:ascii="Cambria Math" w:hAnsi="Cambria Math" w:cs="Arial"/>
            <w:sz w:val="24"/>
            <w:szCs w:val="24"/>
            <w:lang w:val="de-DE"/>
          </w:rPr>
          <m:t>⋅</m:t>
        </m:r>
        <m:d>
          <m:dPr>
            <m:ctrlPr>
              <w:rPr>
                <w:rFonts w:ascii="Cambria Math" w:hAnsi="Cambria Math" w:cs="Arial"/>
                <w:sz w:val="24"/>
                <w:szCs w:val="24"/>
                <w:lang w:val="de-DE"/>
              </w:rPr>
            </m:ctrlPr>
          </m:dPr>
          <m:e>
            <m:r>
              <m:rPr>
                <m:sty m:val="p"/>
              </m:rPr>
              <w:rPr>
                <w:rFonts w:ascii="Cambria Math" w:hAnsi="Cambria Math" w:cs="Arial"/>
                <w:sz w:val="24"/>
                <w:szCs w:val="24"/>
                <w:lang w:val="de-DE"/>
              </w:rPr>
              <m:t>-</m:t>
            </m:r>
            <m:r>
              <w:rPr>
                <w:rFonts w:ascii="Cambria Math" w:eastAsiaTheme="minorEastAsia" w:hAnsi="Cambria Math" w:cs="Arial"/>
                <w:sz w:val="24"/>
                <w:szCs w:val="24"/>
                <w:lang w:val="de-DE"/>
              </w:rPr>
              <m:t>π</m:t>
            </m:r>
            <m:r>
              <m:rPr>
                <m:sty m:val="p"/>
              </m:rPr>
              <w:rPr>
                <w:rFonts w:ascii="Cambria Math" w:hAnsi="Cambria Math" w:cs="Arial"/>
                <w:sz w:val="24"/>
                <w:szCs w:val="24"/>
                <w:lang w:val="de-DE"/>
              </w:rPr>
              <m:t>⋅</m:t>
            </m:r>
            <m:sSup>
              <m:sSupPr>
                <m:ctrlPr>
                  <w:rPr>
                    <w:rFonts w:ascii="Cambria Math" w:hAnsi="Cambria Math" w:cs="Arial"/>
                    <w:i/>
                    <w:sz w:val="24"/>
                    <w:szCs w:val="24"/>
                    <w:lang w:val="de-DE"/>
                  </w:rPr>
                </m:ctrlPr>
              </m:sSupPr>
              <m:e>
                <m:d>
                  <m:dPr>
                    <m:ctrlPr>
                      <w:rPr>
                        <w:rFonts w:ascii="Cambria Math" w:hAnsi="Cambria Math" w:cs="Arial"/>
                        <w:sz w:val="24"/>
                        <w:szCs w:val="24"/>
                        <w:lang w:val="de-DE"/>
                      </w:rPr>
                    </m:ctrlPr>
                  </m:dPr>
                  <m:e>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e>
                </m:d>
                <m:ctrlPr>
                  <w:rPr>
                    <w:rFonts w:ascii="Cambria Math" w:hAnsi="Cambria Math" w:cs="Arial"/>
                    <w:sz w:val="24"/>
                    <w:szCs w:val="24"/>
                    <w:lang w:val="de-DE"/>
                  </w:rPr>
                </m:ctrlPr>
              </m:e>
              <m:sup>
                <m:r>
                  <w:rPr>
                    <w:rFonts w:ascii="Cambria Math" w:hAnsi="Cambria Math" w:cs="Arial"/>
                    <w:sz w:val="24"/>
                    <w:szCs w:val="24"/>
                    <w:lang w:val="de-DE"/>
                  </w:rPr>
                  <m:t>2</m:t>
                </m:r>
              </m:sup>
            </m:sSup>
          </m:e>
        </m:d>
        <m:r>
          <m:rPr>
            <m:sty m:val="p"/>
          </m:rPr>
          <w:rPr>
            <w:rFonts w:ascii="Cambria Math" w:hAnsi="Cambria Math" w:cs="Arial"/>
            <w:sz w:val="24"/>
            <w:szCs w:val="24"/>
            <w:lang w:val="de-DE"/>
          </w:rPr>
          <m:t>⋅</m:t>
        </m:r>
        <m:d>
          <m:dPr>
            <m:ctrlPr>
              <w:rPr>
                <w:rFonts w:ascii="Cambria Math" w:hAnsi="Cambria Math" w:cs="Arial"/>
                <w:sz w:val="24"/>
                <w:szCs w:val="24"/>
                <w:lang w:val="de-DE"/>
              </w:rPr>
            </m:ctrlPr>
          </m:dPr>
          <m:e>
            <m:r>
              <m:rPr>
                <m:sty m:val="p"/>
              </m:rPr>
              <w:rPr>
                <w:rFonts w:ascii="Cambria Math" w:hAnsi="Cambria Math" w:cs="Arial"/>
                <w:sz w:val="24"/>
                <w:szCs w:val="24"/>
                <w:lang w:val="de-DE"/>
              </w:rPr>
              <m:t>-2π</m:t>
            </m:r>
          </m:e>
        </m:d>
        <m:r>
          <w:rPr>
            <w:rFonts w:ascii="Cambria Math" w:hAnsi="Cambria Math" w:cs="Arial"/>
            <w:sz w:val="24"/>
            <w:szCs w:val="24"/>
            <w:lang w:val="de-DE"/>
          </w:rPr>
          <m:t>-</m:t>
        </m:r>
        <m:sSup>
          <m:sSupPr>
            <m:ctrlPr>
              <w:rPr>
                <w:rFonts w:ascii="Cambria Math" w:hAnsi="Cambria Math" w:cs="Arial"/>
                <w:sz w:val="24"/>
                <w:szCs w:val="24"/>
                <w:lang w:val="de-DE"/>
              </w:rPr>
            </m:ctrlPr>
          </m:sSupPr>
          <m:e>
            <m:d>
              <m:dPr>
                <m:ctrlPr>
                  <w:rPr>
                    <w:rFonts w:ascii="Cambria Math" w:hAnsi="Cambria Math" w:cs="Arial"/>
                    <w:sz w:val="24"/>
                    <w:szCs w:val="24"/>
                    <w:lang w:val="de-DE"/>
                  </w:rPr>
                </m:ctrlPr>
              </m:dPr>
              <m:e>
                <m:r>
                  <m:rPr>
                    <m:sty m:val="p"/>
                  </m:rPr>
                  <w:rPr>
                    <w:rFonts w:ascii="Cambria Math" w:hAnsi="Cambria Math" w:cs="Arial"/>
                    <w:sz w:val="24"/>
                    <w:szCs w:val="24"/>
                    <w:lang w:val="de-DE"/>
                  </w:rPr>
                  <m:t>-</m:t>
                </m:r>
                <m:r>
                  <w:rPr>
                    <w:rFonts w:ascii="Cambria Math" w:eastAsiaTheme="minorEastAsia" w:hAnsi="Cambria Math" w:cs="Arial"/>
                    <w:sz w:val="24"/>
                    <w:szCs w:val="24"/>
                    <w:lang w:val="de-DE"/>
                  </w:rPr>
                  <m:t>π</m:t>
                </m:r>
                <m:r>
                  <m:rPr>
                    <m:sty m:val="p"/>
                  </m:rPr>
                  <w:rPr>
                    <w:rFonts w:ascii="Cambria Math" w:hAnsi="Cambria Math" w:cs="Arial"/>
                    <w:sz w:val="24"/>
                    <w:szCs w:val="24"/>
                    <w:lang w:val="de-DE"/>
                  </w:rPr>
                  <m:t>⋅</m:t>
                </m:r>
                <m:sSup>
                  <m:sSupPr>
                    <m:ctrlPr>
                      <w:rPr>
                        <w:rFonts w:ascii="Cambria Math" w:hAnsi="Cambria Math" w:cs="Arial"/>
                        <w:i/>
                        <w:sz w:val="24"/>
                        <w:szCs w:val="24"/>
                        <w:lang w:val="de-DE"/>
                      </w:rPr>
                    </m:ctrlPr>
                  </m:sSupPr>
                  <m:e>
                    <m:d>
                      <m:dPr>
                        <m:ctrlPr>
                          <w:rPr>
                            <w:rFonts w:ascii="Cambria Math" w:hAnsi="Cambria Math" w:cs="Arial"/>
                            <w:sz w:val="24"/>
                            <w:szCs w:val="24"/>
                            <w:lang w:val="de-DE"/>
                          </w:rPr>
                        </m:ctrlPr>
                      </m:dPr>
                      <m:e>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e>
                    </m:d>
                    <m:ctrlPr>
                      <w:rPr>
                        <w:rFonts w:ascii="Cambria Math" w:hAnsi="Cambria Math" w:cs="Arial"/>
                        <w:sz w:val="24"/>
                        <w:szCs w:val="24"/>
                        <w:lang w:val="de-DE"/>
                      </w:rPr>
                    </m:ctrlPr>
                  </m:e>
                  <m:sup>
                    <m:r>
                      <w:rPr>
                        <w:rFonts w:ascii="Cambria Math" w:hAnsi="Cambria Math" w:cs="Arial"/>
                        <w:sz w:val="24"/>
                        <w:szCs w:val="24"/>
                        <w:lang w:val="de-DE"/>
                      </w:rPr>
                      <m:t>2</m:t>
                    </m:r>
                  </m:sup>
                </m:sSup>
              </m:e>
            </m:d>
          </m:e>
          <m:sup>
            <m:r>
              <m:rPr>
                <m:sty m:val="p"/>
              </m:rPr>
              <w:rPr>
                <w:rFonts w:ascii="Cambria Math" w:hAnsi="Cambria Math" w:cs="Arial"/>
                <w:sz w:val="24"/>
                <w:szCs w:val="24"/>
                <w:lang w:val="de-DE"/>
              </w:rPr>
              <m:t>2</m:t>
            </m:r>
          </m:sup>
        </m:sSup>
        <m:r>
          <m:rPr>
            <m:sty m:val="p"/>
          </m:rPr>
          <w:rPr>
            <w:rFonts w:ascii="Cambria Math" w:hAnsi="Cambria Math" w:cs="Arial"/>
            <w:sz w:val="24"/>
            <w:szCs w:val="24"/>
            <w:lang w:val="de-DE"/>
          </w:rPr>
          <m:t>⋅</m:t>
        </m:r>
        <m:d>
          <m:dPr>
            <m:ctrlPr>
              <w:rPr>
                <w:rFonts w:ascii="Cambria Math" w:hAnsi="Cambria Math" w:cs="Arial"/>
                <w:sz w:val="24"/>
                <w:szCs w:val="24"/>
                <w:lang w:val="de-DE"/>
              </w:rPr>
            </m:ctrlPr>
          </m:dPr>
          <m:e>
            <m:r>
              <m:rPr>
                <m:sty m:val="p"/>
              </m:rPr>
              <w:rPr>
                <w:rFonts w:ascii="Cambria Math" w:hAnsi="Cambria Math" w:cs="Arial"/>
                <w:sz w:val="24"/>
                <w:szCs w:val="24"/>
                <w:lang w:val="de-DE"/>
              </w:rPr>
              <m:t>-4π</m:t>
            </m:r>
          </m:e>
        </m:d>
      </m:oMath>
      <w:r w:rsidRPr="007F352A">
        <w:rPr>
          <w:rFonts w:ascii="Arial" w:hAnsi="Arial" w:cs="Arial"/>
          <w:sz w:val="24"/>
          <w:szCs w:val="24"/>
          <w:lang w:val="de-DE"/>
        </w:rPr>
        <w:t xml:space="preserve"> </w:t>
      </w:r>
    </w:p>
    <w:p w14:paraId="767CD1E0" w14:textId="03731E0A" w:rsidR="00405AFA" w:rsidRPr="007F352A" w:rsidRDefault="00405AFA" w:rsidP="00400EFD">
      <w:pPr>
        <w:pStyle w:val="Listenabsatz"/>
        <w:spacing w:after="0" w:line="360" w:lineRule="auto"/>
        <w:ind w:left="360"/>
        <w:jc w:val="both"/>
        <w:rPr>
          <w:rFonts w:ascii="Arial" w:hAnsi="Arial" w:cs="Arial"/>
          <w:sz w:val="24"/>
          <w:szCs w:val="24"/>
          <w:lang w:val="de-DE"/>
        </w:rPr>
      </w:pPr>
      <m:oMath>
        <m:r>
          <w:rPr>
            <w:rFonts w:ascii="Cambria Math" w:hAnsi="Cambria Math" w:cs="Arial"/>
            <w:color w:val="FFFFFF" w:themeColor="background1"/>
            <w:sz w:val="24"/>
            <w:szCs w:val="24"/>
            <w:lang w:val="de-DE"/>
          </w:rPr>
          <m:t>∆</m:t>
        </m:r>
        <m:r>
          <w:rPr>
            <w:rFonts w:ascii="Cambria Math" w:eastAsiaTheme="minorEastAsia" w:hAnsi="Cambria Math" w:cs="Arial"/>
            <w:color w:val="FFFFFF" w:themeColor="background1"/>
            <w:sz w:val="24"/>
            <w:szCs w:val="24"/>
            <w:lang w:val="de-DE"/>
          </w:rPr>
          <m:t>=</m:t>
        </m:r>
        <m:r>
          <w:rPr>
            <w:rFonts w:ascii="Cambria Math" w:hAnsi="Cambria Math" w:cs="Arial"/>
            <w:sz w:val="24"/>
            <w:szCs w:val="24"/>
            <w:lang w:val="de-DE"/>
          </w:rPr>
          <m:t>-</m:t>
        </m:r>
        <m:sSup>
          <m:sSupPr>
            <m:ctrlPr>
              <w:rPr>
                <w:rFonts w:ascii="Cambria Math" w:hAnsi="Cambria Math" w:cs="Arial"/>
                <w:sz w:val="24"/>
                <w:szCs w:val="24"/>
                <w:lang w:val="de-DE"/>
              </w:rPr>
            </m:ctrlPr>
          </m:sSupPr>
          <m:e>
            <m:d>
              <m:dPr>
                <m:ctrlPr>
                  <w:rPr>
                    <w:rFonts w:ascii="Cambria Math" w:hAnsi="Cambria Math" w:cs="Arial"/>
                    <w:sz w:val="24"/>
                    <w:szCs w:val="24"/>
                    <w:lang w:val="de-DE"/>
                  </w:rPr>
                </m:ctrlPr>
              </m:dPr>
              <m:e>
                <m:r>
                  <m:rPr>
                    <m:sty m:val="p"/>
                  </m:rPr>
                  <w:rPr>
                    <w:rFonts w:ascii="Cambria Math" w:hAnsi="Cambria Math" w:cs="Arial"/>
                    <w:sz w:val="24"/>
                    <w:szCs w:val="24"/>
                    <w:lang w:val="de-DE"/>
                  </w:rPr>
                  <m:t>-</m:t>
                </m:r>
                <m:r>
                  <w:rPr>
                    <w:rFonts w:ascii="Cambria Math" w:eastAsiaTheme="minorEastAsia" w:hAnsi="Cambria Math" w:cs="Arial"/>
                    <w:sz w:val="24"/>
                    <w:szCs w:val="24"/>
                    <w:lang w:val="de-DE"/>
                  </w:rPr>
                  <m:t>4π</m:t>
                </m:r>
                <m:r>
                  <m:rPr>
                    <m:sty m:val="p"/>
                  </m:rPr>
                  <w:rPr>
                    <w:rFonts w:ascii="Cambria Math" w:hAnsi="Cambria Math" w:cs="Arial"/>
                    <w:sz w:val="24"/>
                    <w:szCs w:val="24"/>
                    <w:lang w:val="de-DE"/>
                  </w:rPr>
                  <m:t>⋅</m:t>
                </m:r>
                <m:sSup>
                  <m:sSupPr>
                    <m:ctrlPr>
                      <w:rPr>
                        <w:rFonts w:ascii="Cambria Math" w:hAnsi="Cambria Math" w:cs="Arial"/>
                        <w:i/>
                        <w:sz w:val="24"/>
                        <w:szCs w:val="24"/>
                        <w:lang w:val="de-DE"/>
                      </w:rPr>
                    </m:ctrlPr>
                  </m:sSupPr>
                  <m:e>
                    <m:d>
                      <m:dPr>
                        <m:ctrlPr>
                          <w:rPr>
                            <w:rFonts w:ascii="Cambria Math" w:hAnsi="Cambria Math" w:cs="Arial"/>
                            <w:sz w:val="24"/>
                            <w:szCs w:val="24"/>
                            <w:lang w:val="de-DE"/>
                          </w:rPr>
                        </m:ctrlPr>
                      </m:dPr>
                      <m:e>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e>
                    </m:d>
                    <m:ctrlPr>
                      <w:rPr>
                        <w:rFonts w:ascii="Cambria Math" w:hAnsi="Cambria Math" w:cs="Arial"/>
                        <w:sz w:val="24"/>
                        <w:szCs w:val="24"/>
                        <w:lang w:val="de-DE"/>
                      </w:rPr>
                    </m:ctrlPr>
                  </m:e>
                  <m:sup>
                    <m:r>
                      <w:rPr>
                        <w:rFonts w:ascii="Cambria Math" w:hAnsi="Cambria Math" w:cs="Arial"/>
                        <w:sz w:val="24"/>
                        <w:szCs w:val="24"/>
                        <w:lang w:val="de-DE"/>
                      </w:rPr>
                      <m:t>2</m:t>
                    </m:r>
                  </m:sup>
                </m:sSup>
              </m:e>
            </m:d>
          </m:e>
          <m:sup>
            <m:r>
              <m:rPr>
                <m:sty m:val="p"/>
              </m:rPr>
              <w:rPr>
                <w:rFonts w:ascii="Cambria Math" w:hAnsi="Cambria Math" w:cs="Arial"/>
                <w:sz w:val="24"/>
                <w:szCs w:val="24"/>
                <w:lang w:val="de-DE"/>
              </w:rPr>
              <m:t>2</m:t>
            </m:r>
          </m:sup>
        </m:sSup>
        <m:r>
          <m:rPr>
            <m:sty m:val="p"/>
          </m:rPr>
          <w:rPr>
            <w:rFonts w:ascii="Cambria Math" w:hAnsi="Cambria Math" w:cs="Arial"/>
            <w:sz w:val="24"/>
            <w:szCs w:val="24"/>
            <w:lang w:val="de-DE"/>
          </w:rPr>
          <m:t>⋅</m:t>
        </m:r>
        <m:r>
          <w:rPr>
            <w:rFonts w:ascii="Cambria Math" w:hAnsi="Cambria Math" w:cs="Arial"/>
            <w:sz w:val="24"/>
            <w:szCs w:val="24"/>
            <w:lang w:val="de-DE"/>
          </w:rPr>
          <m:t>0</m:t>
        </m:r>
      </m:oMath>
      <w:r w:rsidRPr="007F352A">
        <w:rPr>
          <w:rFonts w:ascii="Arial" w:hAnsi="Arial" w:cs="Arial"/>
          <w:sz w:val="24"/>
          <w:szCs w:val="24"/>
          <w:lang w:val="de-DE"/>
        </w:rPr>
        <w:t xml:space="preserve"> </w:t>
      </w:r>
    </w:p>
    <w:p w14:paraId="656CEA40" w14:textId="7853056C" w:rsidR="00400EFD" w:rsidRPr="007F352A" w:rsidRDefault="00400EFD" w:rsidP="00400EFD">
      <w:pPr>
        <w:pStyle w:val="Listenabsatz"/>
        <w:spacing w:after="0" w:line="360" w:lineRule="auto"/>
        <w:ind w:left="360"/>
        <w:jc w:val="both"/>
        <w:rPr>
          <w:rFonts w:ascii="Arial" w:eastAsiaTheme="minorEastAsia" w:hAnsi="Arial" w:cs="Arial"/>
          <w:sz w:val="24"/>
          <w:szCs w:val="24"/>
          <w:lang w:val="de-DE"/>
        </w:rPr>
      </w:pPr>
      <m:oMathPara>
        <m:oMathParaPr>
          <m:jc m:val="left"/>
        </m:oMathParaPr>
        <m:oMath>
          <m:r>
            <w:rPr>
              <w:rFonts w:ascii="Cambria Math" w:hAnsi="Cambria Math" w:cs="Arial"/>
              <w:color w:val="FFFFFF" w:themeColor="background1"/>
              <w:sz w:val="24"/>
              <w:szCs w:val="24"/>
              <w:lang w:val="de-DE"/>
            </w:rPr>
            <m:t>∆</m:t>
          </m:r>
          <m:r>
            <w:rPr>
              <w:rFonts w:ascii="Cambria Math" w:hAnsi="Cambria Math" w:cs="Arial"/>
              <w:sz w:val="24"/>
              <w:szCs w:val="24"/>
              <w:lang w:val="de-DE"/>
            </w:rPr>
            <m:t xml:space="preserve"> ≈-74071,31 &lt;0</m:t>
          </m:r>
        </m:oMath>
      </m:oMathPara>
    </w:p>
    <w:p w14:paraId="1E638DC4" w14:textId="6FBBBCBB" w:rsidR="00400EFD" w:rsidRPr="007F352A" w:rsidRDefault="00400EFD" w:rsidP="00405AFA">
      <w:pPr>
        <w:pStyle w:val="Listenabsatz"/>
        <w:spacing w:after="0" w:line="360" w:lineRule="auto"/>
        <w:ind w:left="360"/>
        <w:jc w:val="both"/>
        <w:rPr>
          <w:rFonts w:ascii="Arial" w:hAnsi="Arial" w:cs="Arial"/>
          <w:sz w:val="24"/>
          <w:szCs w:val="24"/>
          <w:lang w:val="de-DE"/>
        </w:rPr>
      </w:pPr>
      <w:r w:rsidRPr="007F352A">
        <w:rPr>
          <w:rFonts w:ascii="Arial" w:hAnsi="Arial" w:cs="Arial"/>
          <w:sz w:val="24"/>
          <w:szCs w:val="24"/>
          <w:lang w:val="de-DE"/>
        </w:rPr>
        <w:t xml:space="preserve">Da die Determinante </w:t>
      </w:r>
      <w:r w:rsidR="00405AFA" w:rsidRPr="007F352A">
        <w:rPr>
          <w:rFonts w:ascii="Arial" w:hAnsi="Arial" w:cs="Arial"/>
          <w:sz w:val="24"/>
          <w:szCs w:val="24"/>
          <w:lang w:val="de-DE"/>
        </w:rPr>
        <w:t>negativ</w:t>
      </w:r>
      <w:r w:rsidRPr="007F352A">
        <w:rPr>
          <w:rFonts w:ascii="Arial" w:hAnsi="Arial" w:cs="Arial"/>
          <w:sz w:val="24"/>
          <w:szCs w:val="24"/>
          <w:lang w:val="de-DE"/>
        </w:rPr>
        <w:t xml:space="preserve"> ist, liegt an </w:t>
      </w:r>
      <w:r w:rsidR="00405AFA" w:rsidRPr="007F352A">
        <w:rPr>
          <w:rFonts w:ascii="Arial" w:hAnsi="Arial" w:cs="Arial"/>
          <w:sz w:val="24"/>
          <w:szCs w:val="24"/>
          <w:lang w:val="de-DE"/>
        </w:rPr>
        <w:t xml:space="preserve">dieser Stelle </w:t>
      </w:r>
      <w:r w:rsidRPr="007F352A">
        <w:rPr>
          <w:rFonts w:ascii="Arial" w:eastAsiaTheme="minorEastAsia" w:hAnsi="Arial" w:cs="Arial"/>
          <w:sz w:val="24"/>
          <w:szCs w:val="24"/>
          <w:lang w:val="de-DE"/>
        </w:rPr>
        <w:t>ein lokales M</w:t>
      </w:r>
      <w:r w:rsidR="00405AFA" w:rsidRPr="007F352A">
        <w:rPr>
          <w:rFonts w:ascii="Arial" w:eastAsiaTheme="minorEastAsia" w:hAnsi="Arial" w:cs="Arial"/>
          <w:sz w:val="24"/>
          <w:szCs w:val="24"/>
          <w:lang w:val="de-DE"/>
        </w:rPr>
        <w:t>inimum</w:t>
      </w:r>
      <w:r w:rsidRPr="007F352A">
        <w:rPr>
          <w:rFonts w:ascii="Arial" w:eastAsiaTheme="minorEastAsia" w:hAnsi="Arial" w:cs="Arial"/>
          <w:sz w:val="24"/>
          <w:szCs w:val="24"/>
          <w:lang w:val="de-DE"/>
        </w:rPr>
        <w:t xml:space="preserve"> vor.</w:t>
      </w:r>
    </w:p>
    <w:p w14:paraId="6C425CFC" w14:textId="2971DD68" w:rsidR="00400EFD" w:rsidRPr="007F352A" w:rsidRDefault="00400EFD" w:rsidP="00405AFA">
      <w:pPr>
        <w:pStyle w:val="Listenabsatz"/>
        <w:numPr>
          <w:ilvl w:val="0"/>
          <w:numId w:val="32"/>
        </w:numPr>
        <w:spacing w:after="0" w:line="360" w:lineRule="auto"/>
        <w:jc w:val="both"/>
        <w:rPr>
          <w:rFonts w:ascii="Arial" w:hAnsi="Arial" w:cs="Arial"/>
          <w:iCs/>
          <w:sz w:val="24"/>
          <w:szCs w:val="24"/>
          <w:lang w:val="de-DE"/>
        </w:rPr>
      </w:pPr>
      <w:r w:rsidRPr="007F352A">
        <w:rPr>
          <w:rFonts w:ascii="Arial" w:hAnsi="Arial" w:cs="Arial"/>
          <w:iCs/>
          <w:sz w:val="24"/>
          <w:szCs w:val="24"/>
          <w:lang w:val="de-DE"/>
        </w:rPr>
        <w:t>Da es keine weiteren lokalen M</w:t>
      </w:r>
      <w:r w:rsidR="00405AFA" w:rsidRPr="007F352A">
        <w:rPr>
          <w:rFonts w:ascii="Arial" w:hAnsi="Arial" w:cs="Arial"/>
          <w:iCs/>
          <w:sz w:val="24"/>
          <w:szCs w:val="24"/>
          <w:lang w:val="de-DE"/>
        </w:rPr>
        <w:t>in</w:t>
      </w:r>
      <w:r w:rsidRPr="007F352A">
        <w:rPr>
          <w:rFonts w:ascii="Arial" w:hAnsi="Arial" w:cs="Arial"/>
          <w:iCs/>
          <w:sz w:val="24"/>
          <w:szCs w:val="24"/>
          <w:lang w:val="de-DE"/>
        </w:rPr>
        <w:t xml:space="preserve">ima gibt, ist das </w:t>
      </w:r>
      <w:r w:rsidR="00405AFA" w:rsidRPr="007F352A">
        <w:rPr>
          <w:rFonts w:ascii="Arial" w:hAnsi="Arial" w:cs="Arial"/>
          <w:iCs/>
          <w:sz w:val="24"/>
          <w:szCs w:val="24"/>
          <w:lang w:val="de-DE"/>
        </w:rPr>
        <w:t>Minimum</w:t>
      </w:r>
      <w:r w:rsidRPr="007F352A">
        <w:rPr>
          <w:rFonts w:ascii="Arial" w:hAnsi="Arial" w:cs="Arial"/>
          <w:iCs/>
          <w:sz w:val="24"/>
          <w:szCs w:val="24"/>
          <w:lang w:val="de-DE"/>
        </w:rPr>
        <w:t xml:space="preserve"> bei </w:t>
      </w:r>
      <m:oMath>
        <m:d>
          <m:dPr>
            <m:ctrlPr>
              <w:rPr>
                <w:rFonts w:ascii="Cambria Math" w:eastAsiaTheme="minorEastAsia" w:hAnsi="Cambria Math" w:cs="Arial"/>
                <w:i/>
                <w:sz w:val="24"/>
                <w:szCs w:val="24"/>
                <w:lang w:val="de-DE"/>
              </w:rPr>
            </m:ctrlPr>
          </m:dPr>
          <m:e>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r>
              <w:rPr>
                <w:rFonts w:ascii="Cambria Math" w:eastAsiaTheme="minorEastAsia" w:hAnsi="Cambria Math" w:cs="Arial"/>
                <w:sz w:val="24"/>
                <w:szCs w:val="24"/>
                <w:lang w:val="de-DE"/>
              </w:rPr>
              <m:t>,</m:t>
            </m:r>
            <m:r>
              <w:rPr>
                <w:rFonts w:ascii="Cambria Math" w:hAnsi="Cambria Math" w:cs="Arial"/>
                <w:sz w:val="24"/>
                <w:szCs w:val="24"/>
                <w:lang w:val="de-DE"/>
              </w:rPr>
              <m:t>2</m:t>
            </m:r>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r>
              <m:rPr>
                <m:sty m:val="p"/>
              </m:rPr>
              <w:rPr>
                <w:rFonts w:ascii="Cambria Math" w:eastAsiaTheme="minorEastAsia" w:hAnsi="Cambria Math" w:cs="Arial"/>
                <w:sz w:val="24"/>
                <w:szCs w:val="24"/>
                <w:lang w:val="de-DE"/>
              </w:rPr>
              <m:t xml:space="preserve"> </m:t>
            </m:r>
          </m:e>
        </m:d>
      </m:oMath>
      <w:r w:rsidR="00405AFA" w:rsidRPr="007F352A">
        <w:rPr>
          <w:rFonts w:ascii="Arial" w:eastAsiaTheme="minorEastAsia" w:hAnsi="Arial" w:cs="Arial"/>
          <w:sz w:val="24"/>
          <w:szCs w:val="24"/>
          <w:lang w:val="de-DE"/>
        </w:rPr>
        <w:t xml:space="preserve"> </w:t>
      </w:r>
      <w:r w:rsidRPr="007F352A">
        <w:rPr>
          <w:rFonts w:ascii="Arial" w:eastAsiaTheme="minorEastAsia" w:hAnsi="Arial" w:cs="Arial"/>
          <w:sz w:val="24"/>
          <w:szCs w:val="24"/>
          <w:lang w:val="de-DE"/>
        </w:rPr>
        <w:t>mit dem Funktionswert 𝑓</w:t>
      </w:r>
      <m:oMath>
        <m:d>
          <m:dPr>
            <m:ctrlPr>
              <w:rPr>
                <w:rFonts w:ascii="Cambria Math" w:eastAsiaTheme="minorEastAsia" w:hAnsi="Cambria Math" w:cs="Arial"/>
                <w:i/>
                <w:sz w:val="24"/>
                <w:szCs w:val="24"/>
                <w:lang w:val="de-DE"/>
              </w:rPr>
            </m:ctrlPr>
          </m:dPr>
          <m:e>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r>
              <w:rPr>
                <w:rFonts w:ascii="Cambria Math" w:eastAsiaTheme="minorEastAsia" w:hAnsi="Cambria Math" w:cs="Arial"/>
                <w:sz w:val="24"/>
                <w:szCs w:val="24"/>
                <w:lang w:val="de-DE"/>
              </w:rPr>
              <m:t>,</m:t>
            </m:r>
            <m:r>
              <w:rPr>
                <w:rFonts w:ascii="Cambria Math" w:hAnsi="Cambria Math" w:cs="Arial"/>
                <w:sz w:val="24"/>
                <w:szCs w:val="24"/>
                <w:lang w:val="de-DE"/>
              </w:rPr>
              <m:t>2</m:t>
            </m:r>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r>
              <m:rPr>
                <m:sty m:val="p"/>
              </m:rPr>
              <w:rPr>
                <w:rFonts w:ascii="Cambria Math" w:eastAsiaTheme="minorEastAsia" w:hAnsi="Cambria Math" w:cs="Arial"/>
                <w:sz w:val="24"/>
                <w:szCs w:val="24"/>
                <w:lang w:val="de-DE"/>
              </w:rPr>
              <m:t xml:space="preserve"> </m:t>
            </m:r>
          </m:e>
        </m:d>
        <m:r>
          <m:rPr>
            <m:sty m:val="p"/>
          </m:rPr>
          <w:rPr>
            <w:rFonts w:ascii="Cambria Math" w:eastAsiaTheme="minorEastAsia" w:hAnsi="Cambria Math" w:cs="Arial"/>
            <w:sz w:val="24"/>
            <w:szCs w:val="24"/>
            <w:lang w:val="de-DE"/>
          </w:rPr>
          <m:t xml:space="preserve"> </m:t>
        </m:r>
        <m:r>
          <w:rPr>
            <w:rFonts w:ascii="Cambria Math" w:hAnsi="Cambria Math" w:cs="Arial"/>
            <w:sz w:val="24"/>
            <w:szCs w:val="24"/>
            <w:lang w:val="de-DE"/>
          </w:rPr>
          <m:t>≈265,96</m:t>
        </m:r>
      </m:oMath>
      <w:r w:rsidRPr="007F352A">
        <w:rPr>
          <w:rFonts w:ascii="Arial" w:eastAsiaTheme="minorEastAsia" w:hAnsi="Arial" w:cs="Arial"/>
          <w:sz w:val="24"/>
          <w:szCs w:val="24"/>
          <w:lang w:val="de-DE"/>
        </w:rPr>
        <w:t xml:space="preserve"> sogar global.</w:t>
      </w:r>
    </w:p>
    <w:p w14:paraId="1589E66D" w14:textId="35E8BCF4" w:rsidR="008C52DE" w:rsidRPr="007F352A" w:rsidRDefault="000C559C" w:rsidP="00400EFD">
      <w:pPr>
        <w:spacing w:after="0" w:line="360" w:lineRule="auto"/>
        <w:jc w:val="both"/>
        <w:rPr>
          <w:rFonts w:ascii="Arial" w:eastAsiaTheme="minorEastAsia" w:hAnsi="Arial" w:cs="Arial"/>
          <w:sz w:val="24"/>
          <w:szCs w:val="24"/>
          <w:lang w:val="de-DE"/>
        </w:rPr>
      </w:pPr>
      <w:r w:rsidRPr="007F352A">
        <w:rPr>
          <w:rFonts w:ascii="Arial" w:hAnsi="Arial" w:cs="Arial"/>
          <w:iCs/>
          <w:sz w:val="24"/>
          <w:szCs w:val="24"/>
          <w:lang w:val="de-DE"/>
        </w:rPr>
        <w:t xml:space="preserve">Die Dose besitzt also einen Radius von </w:t>
      </w:r>
      <m:oMath>
        <m:r>
          <w:rPr>
            <w:rFonts w:ascii="Cambria Math" w:hAnsi="Cambria Math" w:cs="Arial"/>
            <w:sz w:val="24"/>
            <w:szCs w:val="24"/>
            <w:lang w:val="de-DE"/>
          </w:rPr>
          <m:t>3,76 cm</m:t>
        </m:r>
      </m:oMath>
      <w:r w:rsidR="008C52DE" w:rsidRPr="007F352A">
        <w:rPr>
          <w:rFonts w:ascii="Arial" w:hAnsi="Arial" w:cs="Arial"/>
          <w:iCs/>
          <w:sz w:val="24"/>
          <w:szCs w:val="24"/>
          <w:lang w:val="de-DE"/>
        </w:rPr>
        <w:t xml:space="preserve">, eine Höhe von </w:t>
      </w:r>
      <m:oMath>
        <m:r>
          <w:rPr>
            <w:rFonts w:ascii="Cambria Math" w:hAnsi="Cambria Math" w:cs="Arial"/>
            <w:sz w:val="24"/>
            <w:szCs w:val="24"/>
            <w:lang w:val="de-DE"/>
          </w:rPr>
          <m:t>7,51 cm</m:t>
        </m:r>
      </m:oMath>
      <w:r w:rsidR="008C52DE" w:rsidRPr="007F352A">
        <w:rPr>
          <w:rFonts w:ascii="Arial" w:eastAsiaTheme="minorEastAsia" w:hAnsi="Arial" w:cs="Arial"/>
          <w:sz w:val="24"/>
          <w:szCs w:val="24"/>
          <w:lang w:val="de-DE"/>
        </w:rPr>
        <w:t xml:space="preserve"> und eine minimale Oberfläche von </w:t>
      </w:r>
      <m:oMath>
        <m:r>
          <w:rPr>
            <w:rFonts w:ascii="Cambria Math" w:hAnsi="Cambria Math" w:cs="Arial"/>
            <w:sz w:val="24"/>
            <w:szCs w:val="24"/>
            <w:lang w:val="de-DE"/>
          </w:rPr>
          <m:t>O=f</m:t>
        </m:r>
        <m:d>
          <m:dPr>
            <m:ctrlPr>
              <w:rPr>
                <w:rFonts w:ascii="Cambria Math" w:eastAsiaTheme="minorEastAsia" w:hAnsi="Cambria Math" w:cs="Arial"/>
                <w:i/>
                <w:sz w:val="24"/>
                <w:szCs w:val="24"/>
                <w:lang w:val="de-DE"/>
              </w:rPr>
            </m:ctrlPr>
          </m:dPr>
          <m:e>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r>
              <w:rPr>
                <w:rFonts w:ascii="Cambria Math" w:eastAsiaTheme="minorEastAsia" w:hAnsi="Cambria Math" w:cs="Arial"/>
                <w:sz w:val="24"/>
                <w:szCs w:val="24"/>
                <w:lang w:val="de-DE"/>
              </w:rPr>
              <m:t>,</m:t>
            </m:r>
            <m:r>
              <w:rPr>
                <w:rFonts w:ascii="Cambria Math" w:hAnsi="Cambria Math" w:cs="Arial"/>
                <w:sz w:val="24"/>
                <w:szCs w:val="24"/>
                <w:lang w:val="de-DE"/>
              </w:rPr>
              <m:t>2</m:t>
            </m:r>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r>
              <m:rPr>
                <m:sty m:val="p"/>
              </m:rPr>
              <w:rPr>
                <w:rFonts w:ascii="Cambria Math" w:eastAsiaTheme="minorEastAsia" w:hAnsi="Cambria Math" w:cs="Arial"/>
                <w:sz w:val="24"/>
                <w:szCs w:val="24"/>
                <w:lang w:val="de-DE"/>
              </w:rPr>
              <m:t xml:space="preserve"> </m:t>
            </m:r>
          </m:e>
        </m:d>
        <m:r>
          <w:rPr>
            <w:rFonts w:ascii="Cambria Math" w:hAnsi="Cambria Math" w:cs="Arial"/>
            <w:sz w:val="24"/>
            <w:szCs w:val="24"/>
            <w:lang w:val="de-DE"/>
          </w:rPr>
          <m:t>≈265,96 c</m:t>
        </m:r>
        <m:sSup>
          <m:sSupPr>
            <m:ctrlPr>
              <w:rPr>
                <w:rFonts w:ascii="Cambria Math" w:hAnsi="Cambria Math" w:cs="Arial"/>
                <w:i/>
                <w:sz w:val="24"/>
                <w:szCs w:val="24"/>
                <w:lang w:val="de-DE"/>
              </w:rPr>
            </m:ctrlPr>
          </m:sSupPr>
          <m:e>
            <m:r>
              <w:rPr>
                <w:rFonts w:ascii="Cambria Math" w:hAnsi="Cambria Math" w:cs="Arial"/>
                <w:sz w:val="24"/>
                <w:szCs w:val="24"/>
                <w:lang w:val="de-DE"/>
              </w:rPr>
              <m:t>m</m:t>
            </m:r>
          </m:e>
          <m:sup>
            <m:r>
              <w:rPr>
                <w:rFonts w:ascii="Cambria Math" w:hAnsi="Cambria Math" w:cs="Arial"/>
                <w:sz w:val="24"/>
                <w:szCs w:val="24"/>
                <w:lang w:val="de-DE"/>
              </w:rPr>
              <m:t>2</m:t>
            </m:r>
          </m:sup>
        </m:sSup>
      </m:oMath>
      <w:r w:rsidR="007C1C3F">
        <w:rPr>
          <w:rFonts w:ascii="Arial" w:eastAsiaTheme="minorEastAsia" w:hAnsi="Arial" w:cs="Arial"/>
          <w:sz w:val="24"/>
          <w:szCs w:val="24"/>
          <w:lang w:val="de-DE"/>
        </w:rPr>
        <w:t>.</w:t>
      </w:r>
    </w:p>
    <w:p w14:paraId="2FC70D6E" w14:textId="7A079A30" w:rsidR="008C52DE" w:rsidRDefault="008C52DE" w:rsidP="00400EFD">
      <w:pPr>
        <w:spacing w:after="0" w:line="360" w:lineRule="auto"/>
        <w:jc w:val="both"/>
        <w:rPr>
          <w:rFonts w:ascii="Arial" w:eastAsiaTheme="minorEastAsia" w:hAnsi="Arial" w:cs="Arial"/>
          <w:sz w:val="24"/>
          <w:szCs w:val="24"/>
          <w:lang w:val="de-DE"/>
        </w:rPr>
      </w:pPr>
      <w:r w:rsidRPr="007F352A">
        <w:rPr>
          <w:rFonts w:ascii="Arial" w:eastAsiaTheme="minorEastAsia" w:hAnsi="Arial" w:cs="Arial"/>
          <w:sz w:val="24"/>
          <w:szCs w:val="24"/>
          <w:lang w:val="de-DE"/>
        </w:rPr>
        <w:t xml:space="preserve">(Bei Verwendung der gerundeten Werte resultiert </w:t>
      </w:r>
      <m:oMath>
        <m:r>
          <w:rPr>
            <w:rFonts w:ascii="Cambria Math" w:hAnsi="Cambria Math" w:cs="Arial"/>
            <w:sz w:val="24"/>
            <w:szCs w:val="24"/>
            <w:lang w:val="de-DE"/>
          </w:rPr>
          <m:t>O≈266 c</m:t>
        </m:r>
        <m:sSup>
          <m:sSupPr>
            <m:ctrlPr>
              <w:rPr>
                <w:rFonts w:ascii="Cambria Math" w:hAnsi="Cambria Math" w:cs="Arial"/>
                <w:i/>
                <w:sz w:val="24"/>
                <w:szCs w:val="24"/>
                <w:lang w:val="de-DE"/>
              </w:rPr>
            </m:ctrlPr>
          </m:sSupPr>
          <m:e>
            <m:r>
              <w:rPr>
                <w:rFonts w:ascii="Cambria Math" w:hAnsi="Cambria Math" w:cs="Arial"/>
                <w:sz w:val="24"/>
                <w:szCs w:val="24"/>
                <w:lang w:val="de-DE"/>
              </w:rPr>
              <m:t>m</m:t>
            </m:r>
          </m:e>
          <m:sup>
            <m:r>
              <w:rPr>
                <w:rFonts w:ascii="Cambria Math" w:hAnsi="Cambria Math" w:cs="Arial"/>
                <w:sz w:val="24"/>
                <w:szCs w:val="24"/>
                <w:lang w:val="de-DE"/>
              </w:rPr>
              <m:t>2</m:t>
            </m:r>
          </m:sup>
        </m:sSup>
      </m:oMath>
      <w:r w:rsidRPr="007F352A">
        <w:rPr>
          <w:rFonts w:ascii="Arial" w:eastAsiaTheme="minorEastAsia" w:hAnsi="Arial" w:cs="Arial"/>
          <w:sz w:val="24"/>
          <w:szCs w:val="24"/>
          <w:lang w:val="de-DE"/>
        </w:rPr>
        <w:t>.)</w:t>
      </w:r>
    </w:p>
    <w:p w14:paraId="10B32C43" w14:textId="77777777" w:rsidR="00A05FD3" w:rsidRPr="007F352A" w:rsidRDefault="00A05FD3" w:rsidP="00400EFD">
      <w:pPr>
        <w:spacing w:after="0" w:line="360" w:lineRule="auto"/>
        <w:jc w:val="both"/>
        <w:rPr>
          <w:rFonts w:ascii="Arial" w:eastAsiaTheme="minorEastAsia" w:hAnsi="Arial" w:cs="Arial"/>
          <w:sz w:val="24"/>
          <w:szCs w:val="24"/>
          <w:lang w:val="de-DE"/>
        </w:rPr>
      </w:pPr>
    </w:p>
    <w:p w14:paraId="36C28D85" w14:textId="2CF153F4" w:rsidR="008C52DE" w:rsidRPr="007F352A" w:rsidRDefault="008C52DE" w:rsidP="00400EFD">
      <w:pPr>
        <w:spacing w:after="0" w:line="360" w:lineRule="auto"/>
        <w:jc w:val="both"/>
        <w:rPr>
          <w:rFonts w:ascii="Arial" w:eastAsiaTheme="minorEastAsia" w:hAnsi="Arial" w:cs="Arial"/>
          <w:sz w:val="24"/>
          <w:szCs w:val="24"/>
          <w:lang w:val="de-DE"/>
        </w:rPr>
      </w:pPr>
      <w:r w:rsidRPr="007F352A">
        <w:rPr>
          <w:rFonts w:ascii="Arial" w:eastAsiaTheme="minorEastAsia" w:hAnsi="Arial" w:cs="Arial"/>
          <w:sz w:val="24"/>
          <w:szCs w:val="24"/>
          <w:lang w:val="de-DE"/>
        </w:rPr>
        <w:lastRenderedPageBreak/>
        <w:t>Das Verhältnis von Dosenhöhe und Durchmesser ergibt sich durch:</w:t>
      </w:r>
    </w:p>
    <w:p w14:paraId="365539C9" w14:textId="16E605D2" w:rsidR="008C52DE" w:rsidRPr="007F352A" w:rsidRDefault="00D517A3" w:rsidP="00400EFD">
      <w:pPr>
        <w:spacing w:after="0" w:line="360" w:lineRule="auto"/>
        <w:jc w:val="both"/>
        <w:rPr>
          <w:rFonts w:ascii="Arial" w:hAnsi="Arial" w:cs="Arial"/>
          <w:iCs/>
          <w:sz w:val="24"/>
          <w:szCs w:val="24"/>
          <w:lang w:val="de-DE"/>
        </w:rPr>
      </w:pPr>
      <m:oMath>
        <m:f>
          <m:fPr>
            <m:ctrlPr>
              <w:rPr>
                <w:rFonts w:ascii="Cambria Math" w:hAnsi="Cambria Math" w:cs="Arial"/>
                <w:i/>
                <w:iCs/>
                <w:sz w:val="24"/>
                <w:szCs w:val="24"/>
                <w:lang w:val="de-DE"/>
              </w:rPr>
            </m:ctrlPr>
          </m:fPr>
          <m:num>
            <m:r>
              <w:rPr>
                <w:rFonts w:ascii="Cambria Math" w:hAnsi="Cambria Math" w:cs="Arial"/>
                <w:sz w:val="24"/>
                <w:szCs w:val="24"/>
                <w:lang w:val="de-DE"/>
              </w:rPr>
              <m:t>h</m:t>
            </m:r>
            <m:r>
              <m:rPr>
                <m:sty m:val="p"/>
              </m:rPr>
              <w:rPr>
                <w:rFonts w:ascii="Cambria Math" w:eastAsiaTheme="minorEastAsia" w:hAnsi="Cambria Math" w:cs="Arial"/>
                <w:sz w:val="24"/>
                <w:szCs w:val="24"/>
                <w:lang w:val="de-DE"/>
              </w:rPr>
              <m:t xml:space="preserve"> </m:t>
            </m:r>
          </m:num>
          <m:den>
            <m:r>
              <w:rPr>
                <w:rFonts w:ascii="Cambria Math" w:hAnsi="Cambria Math" w:cs="Arial"/>
                <w:sz w:val="24"/>
                <w:szCs w:val="24"/>
                <w:lang w:val="de-DE"/>
              </w:rPr>
              <m:t>2r</m:t>
            </m:r>
            <m:r>
              <m:rPr>
                <m:sty m:val="p"/>
              </m:rPr>
              <w:rPr>
                <w:rFonts w:ascii="Cambria Math" w:eastAsiaTheme="minorEastAsia" w:hAnsi="Cambria Math" w:cs="Arial"/>
                <w:sz w:val="24"/>
                <w:szCs w:val="24"/>
                <w:lang w:val="de-DE"/>
              </w:rPr>
              <m:t xml:space="preserve"> </m:t>
            </m:r>
          </m:den>
        </m:f>
        <m:r>
          <w:rPr>
            <w:rFonts w:ascii="Cambria Math" w:hAnsi="Cambria Math" w:cs="Arial"/>
            <w:sz w:val="24"/>
            <w:szCs w:val="24"/>
            <w:lang w:val="de-DE"/>
          </w:rPr>
          <m:t>=</m:t>
        </m:r>
        <m:f>
          <m:fPr>
            <m:ctrlPr>
              <w:rPr>
                <w:rFonts w:ascii="Cambria Math" w:hAnsi="Cambria Math" w:cs="Arial"/>
                <w:i/>
                <w:iCs/>
                <w:sz w:val="24"/>
                <w:szCs w:val="24"/>
                <w:lang w:val="de-DE"/>
              </w:rPr>
            </m:ctrlPr>
          </m:fPr>
          <m:num>
            <m:r>
              <w:rPr>
                <w:rFonts w:ascii="Cambria Math" w:hAnsi="Cambria Math" w:cs="Arial"/>
                <w:sz w:val="24"/>
                <w:szCs w:val="24"/>
                <w:lang w:val="de-DE"/>
              </w:rPr>
              <m:t>2</m:t>
            </m:r>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num>
          <m:den>
            <m:r>
              <w:rPr>
                <w:rFonts w:ascii="Cambria Math" w:hAnsi="Cambria Math" w:cs="Arial"/>
                <w:sz w:val="24"/>
                <w:szCs w:val="24"/>
                <w:lang w:val="de-DE"/>
              </w:rPr>
              <m:t>2</m:t>
            </m:r>
            <m:rad>
              <m:radPr>
                <m:ctrlPr>
                  <w:rPr>
                    <w:rFonts w:ascii="Cambria Math" w:eastAsiaTheme="minorEastAsia" w:hAnsi="Cambria Math" w:cs="Arial"/>
                    <w:i/>
                    <w:sz w:val="24"/>
                    <w:szCs w:val="24"/>
                    <w:lang w:val="de-DE"/>
                  </w:rPr>
                </m:ctrlPr>
              </m:radPr>
              <m:deg>
                <m:r>
                  <w:rPr>
                    <w:rFonts w:ascii="Cambria Math" w:eastAsiaTheme="minorEastAsia" w:hAnsi="Cambria Math" w:cs="Arial"/>
                    <w:sz w:val="24"/>
                    <w:szCs w:val="24"/>
                    <w:lang w:val="de-DE"/>
                  </w:rPr>
                  <m:t>3</m:t>
                </m:r>
              </m:deg>
              <m:e>
                <m:f>
                  <m:fPr>
                    <m:ctrlPr>
                      <w:rPr>
                        <w:rFonts w:ascii="Cambria Math" w:eastAsiaTheme="minorEastAsia" w:hAnsi="Cambria Math" w:cs="Arial"/>
                        <w:i/>
                        <w:sz w:val="24"/>
                        <w:szCs w:val="24"/>
                        <w:lang w:val="de-DE"/>
                      </w:rPr>
                    </m:ctrlPr>
                  </m:fPr>
                  <m:num>
                    <m:r>
                      <w:rPr>
                        <w:rFonts w:ascii="Cambria Math" w:eastAsiaTheme="minorEastAsia" w:hAnsi="Cambria Math" w:cs="Arial"/>
                        <w:sz w:val="24"/>
                        <w:szCs w:val="24"/>
                        <w:lang w:val="de-DE"/>
                      </w:rPr>
                      <m:t>333</m:t>
                    </m:r>
                  </m:num>
                  <m:den>
                    <m:r>
                      <w:rPr>
                        <w:rFonts w:ascii="Cambria Math" w:eastAsiaTheme="minorEastAsia" w:hAnsi="Cambria Math" w:cs="Arial"/>
                        <w:sz w:val="24"/>
                        <w:szCs w:val="24"/>
                        <w:lang w:val="de-DE"/>
                      </w:rPr>
                      <m:t>2π</m:t>
                    </m:r>
                  </m:den>
                </m:f>
              </m:e>
            </m:rad>
          </m:den>
        </m:f>
        <m:r>
          <w:rPr>
            <w:rFonts w:ascii="Cambria Math" w:hAnsi="Cambria Math" w:cs="Arial"/>
            <w:sz w:val="24"/>
            <w:szCs w:val="24"/>
            <w:lang w:val="de-DE"/>
          </w:rPr>
          <m:t>=1</m:t>
        </m:r>
      </m:oMath>
      <w:r w:rsidR="008C52DE" w:rsidRPr="007F352A">
        <w:rPr>
          <w:rFonts w:ascii="Arial" w:hAnsi="Arial" w:cs="Arial"/>
          <w:iCs/>
          <w:sz w:val="24"/>
          <w:szCs w:val="24"/>
          <w:lang w:val="de-DE"/>
        </w:rPr>
        <w:t xml:space="preserve"> </w:t>
      </w:r>
    </w:p>
    <w:p w14:paraId="56D34D5D" w14:textId="0B8A6F2E" w:rsidR="00620272" w:rsidRDefault="008C52DE" w:rsidP="00400EFD">
      <w:pPr>
        <w:spacing w:after="0" w:line="360" w:lineRule="auto"/>
        <w:jc w:val="both"/>
        <w:rPr>
          <w:rFonts w:ascii="Arial" w:hAnsi="Arial" w:cs="Arial"/>
          <w:iCs/>
          <w:sz w:val="24"/>
          <w:szCs w:val="24"/>
          <w:lang w:val="de-DE"/>
        </w:rPr>
      </w:pPr>
      <w:r w:rsidRPr="007F352A">
        <w:rPr>
          <w:rFonts w:ascii="Arial" w:hAnsi="Arial" w:cs="Arial"/>
          <w:iCs/>
          <w:sz w:val="24"/>
          <w:szCs w:val="24"/>
          <w:lang w:val="de-DE"/>
        </w:rPr>
        <w:t xml:space="preserve">Somit hat die Dose mit der minimalen Oberfläche einen </w:t>
      </w:r>
      <w:r w:rsidR="005F49E0" w:rsidRPr="007F352A">
        <w:rPr>
          <w:rFonts w:ascii="Arial" w:hAnsi="Arial" w:cs="Arial"/>
          <w:iCs/>
          <w:sz w:val="24"/>
          <w:szCs w:val="24"/>
          <w:lang w:val="de-DE"/>
        </w:rPr>
        <w:t>Axialquerschnitt in Form eines Quadrats.</w:t>
      </w:r>
    </w:p>
    <w:p w14:paraId="58D7DE99" w14:textId="6C8377D5" w:rsidR="00332F12" w:rsidRDefault="00332F12" w:rsidP="00400EFD">
      <w:pPr>
        <w:spacing w:after="0" w:line="360" w:lineRule="auto"/>
        <w:jc w:val="both"/>
        <w:rPr>
          <w:rFonts w:ascii="Arial" w:hAnsi="Arial" w:cs="Arial"/>
          <w:iCs/>
          <w:sz w:val="24"/>
          <w:szCs w:val="24"/>
          <w:lang w:val="de-DE"/>
        </w:rPr>
      </w:pPr>
    </w:p>
    <w:p w14:paraId="0A9927EF" w14:textId="309DB18D" w:rsidR="00332F12" w:rsidRDefault="00332F12" w:rsidP="00400EFD">
      <w:pPr>
        <w:spacing w:after="0" w:line="360" w:lineRule="auto"/>
        <w:jc w:val="both"/>
        <w:rPr>
          <w:rFonts w:ascii="Arial" w:hAnsi="Arial" w:cs="Arial"/>
          <w:iCs/>
          <w:sz w:val="24"/>
          <w:szCs w:val="24"/>
          <w:lang w:val="de-DE"/>
        </w:rPr>
      </w:pPr>
    </w:p>
    <w:p w14:paraId="2CB12AC4" w14:textId="23C2720E" w:rsidR="00332F12" w:rsidRDefault="00332F12" w:rsidP="00400EFD">
      <w:pPr>
        <w:spacing w:after="0" w:line="360" w:lineRule="auto"/>
        <w:jc w:val="both"/>
        <w:rPr>
          <w:rFonts w:ascii="Arial" w:hAnsi="Arial" w:cs="Arial"/>
          <w:iCs/>
          <w:sz w:val="24"/>
          <w:szCs w:val="24"/>
          <w:lang w:val="de-DE"/>
        </w:rPr>
      </w:pPr>
    </w:p>
    <w:p w14:paraId="7E29EC22" w14:textId="2F1AE334" w:rsidR="006002DC" w:rsidRDefault="0035312F" w:rsidP="00400EFD">
      <w:pPr>
        <w:spacing w:after="0" w:line="360" w:lineRule="auto"/>
        <w:jc w:val="both"/>
        <w:rPr>
          <w:rFonts w:ascii="Arial" w:hAnsi="Arial" w:cs="Arial"/>
          <w:b/>
          <w:bCs/>
          <w:iCs/>
          <w:sz w:val="24"/>
          <w:szCs w:val="24"/>
          <w:lang w:val="de-DE"/>
        </w:rPr>
      </w:pPr>
      <w:r w:rsidRPr="0035312F">
        <w:rPr>
          <w:rFonts w:ascii="Arial" w:hAnsi="Arial" w:cs="Arial"/>
          <w:b/>
          <w:bCs/>
          <w:iCs/>
          <w:sz w:val="24"/>
          <w:szCs w:val="24"/>
          <w:lang w:val="de-DE"/>
        </w:rPr>
        <w:t>Literatur zum Weiterlesen:</w:t>
      </w:r>
    </w:p>
    <w:p w14:paraId="358B0CF8" w14:textId="77777777" w:rsidR="006002DC" w:rsidRPr="006002DC" w:rsidRDefault="006002DC" w:rsidP="00400EFD">
      <w:pPr>
        <w:spacing w:after="0" w:line="360" w:lineRule="auto"/>
        <w:jc w:val="both"/>
        <w:rPr>
          <w:rFonts w:ascii="Arial" w:hAnsi="Arial" w:cs="Arial"/>
          <w:b/>
          <w:bCs/>
          <w:iCs/>
          <w:sz w:val="10"/>
          <w:szCs w:val="10"/>
          <w:lang w:val="de-DE"/>
        </w:rPr>
      </w:pPr>
    </w:p>
    <w:p w14:paraId="340D20FE" w14:textId="77777777" w:rsidR="00D2090F" w:rsidRDefault="006002DC" w:rsidP="00D2090F">
      <w:pPr>
        <w:spacing w:line="360" w:lineRule="auto"/>
        <w:jc w:val="both"/>
        <w:rPr>
          <w:rFonts w:ascii="Arial" w:hAnsi="Arial" w:cs="Arial"/>
          <w:iCs/>
          <w:sz w:val="24"/>
          <w:szCs w:val="24"/>
          <w:lang w:val="de-DE"/>
        </w:rPr>
      </w:pPr>
      <w:r w:rsidRPr="00C104D1">
        <w:rPr>
          <w:rFonts w:ascii="Arial" w:hAnsi="Arial" w:cs="Arial"/>
          <w:iCs/>
          <w:sz w:val="24"/>
          <w:szCs w:val="24"/>
          <w:lang w:val="de-DE"/>
        </w:rPr>
        <w:t xml:space="preserve">Christian Karpfinger. </w:t>
      </w:r>
      <w:r w:rsidRPr="00C104D1">
        <w:rPr>
          <w:rFonts w:ascii="Arial" w:hAnsi="Arial" w:cs="Arial"/>
          <w:i/>
          <w:sz w:val="24"/>
          <w:szCs w:val="24"/>
          <w:lang w:val="de-DE"/>
        </w:rPr>
        <w:t>Höhere Mathematik in Rezepten</w:t>
      </w:r>
      <w:r w:rsidRPr="00C104D1">
        <w:rPr>
          <w:rFonts w:ascii="Arial" w:hAnsi="Arial" w:cs="Arial"/>
          <w:iCs/>
          <w:sz w:val="24"/>
          <w:szCs w:val="24"/>
          <w:lang w:val="de-DE"/>
        </w:rPr>
        <w:t>. Springer Berlin Heidelberg, 2015</w:t>
      </w:r>
      <w:r>
        <w:rPr>
          <w:rFonts w:ascii="Arial" w:hAnsi="Arial" w:cs="Arial"/>
          <w:iCs/>
          <w:sz w:val="24"/>
          <w:szCs w:val="24"/>
          <w:lang w:val="de-DE"/>
        </w:rPr>
        <w:t>.</w:t>
      </w:r>
    </w:p>
    <w:p w14:paraId="1F216255" w14:textId="642D2C66" w:rsidR="0035312F" w:rsidRDefault="006002DC" w:rsidP="00D2090F">
      <w:pPr>
        <w:spacing w:line="360" w:lineRule="auto"/>
        <w:jc w:val="both"/>
        <w:rPr>
          <w:rFonts w:ascii="Arial" w:hAnsi="Arial" w:cs="Arial"/>
          <w:iCs/>
          <w:sz w:val="24"/>
          <w:szCs w:val="24"/>
          <w:lang w:val="de-DE"/>
        </w:rPr>
      </w:pPr>
      <w:r w:rsidRPr="00C104D1">
        <w:rPr>
          <w:rFonts w:ascii="Arial" w:hAnsi="Arial" w:cs="Arial"/>
          <w:iCs/>
          <w:sz w:val="24"/>
          <w:szCs w:val="24"/>
          <w:lang w:val="de-DE"/>
        </w:rPr>
        <w:t xml:space="preserve">Michael Merz and Mario V. Wüthrich. </w:t>
      </w:r>
      <w:r w:rsidRPr="00C104D1">
        <w:rPr>
          <w:rFonts w:ascii="Arial" w:hAnsi="Arial" w:cs="Arial"/>
          <w:i/>
          <w:sz w:val="24"/>
          <w:szCs w:val="24"/>
          <w:lang w:val="de-DE"/>
        </w:rPr>
        <w:t>Mathematik für Wirtschaftswissenschaftler</w:t>
      </w:r>
      <w:r w:rsidRPr="00C104D1">
        <w:rPr>
          <w:rFonts w:ascii="Arial" w:hAnsi="Arial" w:cs="Arial"/>
          <w:iCs/>
          <w:sz w:val="24"/>
          <w:szCs w:val="24"/>
          <w:lang w:val="de-DE"/>
        </w:rPr>
        <w:t>. Vahlen Franz GmbH, 2012</w:t>
      </w:r>
      <w:r>
        <w:rPr>
          <w:rFonts w:ascii="Arial" w:hAnsi="Arial" w:cs="Arial"/>
          <w:iCs/>
          <w:sz w:val="24"/>
          <w:szCs w:val="24"/>
          <w:lang w:val="de-DE"/>
        </w:rPr>
        <w:t>.</w:t>
      </w:r>
    </w:p>
    <w:p w14:paraId="70F4FE39" w14:textId="76B7853D" w:rsidR="00D2090F" w:rsidRPr="0035312F" w:rsidRDefault="00D2090F" w:rsidP="00D2090F">
      <w:pPr>
        <w:spacing w:line="360" w:lineRule="auto"/>
        <w:jc w:val="both"/>
        <w:rPr>
          <w:rFonts w:ascii="Arial" w:hAnsi="Arial" w:cs="Arial"/>
          <w:iCs/>
          <w:sz w:val="24"/>
          <w:szCs w:val="24"/>
          <w:lang w:val="de-DE"/>
        </w:rPr>
      </w:pPr>
      <w:r w:rsidRPr="0035312F">
        <w:rPr>
          <w:rFonts w:ascii="Arial" w:hAnsi="Arial" w:cs="Arial"/>
          <w:iCs/>
          <w:sz w:val="24"/>
          <w:szCs w:val="24"/>
          <w:lang w:val="de-DE"/>
        </w:rPr>
        <w:t xml:space="preserve">Karl Mosler, Rainer Dyckerhoff, and Christoph Scheicher. </w:t>
      </w:r>
      <w:r w:rsidRPr="0035312F">
        <w:rPr>
          <w:rFonts w:ascii="Arial" w:hAnsi="Arial" w:cs="Arial"/>
          <w:i/>
          <w:sz w:val="24"/>
          <w:szCs w:val="24"/>
          <w:lang w:val="de-DE"/>
        </w:rPr>
        <w:t>Mathematische Methoden für Ökonomen.</w:t>
      </w:r>
      <w:r>
        <w:rPr>
          <w:rFonts w:ascii="Arial" w:hAnsi="Arial" w:cs="Arial"/>
          <w:iCs/>
          <w:sz w:val="24"/>
          <w:szCs w:val="24"/>
          <w:lang w:val="de-DE"/>
        </w:rPr>
        <w:t xml:space="preserve"> Springer Berlin Heidelberg, 2018.</w:t>
      </w:r>
    </w:p>
    <w:sectPr w:rsidR="00D2090F" w:rsidRPr="0035312F" w:rsidSect="006002DC">
      <w:headerReference w:type="default" r:id="rId16"/>
      <w:pgSz w:w="11906" w:h="16838"/>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5F72E" w14:textId="77777777" w:rsidR="00B417D0" w:rsidRDefault="00B417D0" w:rsidP="005B185A">
      <w:pPr>
        <w:spacing w:after="0" w:line="240" w:lineRule="auto"/>
      </w:pPr>
      <w:r>
        <w:separator/>
      </w:r>
    </w:p>
  </w:endnote>
  <w:endnote w:type="continuationSeparator" w:id="0">
    <w:p w14:paraId="51E8813E" w14:textId="77777777" w:rsidR="00B417D0" w:rsidRDefault="00B417D0" w:rsidP="005B1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B984C" w14:textId="77777777" w:rsidR="00B417D0" w:rsidRDefault="00B417D0" w:rsidP="005B185A">
      <w:pPr>
        <w:spacing w:after="0" w:line="240" w:lineRule="auto"/>
      </w:pPr>
      <w:r>
        <w:separator/>
      </w:r>
    </w:p>
  </w:footnote>
  <w:footnote w:type="continuationSeparator" w:id="0">
    <w:p w14:paraId="3FE57EEE" w14:textId="77777777" w:rsidR="00B417D0" w:rsidRDefault="00B417D0" w:rsidP="005B18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5CD3D" w14:textId="74B937D0" w:rsidR="00D517A3" w:rsidRDefault="00D517A3">
    <w:pPr>
      <w:pStyle w:val="Kopfzeile"/>
    </w:pPr>
    <w:r>
      <w:rPr>
        <w:noProof/>
      </w:rPr>
      <w:drawing>
        <wp:anchor distT="0" distB="0" distL="114300" distR="114300" simplePos="0" relativeHeight="251658240" behindDoc="0" locked="0" layoutInCell="1" allowOverlap="1" wp14:anchorId="1735D638" wp14:editId="42019B5B">
          <wp:simplePos x="0" y="0"/>
          <wp:positionH relativeFrom="column">
            <wp:posOffset>4782230</wp:posOffset>
          </wp:positionH>
          <wp:positionV relativeFrom="paragraph">
            <wp:posOffset>-226695</wp:posOffset>
          </wp:positionV>
          <wp:extent cx="1592535" cy="730250"/>
          <wp:effectExtent l="0" t="0" r="8255" b="0"/>
          <wp:wrapNone/>
          <wp:docPr id="29" name="Grafik 29"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ill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2535" cy="730250"/>
                  </a:xfrm>
                  <a:prstGeom prst="rect">
                    <a:avLst/>
                  </a:prstGeom>
                </pic:spPr>
              </pic:pic>
            </a:graphicData>
          </a:graphic>
          <wp14:sizeRelH relativeFrom="margin">
            <wp14:pctWidth>0</wp14:pctWidth>
          </wp14:sizeRelH>
          <wp14:sizeRelV relativeFrom="margin">
            <wp14:pctHeight>0</wp14:pctHeight>
          </wp14:sizeRelV>
        </wp:anchor>
      </w:drawing>
    </w:r>
    <w:r w:rsidRPr="005B185A">
      <w:rPr>
        <w:rFonts w:ascii="Arial" w:hAnsi="Arial" w:cs="Arial"/>
        <w:sz w:val="20"/>
        <w:szCs w:val="20"/>
        <w:lang w:val="de-DE"/>
      </w:rPr>
      <w:t>Jacqueline Griebl, Universität Passau</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C077A"/>
    <w:multiLevelType w:val="multilevel"/>
    <w:tmpl w:val="B5807FC4"/>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B9000D"/>
    <w:multiLevelType w:val="hybridMultilevel"/>
    <w:tmpl w:val="57FCDC38"/>
    <w:lvl w:ilvl="0" w:tplc="20000001">
      <w:start w:val="1"/>
      <w:numFmt w:val="bullet"/>
      <w:lvlText w:val=""/>
      <w:lvlJc w:val="left"/>
      <w:pPr>
        <w:ind w:left="360" w:hanging="360"/>
      </w:pPr>
      <w:rPr>
        <w:rFonts w:ascii="Symbol" w:hAnsi="Symbol" w:cs="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cs="Wingdings" w:hint="default"/>
      </w:rPr>
    </w:lvl>
    <w:lvl w:ilvl="3" w:tplc="20000001" w:tentative="1">
      <w:start w:val="1"/>
      <w:numFmt w:val="bullet"/>
      <w:lvlText w:val=""/>
      <w:lvlJc w:val="left"/>
      <w:pPr>
        <w:ind w:left="2520" w:hanging="360"/>
      </w:pPr>
      <w:rPr>
        <w:rFonts w:ascii="Symbol" w:hAnsi="Symbol" w:cs="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cs="Wingdings" w:hint="default"/>
      </w:rPr>
    </w:lvl>
    <w:lvl w:ilvl="6" w:tplc="20000001" w:tentative="1">
      <w:start w:val="1"/>
      <w:numFmt w:val="bullet"/>
      <w:lvlText w:val=""/>
      <w:lvlJc w:val="left"/>
      <w:pPr>
        <w:ind w:left="4680" w:hanging="360"/>
      </w:pPr>
      <w:rPr>
        <w:rFonts w:ascii="Symbol" w:hAnsi="Symbol" w:cs="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11F33E1A"/>
    <w:multiLevelType w:val="multilevel"/>
    <w:tmpl w:val="DFCADB2E"/>
    <w:lvl w:ilvl="0">
      <w:start w:val="1"/>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A40067"/>
    <w:multiLevelType w:val="multilevel"/>
    <w:tmpl w:val="CCB24A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F14B02"/>
    <w:multiLevelType w:val="hybridMultilevel"/>
    <w:tmpl w:val="B3D438C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 w15:restartNumberingAfterBreak="0">
    <w:nsid w:val="1E8D2E7F"/>
    <w:multiLevelType w:val="multilevel"/>
    <w:tmpl w:val="D66A3C00"/>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D623E62"/>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05C71AE"/>
    <w:multiLevelType w:val="multilevel"/>
    <w:tmpl w:val="B36E149E"/>
    <w:lvl w:ilvl="0">
      <w:start w:val="1"/>
      <w:numFmt w:val="decimal"/>
      <w:lvlText w:val="%1)"/>
      <w:lvlJc w:val="left"/>
      <w:pPr>
        <w:ind w:left="360" w:hanging="360"/>
      </w:pPr>
      <w:rPr>
        <w:rFonts w:hint="default"/>
      </w:rPr>
    </w:lvl>
    <w:lvl w:ilvl="1">
      <w:start w:val="4"/>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52E6199"/>
    <w:multiLevelType w:val="hybridMultilevel"/>
    <w:tmpl w:val="A3BCE4D6"/>
    <w:lvl w:ilvl="0" w:tplc="7E200656">
      <w:start w:val="1"/>
      <w:numFmt w:val="decimal"/>
      <w:lvlText w:val="%1)"/>
      <w:lvlJc w:val="left"/>
      <w:pPr>
        <w:ind w:left="360" w:hanging="360"/>
      </w:pPr>
      <w:rPr>
        <w:b w:val="0"/>
        <w:bCs w:val="0"/>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9" w15:restartNumberingAfterBreak="0">
    <w:nsid w:val="3D594223"/>
    <w:multiLevelType w:val="hybridMultilevel"/>
    <w:tmpl w:val="CC9ACA64"/>
    <w:lvl w:ilvl="0" w:tplc="E9867728">
      <w:start w:val="1"/>
      <w:numFmt w:val="decimal"/>
      <w:lvlText w:val="%1."/>
      <w:lvlJc w:val="left"/>
      <w:pPr>
        <w:ind w:left="360" w:hanging="360"/>
      </w:pPr>
      <w:rPr>
        <w:b/>
        <w:bC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 w15:restartNumberingAfterBreak="0">
    <w:nsid w:val="42207A7E"/>
    <w:multiLevelType w:val="hybridMultilevel"/>
    <w:tmpl w:val="5894AAB8"/>
    <w:lvl w:ilvl="0" w:tplc="39782280">
      <w:start w:val="1"/>
      <w:numFmt w:val="decimal"/>
      <w:lvlText w:val="%1."/>
      <w:lvlJc w:val="left"/>
      <w:pPr>
        <w:ind w:left="360" w:hanging="360"/>
      </w:pPr>
      <w:rPr>
        <w:rFonts w:ascii="Arial" w:hAnsi="Arial" w:cs="Arial" w:hint="default"/>
        <w:i w:val="0"/>
        <w:iC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443B40C3"/>
    <w:multiLevelType w:val="hybridMultilevel"/>
    <w:tmpl w:val="5DE6B9C6"/>
    <w:lvl w:ilvl="0" w:tplc="20000017">
      <w:start w:val="1"/>
      <w:numFmt w:val="lowerLetter"/>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45FE6716"/>
    <w:multiLevelType w:val="hybridMultilevel"/>
    <w:tmpl w:val="22D8180C"/>
    <w:lvl w:ilvl="0" w:tplc="20000001">
      <w:start w:val="1"/>
      <w:numFmt w:val="bullet"/>
      <w:lvlText w:val=""/>
      <w:lvlJc w:val="left"/>
      <w:pPr>
        <w:ind w:left="360" w:hanging="360"/>
      </w:pPr>
      <w:rPr>
        <w:rFonts w:ascii="Symbol" w:hAnsi="Symbol" w:cs="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cs="Wingdings" w:hint="default"/>
      </w:rPr>
    </w:lvl>
    <w:lvl w:ilvl="3" w:tplc="20000001" w:tentative="1">
      <w:start w:val="1"/>
      <w:numFmt w:val="bullet"/>
      <w:lvlText w:val=""/>
      <w:lvlJc w:val="left"/>
      <w:pPr>
        <w:ind w:left="2520" w:hanging="360"/>
      </w:pPr>
      <w:rPr>
        <w:rFonts w:ascii="Symbol" w:hAnsi="Symbol" w:cs="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cs="Wingdings" w:hint="default"/>
      </w:rPr>
    </w:lvl>
    <w:lvl w:ilvl="6" w:tplc="20000001" w:tentative="1">
      <w:start w:val="1"/>
      <w:numFmt w:val="bullet"/>
      <w:lvlText w:val=""/>
      <w:lvlJc w:val="left"/>
      <w:pPr>
        <w:ind w:left="4680" w:hanging="360"/>
      </w:pPr>
      <w:rPr>
        <w:rFonts w:ascii="Symbol" w:hAnsi="Symbol" w:cs="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474316A2"/>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95A3BEC"/>
    <w:multiLevelType w:val="hybridMultilevel"/>
    <w:tmpl w:val="12DAA91A"/>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D4C1341"/>
    <w:multiLevelType w:val="multilevel"/>
    <w:tmpl w:val="315C227E"/>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2717E4A"/>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3593C86"/>
    <w:multiLevelType w:val="multilevel"/>
    <w:tmpl w:val="BC74533C"/>
    <w:lvl w:ilvl="0">
      <w:start w:val="1"/>
      <w:numFmt w:val="decimal"/>
      <w:lvlText w:val="%1)"/>
      <w:lvlJc w:val="left"/>
      <w:pPr>
        <w:ind w:left="360" w:hanging="360"/>
      </w:pPr>
      <w:rPr>
        <w:rFonts w:hint="default"/>
      </w:rPr>
    </w:lvl>
    <w:lvl w:ilvl="1">
      <w:start w:val="3"/>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53112FC"/>
    <w:multiLevelType w:val="multilevel"/>
    <w:tmpl w:val="2C6A685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7662E0C"/>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A861070"/>
    <w:multiLevelType w:val="hybridMultilevel"/>
    <w:tmpl w:val="8E142316"/>
    <w:lvl w:ilvl="0" w:tplc="2000000F">
      <w:start w:val="1"/>
      <w:numFmt w:val="decimal"/>
      <w:lvlText w:val="%1."/>
      <w:lvlJc w:val="left"/>
      <w:pPr>
        <w:ind w:left="1077" w:hanging="360"/>
      </w:pPr>
    </w:lvl>
    <w:lvl w:ilvl="1" w:tplc="20000019" w:tentative="1">
      <w:start w:val="1"/>
      <w:numFmt w:val="lowerLetter"/>
      <w:lvlText w:val="%2."/>
      <w:lvlJc w:val="left"/>
      <w:pPr>
        <w:ind w:left="1797" w:hanging="360"/>
      </w:pPr>
    </w:lvl>
    <w:lvl w:ilvl="2" w:tplc="2000001B" w:tentative="1">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1" w15:restartNumberingAfterBreak="0">
    <w:nsid w:val="5B8000E7"/>
    <w:multiLevelType w:val="multilevel"/>
    <w:tmpl w:val="820C98EA"/>
    <w:lvl w:ilvl="0">
      <w:start w:val="1"/>
      <w:numFmt w:val="decimal"/>
      <w:lvlText w:val="%1)"/>
      <w:lvlJc w:val="left"/>
      <w:pPr>
        <w:ind w:left="360" w:hanging="360"/>
      </w:pPr>
      <w:rPr>
        <w:rFonts w:hint="default"/>
      </w:rPr>
    </w:lvl>
    <w:lvl w:ilvl="1">
      <w:start w:val="6"/>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D4623B0"/>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37000B0"/>
    <w:multiLevelType w:val="hybridMultilevel"/>
    <w:tmpl w:val="FB5CB0B8"/>
    <w:lvl w:ilvl="0" w:tplc="20000011">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4" w15:restartNumberingAfterBreak="0">
    <w:nsid w:val="657A37E4"/>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A550A29"/>
    <w:multiLevelType w:val="multilevel"/>
    <w:tmpl w:val="4E941174"/>
    <w:lvl w:ilvl="0">
      <w:start w:val="1"/>
      <w:numFmt w:val="decimal"/>
      <w:lvlText w:val="%1)"/>
      <w:lvlJc w:val="left"/>
      <w:pPr>
        <w:ind w:left="360" w:hanging="360"/>
      </w:pPr>
      <w:rPr>
        <w:rFonts w:hint="default"/>
      </w:rPr>
    </w:lvl>
    <w:lvl w:ilvl="1">
      <w:start w:val="5"/>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C5F522C"/>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2A877A8"/>
    <w:multiLevelType w:val="hybridMultilevel"/>
    <w:tmpl w:val="E02C875E"/>
    <w:lvl w:ilvl="0" w:tplc="8ECCB96E">
      <w:start w:val="1"/>
      <w:numFmt w:val="decimal"/>
      <w:lvlText w:val="%1."/>
      <w:lvlJc w:val="left"/>
      <w:pPr>
        <w:ind w:left="360" w:hanging="360"/>
      </w:pPr>
      <w:rPr>
        <w:rFonts w:hint="default"/>
        <w:b/>
        <w:bC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8" w15:restartNumberingAfterBreak="0">
    <w:nsid w:val="760C0358"/>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8965ECF"/>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91E37A0"/>
    <w:multiLevelType w:val="hybridMultilevel"/>
    <w:tmpl w:val="8DE40BDA"/>
    <w:lvl w:ilvl="0" w:tplc="20000001">
      <w:start w:val="1"/>
      <w:numFmt w:val="bullet"/>
      <w:lvlText w:val=""/>
      <w:lvlJc w:val="left"/>
      <w:pPr>
        <w:ind w:left="720" w:hanging="360"/>
      </w:pPr>
      <w:rPr>
        <w:rFonts w:ascii="Symbol" w:hAnsi="Symbol" w:cs="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DB83FEA"/>
    <w:multiLevelType w:val="hybridMultilevel"/>
    <w:tmpl w:val="36C0BD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num w:numId="1">
    <w:abstractNumId w:val="31"/>
  </w:num>
  <w:num w:numId="2">
    <w:abstractNumId w:val="10"/>
  </w:num>
  <w:num w:numId="3">
    <w:abstractNumId w:val="20"/>
  </w:num>
  <w:num w:numId="4">
    <w:abstractNumId w:val="4"/>
  </w:num>
  <w:num w:numId="5">
    <w:abstractNumId w:val="27"/>
  </w:num>
  <w:num w:numId="6">
    <w:abstractNumId w:val="23"/>
  </w:num>
  <w:num w:numId="7">
    <w:abstractNumId w:val="30"/>
  </w:num>
  <w:num w:numId="8">
    <w:abstractNumId w:val="22"/>
  </w:num>
  <w:num w:numId="9">
    <w:abstractNumId w:val="29"/>
  </w:num>
  <w:num w:numId="10">
    <w:abstractNumId w:val="28"/>
  </w:num>
  <w:num w:numId="11">
    <w:abstractNumId w:val="16"/>
  </w:num>
  <w:num w:numId="12">
    <w:abstractNumId w:val="14"/>
  </w:num>
  <w:num w:numId="13">
    <w:abstractNumId w:val="24"/>
  </w:num>
  <w:num w:numId="14">
    <w:abstractNumId w:val="5"/>
  </w:num>
  <w:num w:numId="15">
    <w:abstractNumId w:val="2"/>
  </w:num>
  <w:num w:numId="16">
    <w:abstractNumId w:val="25"/>
  </w:num>
  <w:num w:numId="17">
    <w:abstractNumId w:val="15"/>
  </w:num>
  <w:num w:numId="18">
    <w:abstractNumId w:val="21"/>
  </w:num>
  <w:num w:numId="19">
    <w:abstractNumId w:val="3"/>
  </w:num>
  <w:num w:numId="20">
    <w:abstractNumId w:val="0"/>
  </w:num>
  <w:num w:numId="21">
    <w:abstractNumId w:val="17"/>
  </w:num>
  <w:num w:numId="22">
    <w:abstractNumId w:val="7"/>
  </w:num>
  <w:num w:numId="23">
    <w:abstractNumId w:val="19"/>
  </w:num>
  <w:num w:numId="24">
    <w:abstractNumId w:val="1"/>
  </w:num>
  <w:num w:numId="25">
    <w:abstractNumId w:val="8"/>
  </w:num>
  <w:num w:numId="26">
    <w:abstractNumId w:val="6"/>
  </w:num>
  <w:num w:numId="27">
    <w:abstractNumId w:val="26"/>
  </w:num>
  <w:num w:numId="28">
    <w:abstractNumId w:val="13"/>
  </w:num>
  <w:num w:numId="29">
    <w:abstractNumId w:val="18"/>
  </w:num>
  <w:num w:numId="30">
    <w:abstractNumId w:val="12"/>
  </w:num>
  <w:num w:numId="31">
    <w:abstractNumId w:val="11"/>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EF5"/>
    <w:rsid w:val="00013F28"/>
    <w:rsid w:val="000249DA"/>
    <w:rsid w:val="000421FB"/>
    <w:rsid w:val="0005410F"/>
    <w:rsid w:val="00074802"/>
    <w:rsid w:val="00096998"/>
    <w:rsid w:val="000A0A53"/>
    <w:rsid w:val="000A4820"/>
    <w:rsid w:val="000C2AA9"/>
    <w:rsid w:val="000C559C"/>
    <w:rsid w:val="000D07C3"/>
    <w:rsid w:val="000D1E29"/>
    <w:rsid w:val="000E0879"/>
    <w:rsid w:val="000E47BC"/>
    <w:rsid w:val="000E7682"/>
    <w:rsid w:val="000F32EE"/>
    <w:rsid w:val="001123FA"/>
    <w:rsid w:val="00117CBD"/>
    <w:rsid w:val="001203C5"/>
    <w:rsid w:val="00133D0E"/>
    <w:rsid w:val="001474DE"/>
    <w:rsid w:val="001561CB"/>
    <w:rsid w:val="00164F34"/>
    <w:rsid w:val="00167CC8"/>
    <w:rsid w:val="0017504F"/>
    <w:rsid w:val="00184548"/>
    <w:rsid w:val="00185467"/>
    <w:rsid w:val="00193696"/>
    <w:rsid w:val="001A084B"/>
    <w:rsid w:val="001A64C0"/>
    <w:rsid w:val="001B6FB0"/>
    <w:rsid w:val="001C09A9"/>
    <w:rsid w:val="001E769E"/>
    <w:rsid w:val="002204FC"/>
    <w:rsid w:val="00225C06"/>
    <w:rsid w:val="002378CC"/>
    <w:rsid w:val="00246CCA"/>
    <w:rsid w:val="00247AA6"/>
    <w:rsid w:val="00253A6E"/>
    <w:rsid w:val="00253F8D"/>
    <w:rsid w:val="00257CA1"/>
    <w:rsid w:val="00265AFE"/>
    <w:rsid w:val="002704D0"/>
    <w:rsid w:val="002777CE"/>
    <w:rsid w:val="002806E2"/>
    <w:rsid w:val="00286A07"/>
    <w:rsid w:val="00294005"/>
    <w:rsid w:val="0029746B"/>
    <w:rsid w:val="002B44FC"/>
    <w:rsid w:val="002B6FA6"/>
    <w:rsid w:val="002C0024"/>
    <w:rsid w:val="002C46E0"/>
    <w:rsid w:val="002C6807"/>
    <w:rsid w:val="002D7722"/>
    <w:rsid w:val="002E0DAE"/>
    <w:rsid w:val="002E5E30"/>
    <w:rsid w:val="0031075D"/>
    <w:rsid w:val="00316629"/>
    <w:rsid w:val="00332F12"/>
    <w:rsid w:val="0033339A"/>
    <w:rsid w:val="00335F28"/>
    <w:rsid w:val="00336AD3"/>
    <w:rsid w:val="00352457"/>
    <w:rsid w:val="00352AC2"/>
    <w:rsid w:val="0035312F"/>
    <w:rsid w:val="00353EB2"/>
    <w:rsid w:val="00395494"/>
    <w:rsid w:val="003A7A5A"/>
    <w:rsid w:val="003B3BAB"/>
    <w:rsid w:val="003C4979"/>
    <w:rsid w:val="003D440F"/>
    <w:rsid w:val="003D57AC"/>
    <w:rsid w:val="003D69F9"/>
    <w:rsid w:val="003F089D"/>
    <w:rsid w:val="003F45F8"/>
    <w:rsid w:val="003F5DB3"/>
    <w:rsid w:val="003F7936"/>
    <w:rsid w:val="00400EFD"/>
    <w:rsid w:val="00405AFA"/>
    <w:rsid w:val="00432026"/>
    <w:rsid w:val="00432E63"/>
    <w:rsid w:val="004405D3"/>
    <w:rsid w:val="004422CE"/>
    <w:rsid w:val="0045771C"/>
    <w:rsid w:val="00460F46"/>
    <w:rsid w:val="00461458"/>
    <w:rsid w:val="004672C6"/>
    <w:rsid w:val="004747F5"/>
    <w:rsid w:val="00485FA1"/>
    <w:rsid w:val="004A2C0E"/>
    <w:rsid w:val="004A6636"/>
    <w:rsid w:val="004C37D5"/>
    <w:rsid w:val="004C3BD1"/>
    <w:rsid w:val="004C52A7"/>
    <w:rsid w:val="004D0938"/>
    <w:rsid w:val="004D3DD2"/>
    <w:rsid w:val="004D4D28"/>
    <w:rsid w:val="004E5B41"/>
    <w:rsid w:val="004F5CFF"/>
    <w:rsid w:val="00512F76"/>
    <w:rsid w:val="00515F97"/>
    <w:rsid w:val="00526C28"/>
    <w:rsid w:val="005364D4"/>
    <w:rsid w:val="00543FAB"/>
    <w:rsid w:val="0055014B"/>
    <w:rsid w:val="00550C30"/>
    <w:rsid w:val="00554ADD"/>
    <w:rsid w:val="005601C5"/>
    <w:rsid w:val="00574592"/>
    <w:rsid w:val="005915D3"/>
    <w:rsid w:val="005A4EF4"/>
    <w:rsid w:val="005B0A2C"/>
    <w:rsid w:val="005B185A"/>
    <w:rsid w:val="005C3BD1"/>
    <w:rsid w:val="005D5236"/>
    <w:rsid w:val="005D64B7"/>
    <w:rsid w:val="005F49E0"/>
    <w:rsid w:val="006002DC"/>
    <w:rsid w:val="006004E8"/>
    <w:rsid w:val="00605FE0"/>
    <w:rsid w:val="0061290C"/>
    <w:rsid w:val="00620272"/>
    <w:rsid w:val="00621145"/>
    <w:rsid w:val="00622949"/>
    <w:rsid w:val="006268EC"/>
    <w:rsid w:val="00650C48"/>
    <w:rsid w:val="00675E69"/>
    <w:rsid w:val="00676304"/>
    <w:rsid w:val="00681A9A"/>
    <w:rsid w:val="006863A1"/>
    <w:rsid w:val="006C0BDC"/>
    <w:rsid w:val="006C1B86"/>
    <w:rsid w:val="006C6101"/>
    <w:rsid w:val="006C703E"/>
    <w:rsid w:val="006E480D"/>
    <w:rsid w:val="006F29D7"/>
    <w:rsid w:val="006F424F"/>
    <w:rsid w:val="006F61BF"/>
    <w:rsid w:val="006F6EEF"/>
    <w:rsid w:val="0071285B"/>
    <w:rsid w:val="007264D3"/>
    <w:rsid w:val="0073711B"/>
    <w:rsid w:val="007529F6"/>
    <w:rsid w:val="0075356E"/>
    <w:rsid w:val="00756DC9"/>
    <w:rsid w:val="00774E53"/>
    <w:rsid w:val="007907BF"/>
    <w:rsid w:val="007A34E5"/>
    <w:rsid w:val="007A532F"/>
    <w:rsid w:val="007B1C6C"/>
    <w:rsid w:val="007B448A"/>
    <w:rsid w:val="007C1C3F"/>
    <w:rsid w:val="007C6ECF"/>
    <w:rsid w:val="007C733A"/>
    <w:rsid w:val="007D5903"/>
    <w:rsid w:val="007E1B10"/>
    <w:rsid w:val="007F352A"/>
    <w:rsid w:val="007F4B80"/>
    <w:rsid w:val="00826FEE"/>
    <w:rsid w:val="00845F4F"/>
    <w:rsid w:val="008622E4"/>
    <w:rsid w:val="00862829"/>
    <w:rsid w:val="008648D0"/>
    <w:rsid w:val="00883923"/>
    <w:rsid w:val="008B7180"/>
    <w:rsid w:val="008C016E"/>
    <w:rsid w:val="008C3298"/>
    <w:rsid w:val="008C52DE"/>
    <w:rsid w:val="008D0E4F"/>
    <w:rsid w:val="008D3A55"/>
    <w:rsid w:val="008D4B2E"/>
    <w:rsid w:val="008D7FF1"/>
    <w:rsid w:val="008E174B"/>
    <w:rsid w:val="008E7133"/>
    <w:rsid w:val="0090326A"/>
    <w:rsid w:val="00915594"/>
    <w:rsid w:val="00937AF0"/>
    <w:rsid w:val="0094097D"/>
    <w:rsid w:val="009478E2"/>
    <w:rsid w:val="00971024"/>
    <w:rsid w:val="00977148"/>
    <w:rsid w:val="00980A73"/>
    <w:rsid w:val="009817C6"/>
    <w:rsid w:val="009937CD"/>
    <w:rsid w:val="009A0037"/>
    <w:rsid w:val="009A3630"/>
    <w:rsid w:val="009A39D7"/>
    <w:rsid w:val="009A566C"/>
    <w:rsid w:val="009D2A33"/>
    <w:rsid w:val="009F6656"/>
    <w:rsid w:val="00A010EC"/>
    <w:rsid w:val="00A05FD3"/>
    <w:rsid w:val="00A076E5"/>
    <w:rsid w:val="00A3288E"/>
    <w:rsid w:val="00A454B7"/>
    <w:rsid w:val="00A56288"/>
    <w:rsid w:val="00A62E36"/>
    <w:rsid w:val="00A84387"/>
    <w:rsid w:val="00A90376"/>
    <w:rsid w:val="00A90CFE"/>
    <w:rsid w:val="00A922F6"/>
    <w:rsid w:val="00A936AD"/>
    <w:rsid w:val="00A9399F"/>
    <w:rsid w:val="00A97B93"/>
    <w:rsid w:val="00AB08E6"/>
    <w:rsid w:val="00AB10C5"/>
    <w:rsid w:val="00AB21B6"/>
    <w:rsid w:val="00AB7097"/>
    <w:rsid w:val="00AC0E68"/>
    <w:rsid w:val="00AC34DC"/>
    <w:rsid w:val="00AD68A3"/>
    <w:rsid w:val="00AE20B0"/>
    <w:rsid w:val="00AE4CB7"/>
    <w:rsid w:val="00AF6E77"/>
    <w:rsid w:val="00B05051"/>
    <w:rsid w:val="00B1620B"/>
    <w:rsid w:val="00B328BF"/>
    <w:rsid w:val="00B402C4"/>
    <w:rsid w:val="00B40E0C"/>
    <w:rsid w:val="00B417D0"/>
    <w:rsid w:val="00B4400F"/>
    <w:rsid w:val="00B476B9"/>
    <w:rsid w:val="00B520A1"/>
    <w:rsid w:val="00B62637"/>
    <w:rsid w:val="00B64400"/>
    <w:rsid w:val="00B66FB5"/>
    <w:rsid w:val="00B70B18"/>
    <w:rsid w:val="00B867AB"/>
    <w:rsid w:val="00B913EC"/>
    <w:rsid w:val="00B94AE0"/>
    <w:rsid w:val="00B94B66"/>
    <w:rsid w:val="00BA3D8A"/>
    <w:rsid w:val="00BA4295"/>
    <w:rsid w:val="00BB0DDE"/>
    <w:rsid w:val="00BC590B"/>
    <w:rsid w:val="00BE070F"/>
    <w:rsid w:val="00BE1572"/>
    <w:rsid w:val="00BE7B27"/>
    <w:rsid w:val="00BF24F0"/>
    <w:rsid w:val="00BF699F"/>
    <w:rsid w:val="00C01D88"/>
    <w:rsid w:val="00C07252"/>
    <w:rsid w:val="00C104D1"/>
    <w:rsid w:val="00C12CB7"/>
    <w:rsid w:val="00C24481"/>
    <w:rsid w:val="00C47FA0"/>
    <w:rsid w:val="00C57F2D"/>
    <w:rsid w:val="00C650E6"/>
    <w:rsid w:val="00C66D44"/>
    <w:rsid w:val="00C7018E"/>
    <w:rsid w:val="00C70DC2"/>
    <w:rsid w:val="00C87609"/>
    <w:rsid w:val="00C93FE0"/>
    <w:rsid w:val="00CA3ABD"/>
    <w:rsid w:val="00CB334F"/>
    <w:rsid w:val="00CB46A0"/>
    <w:rsid w:val="00CB508D"/>
    <w:rsid w:val="00CC5AFE"/>
    <w:rsid w:val="00CD46AD"/>
    <w:rsid w:val="00CE4E6D"/>
    <w:rsid w:val="00CE613E"/>
    <w:rsid w:val="00CF49E3"/>
    <w:rsid w:val="00D108D2"/>
    <w:rsid w:val="00D16A2C"/>
    <w:rsid w:val="00D17763"/>
    <w:rsid w:val="00D2090F"/>
    <w:rsid w:val="00D27DEB"/>
    <w:rsid w:val="00D34DEB"/>
    <w:rsid w:val="00D34E58"/>
    <w:rsid w:val="00D36B4D"/>
    <w:rsid w:val="00D41790"/>
    <w:rsid w:val="00D442A5"/>
    <w:rsid w:val="00D4554F"/>
    <w:rsid w:val="00D517A3"/>
    <w:rsid w:val="00D52578"/>
    <w:rsid w:val="00D867A5"/>
    <w:rsid w:val="00D86B64"/>
    <w:rsid w:val="00D86C6B"/>
    <w:rsid w:val="00D955D3"/>
    <w:rsid w:val="00DA414E"/>
    <w:rsid w:val="00DA606B"/>
    <w:rsid w:val="00DA6EF5"/>
    <w:rsid w:val="00DB4007"/>
    <w:rsid w:val="00DC3E35"/>
    <w:rsid w:val="00DC6F0C"/>
    <w:rsid w:val="00DD0D58"/>
    <w:rsid w:val="00DE287A"/>
    <w:rsid w:val="00DE33AB"/>
    <w:rsid w:val="00DE4ABC"/>
    <w:rsid w:val="00E122A1"/>
    <w:rsid w:val="00E16892"/>
    <w:rsid w:val="00E328C4"/>
    <w:rsid w:val="00E41E6A"/>
    <w:rsid w:val="00E5518C"/>
    <w:rsid w:val="00E55D12"/>
    <w:rsid w:val="00E67B9C"/>
    <w:rsid w:val="00E745FF"/>
    <w:rsid w:val="00E7601B"/>
    <w:rsid w:val="00E804F9"/>
    <w:rsid w:val="00E81A62"/>
    <w:rsid w:val="00E86325"/>
    <w:rsid w:val="00E92FD9"/>
    <w:rsid w:val="00E973AA"/>
    <w:rsid w:val="00E97EB7"/>
    <w:rsid w:val="00EA2655"/>
    <w:rsid w:val="00EB0CF5"/>
    <w:rsid w:val="00EB0F4F"/>
    <w:rsid w:val="00ED4350"/>
    <w:rsid w:val="00ED4D2D"/>
    <w:rsid w:val="00EE2692"/>
    <w:rsid w:val="00EF0CEE"/>
    <w:rsid w:val="00EF76BD"/>
    <w:rsid w:val="00F05E0A"/>
    <w:rsid w:val="00F118B9"/>
    <w:rsid w:val="00F235AE"/>
    <w:rsid w:val="00F4456F"/>
    <w:rsid w:val="00F733DA"/>
    <w:rsid w:val="00F774F6"/>
    <w:rsid w:val="00F85F99"/>
    <w:rsid w:val="00F877CA"/>
    <w:rsid w:val="00F9595C"/>
    <w:rsid w:val="00FB2EEC"/>
    <w:rsid w:val="00FB42EC"/>
    <w:rsid w:val="00FC305E"/>
    <w:rsid w:val="00FD1E12"/>
    <w:rsid w:val="00FD49B0"/>
    <w:rsid w:val="00FD5058"/>
    <w:rsid w:val="00FD7E08"/>
    <w:rsid w:val="00FF0F7C"/>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68FF9"/>
  <w15:chartTrackingRefBased/>
  <w15:docId w15:val="{4F7512FD-F072-42D2-9AA4-ACE4CC179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69F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A6EF5"/>
    <w:rPr>
      <w:color w:val="808080"/>
    </w:rPr>
  </w:style>
  <w:style w:type="paragraph" w:styleId="Kopfzeile">
    <w:name w:val="header"/>
    <w:basedOn w:val="Standard"/>
    <w:link w:val="KopfzeileZchn"/>
    <w:uiPriority w:val="99"/>
    <w:unhideWhenUsed/>
    <w:rsid w:val="005B185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5B185A"/>
  </w:style>
  <w:style w:type="paragraph" w:styleId="Fuzeile">
    <w:name w:val="footer"/>
    <w:basedOn w:val="Standard"/>
    <w:link w:val="FuzeileZchn"/>
    <w:uiPriority w:val="99"/>
    <w:unhideWhenUsed/>
    <w:rsid w:val="005B185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5B185A"/>
  </w:style>
  <w:style w:type="paragraph" w:styleId="Listenabsatz">
    <w:name w:val="List Paragraph"/>
    <w:basedOn w:val="Standard"/>
    <w:uiPriority w:val="34"/>
    <w:qFormat/>
    <w:rsid w:val="00BF24F0"/>
    <w:pPr>
      <w:ind w:left="720"/>
      <w:contextualSpacing/>
    </w:pPr>
  </w:style>
  <w:style w:type="table" w:styleId="Tabellenraster">
    <w:name w:val="Table Grid"/>
    <w:basedOn w:val="NormaleTabelle"/>
    <w:uiPriority w:val="39"/>
    <w:rsid w:val="006F6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5364D4"/>
    <w:rPr>
      <w:color w:val="0563C1" w:themeColor="hyperlink"/>
      <w:u w:val="single"/>
    </w:rPr>
  </w:style>
  <w:style w:type="character" w:styleId="NichtaufgelsteErwhnung">
    <w:name w:val="Unresolved Mention"/>
    <w:basedOn w:val="Absatz-Standardschriftart"/>
    <w:uiPriority w:val="99"/>
    <w:semiHidden/>
    <w:unhideWhenUsed/>
    <w:rsid w:val="005364D4"/>
    <w:rPr>
      <w:color w:val="605E5C"/>
      <w:shd w:val="clear" w:color="auto" w:fill="E1DFDD"/>
    </w:rPr>
  </w:style>
  <w:style w:type="paragraph" w:styleId="HTMLVorformatiert">
    <w:name w:val="HTML Preformatted"/>
    <w:basedOn w:val="Standard"/>
    <w:link w:val="HTMLVorformatiertZchn"/>
    <w:uiPriority w:val="99"/>
    <w:semiHidden/>
    <w:unhideWhenUsed/>
    <w:rsid w:val="00915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DE"/>
    </w:rPr>
  </w:style>
  <w:style w:type="character" w:customStyle="1" w:styleId="HTMLVorformatiertZchn">
    <w:name w:val="HTML Vorformatiert Zchn"/>
    <w:basedOn w:val="Absatz-Standardschriftart"/>
    <w:link w:val="HTMLVorformatiert"/>
    <w:uiPriority w:val="99"/>
    <w:semiHidden/>
    <w:rsid w:val="00915594"/>
    <w:rPr>
      <w:rFonts w:ascii="Courier New" w:eastAsia="Times New Roman" w:hAnsi="Courier New" w:cs="Courier New"/>
      <w:sz w:val="20"/>
      <w:szCs w:val="20"/>
      <w:lang w:val="en-DE" w:eastAsia="en-DE"/>
    </w:rPr>
  </w:style>
  <w:style w:type="character" w:styleId="BesuchterLink">
    <w:name w:val="FollowedHyperlink"/>
    <w:basedOn w:val="Absatz-Standardschriftart"/>
    <w:uiPriority w:val="99"/>
    <w:semiHidden/>
    <w:unhideWhenUsed/>
    <w:rsid w:val="00E86325"/>
    <w:rPr>
      <w:color w:val="954F72" w:themeColor="followedHyperlink"/>
      <w:u w:val="single"/>
    </w:rPr>
  </w:style>
  <w:style w:type="paragraph" w:styleId="Funotentext">
    <w:name w:val="footnote text"/>
    <w:basedOn w:val="Standard"/>
    <w:link w:val="FunotentextZchn"/>
    <w:uiPriority w:val="99"/>
    <w:semiHidden/>
    <w:unhideWhenUsed/>
    <w:rsid w:val="00335F2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35F28"/>
    <w:rPr>
      <w:sz w:val="20"/>
      <w:szCs w:val="20"/>
    </w:rPr>
  </w:style>
  <w:style w:type="character" w:styleId="Funotenzeichen">
    <w:name w:val="footnote reference"/>
    <w:basedOn w:val="Absatz-Standardschriftart"/>
    <w:uiPriority w:val="99"/>
    <w:semiHidden/>
    <w:unhideWhenUsed/>
    <w:rsid w:val="00335F28"/>
    <w:rPr>
      <w:vertAlign w:val="superscript"/>
    </w:rPr>
  </w:style>
  <w:style w:type="paragraph" w:styleId="Sprechblasentext">
    <w:name w:val="Balloon Text"/>
    <w:basedOn w:val="Standard"/>
    <w:link w:val="SprechblasentextZchn"/>
    <w:uiPriority w:val="99"/>
    <w:semiHidden/>
    <w:unhideWhenUsed/>
    <w:rsid w:val="007D590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D59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0068">
      <w:bodyDiv w:val="1"/>
      <w:marLeft w:val="0"/>
      <w:marRight w:val="0"/>
      <w:marTop w:val="0"/>
      <w:marBottom w:val="0"/>
      <w:divBdr>
        <w:top w:val="none" w:sz="0" w:space="0" w:color="auto"/>
        <w:left w:val="none" w:sz="0" w:space="0" w:color="auto"/>
        <w:bottom w:val="none" w:sz="0" w:space="0" w:color="auto"/>
        <w:right w:val="none" w:sz="0" w:space="0" w:color="auto"/>
      </w:divBdr>
    </w:div>
    <w:div w:id="657613462">
      <w:bodyDiv w:val="1"/>
      <w:marLeft w:val="0"/>
      <w:marRight w:val="0"/>
      <w:marTop w:val="0"/>
      <w:marBottom w:val="0"/>
      <w:divBdr>
        <w:top w:val="none" w:sz="0" w:space="0" w:color="auto"/>
        <w:left w:val="none" w:sz="0" w:space="0" w:color="auto"/>
        <w:bottom w:val="none" w:sz="0" w:space="0" w:color="auto"/>
        <w:right w:val="none" w:sz="0" w:space="0" w:color="auto"/>
      </w:divBdr>
    </w:div>
    <w:div w:id="694841578">
      <w:bodyDiv w:val="1"/>
      <w:marLeft w:val="0"/>
      <w:marRight w:val="0"/>
      <w:marTop w:val="0"/>
      <w:marBottom w:val="0"/>
      <w:divBdr>
        <w:top w:val="none" w:sz="0" w:space="0" w:color="auto"/>
        <w:left w:val="none" w:sz="0" w:space="0" w:color="auto"/>
        <w:bottom w:val="none" w:sz="0" w:space="0" w:color="auto"/>
        <w:right w:val="none" w:sz="0" w:space="0" w:color="auto"/>
      </w:divBdr>
    </w:div>
    <w:div w:id="159947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sv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DE97A-A6EF-4229-BEF3-7B80A5DD6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3020</Words>
  <Characters>17217</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jackygriebl@gmail.com</dc:creator>
  <cp:keywords/>
  <dc:description/>
  <cp:lastModifiedBy>jackygriebl@gmail.com</cp:lastModifiedBy>
  <cp:revision>71</cp:revision>
  <cp:lastPrinted>2020-04-17T09:14:00Z</cp:lastPrinted>
  <dcterms:created xsi:type="dcterms:W3CDTF">2020-04-06T20:06:00Z</dcterms:created>
  <dcterms:modified xsi:type="dcterms:W3CDTF">2020-05-11T16:53:00Z</dcterms:modified>
</cp:coreProperties>
</file>