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10E90" w14:textId="2BB8EE5A" w:rsidR="00C404A6" w:rsidRDefault="00361607" w:rsidP="00C404A6">
      <w:pPr>
        <w:jc w:val="both"/>
        <w:rPr>
          <w:rFonts w:ascii="Arial" w:hAnsi="Arial" w:cs="Arial"/>
          <w:sz w:val="24"/>
          <w:szCs w:val="24"/>
        </w:rPr>
      </w:pPr>
      <w:r>
        <w:rPr>
          <w:rFonts w:ascii="Arial" w:hAnsi="Arial" w:cs="Arial"/>
          <w:sz w:val="24"/>
          <w:szCs w:val="24"/>
        </w:rPr>
        <w:t>Teil 3: Anwendungsbeispiele</w:t>
      </w:r>
    </w:p>
    <w:p w14:paraId="709CC0B1" w14:textId="2DF5DEE1" w:rsidR="00361607" w:rsidRDefault="00361607" w:rsidP="00361607">
      <w:pPr>
        <w:pStyle w:val="Listenabsatz"/>
        <w:numPr>
          <w:ilvl w:val="0"/>
          <w:numId w:val="3"/>
        </w:numPr>
        <w:jc w:val="both"/>
        <w:rPr>
          <w:rFonts w:ascii="Arial" w:hAnsi="Arial" w:cs="Arial"/>
        </w:rPr>
      </w:pPr>
      <w:proofErr w:type="spellStart"/>
      <w:r>
        <w:rPr>
          <w:rFonts w:ascii="Arial" w:hAnsi="Arial" w:cs="Arial"/>
        </w:rPr>
        <w:t>Hotellings</w:t>
      </w:r>
      <w:proofErr w:type="spellEnd"/>
      <w:r>
        <w:rPr>
          <w:rFonts w:ascii="Arial" w:hAnsi="Arial" w:cs="Arial"/>
        </w:rPr>
        <w:t xml:space="preserve"> Gesetz</w:t>
      </w:r>
      <w:r w:rsidR="00795BE8">
        <w:rPr>
          <w:rFonts w:ascii="Arial" w:hAnsi="Arial" w:cs="Arial"/>
        </w:rPr>
        <w:t xml:space="preserve"> (ca. </w:t>
      </w:r>
      <w:r w:rsidR="001A776C">
        <w:rPr>
          <w:rFonts w:ascii="Arial" w:hAnsi="Arial" w:cs="Arial"/>
        </w:rPr>
        <w:t>30</w:t>
      </w:r>
      <w:r w:rsidR="00795BE8">
        <w:rPr>
          <w:rFonts w:ascii="Arial" w:hAnsi="Arial" w:cs="Arial"/>
        </w:rPr>
        <w:t xml:space="preserve"> Minuten)</w:t>
      </w:r>
    </w:p>
    <w:p w14:paraId="66AEB16B" w14:textId="77777777" w:rsidR="00361607" w:rsidRPr="00361607" w:rsidRDefault="00361607" w:rsidP="00361607">
      <w:pPr>
        <w:jc w:val="both"/>
        <w:rPr>
          <w:rFonts w:ascii="Arial" w:hAnsi="Arial" w:cs="Arial"/>
        </w:rPr>
      </w:pPr>
      <w:r w:rsidRPr="00361607">
        <w:rPr>
          <w:rFonts w:ascii="Arial" w:hAnsi="Arial" w:cs="Arial"/>
        </w:rPr>
        <w:t>Dieses Anwendungsbeispiel stammt aus der Mikroökonomie. Es beschäftigt sich mit der Standortwahl von Unternehmen in einem Duopol (also einem Markt mit zwei Anbietern).</w:t>
      </w:r>
    </w:p>
    <w:tbl>
      <w:tblPr>
        <w:tblStyle w:val="Tabellenraster"/>
        <w:tblW w:w="9389" w:type="dxa"/>
        <w:tblLook w:val="04A0" w:firstRow="1" w:lastRow="0" w:firstColumn="1" w:lastColumn="0" w:noHBand="0" w:noVBand="1"/>
      </w:tblPr>
      <w:tblGrid>
        <w:gridCol w:w="5382"/>
        <w:gridCol w:w="2126"/>
        <w:gridCol w:w="1881"/>
      </w:tblGrid>
      <w:tr w:rsidR="00795BE8" w14:paraId="4ED43477" w14:textId="77777777" w:rsidTr="00405178">
        <w:trPr>
          <w:trHeight w:val="234"/>
        </w:trPr>
        <w:tc>
          <w:tcPr>
            <w:tcW w:w="5382" w:type="dxa"/>
          </w:tcPr>
          <w:p w14:paraId="4F355CE2" w14:textId="77777777" w:rsidR="00795BE8" w:rsidRDefault="00795BE8" w:rsidP="00405178">
            <w:pPr>
              <w:spacing w:after="120"/>
              <w:jc w:val="both"/>
              <w:rPr>
                <w:rFonts w:ascii="Arial" w:hAnsi="Arial" w:cs="Arial"/>
              </w:rPr>
            </w:pPr>
            <w:r>
              <w:rPr>
                <w:rFonts w:ascii="Arial" w:hAnsi="Arial" w:cs="Arial"/>
              </w:rPr>
              <w:t>Beschreibung</w:t>
            </w:r>
          </w:p>
        </w:tc>
        <w:tc>
          <w:tcPr>
            <w:tcW w:w="2126" w:type="dxa"/>
          </w:tcPr>
          <w:p w14:paraId="4D39175A" w14:textId="77777777" w:rsidR="00795BE8" w:rsidRDefault="00795BE8" w:rsidP="00405178">
            <w:pPr>
              <w:jc w:val="both"/>
              <w:rPr>
                <w:rFonts w:ascii="Arial" w:hAnsi="Arial" w:cs="Arial"/>
              </w:rPr>
            </w:pPr>
            <w:r>
              <w:rPr>
                <w:rFonts w:ascii="Arial" w:hAnsi="Arial" w:cs="Arial"/>
              </w:rPr>
              <w:t>Medien</w:t>
            </w:r>
          </w:p>
        </w:tc>
        <w:tc>
          <w:tcPr>
            <w:tcW w:w="1881" w:type="dxa"/>
          </w:tcPr>
          <w:p w14:paraId="2241BBF4" w14:textId="77777777" w:rsidR="00795BE8" w:rsidRDefault="00795BE8" w:rsidP="00405178">
            <w:pPr>
              <w:jc w:val="both"/>
              <w:rPr>
                <w:rFonts w:ascii="Arial" w:hAnsi="Arial" w:cs="Arial"/>
              </w:rPr>
            </w:pPr>
            <w:r>
              <w:rPr>
                <w:rFonts w:ascii="Arial" w:hAnsi="Arial" w:cs="Arial"/>
              </w:rPr>
              <w:t>Sozialform</w:t>
            </w:r>
          </w:p>
        </w:tc>
      </w:tr>
      <w:tr w:rsidR="001D74BA" w14:paraId="72389DA0" w14:textId="77777777" w:rsidTr="00405178">
        <w:trPr>
          <w:trHeight w:val="234"/>
        </w:trPr>
        <w:tc>
          <w:tcPr>
            <w:tcW w:w="5382" w:type="dxa"/>
          </w:tcPr>
          <w:p w14:paraId="0CFA83D2" w14:textId="47A1CB72" w:rsidR="001D74BA" w:rsidRDefault="001D74BA" w:rsidP="001D74BA">
            <w:pPr>
              <w:spacing w:after="120"/>
              <w:jc w:val="both"/>
              <w:rPr>
                <w:rFonts w:ascii="Arial" w:hAnsi="Arial" w:cs="Arial"/>
              </w:rPr>
            </w:pPr>
            <w:r>
              <w:rPr>
                <w:rFonts w:ascii="Arial" w:hAnsi="Arial" w:cs="Arial"/>
              </w:rPr>
              <w:t>Festlegung der Arbeitsweisen (ggf. Aufteilung in Gruppen o.ä.) und Austeilen der Arbeitsblätter</w:t>
            </w:r>
          </w:p>
        </w:tc>
        <w:tc>
          <w:tcPr>
            <w:tcW w:w="2126" w:type="dxa"/>
          </w:tcPr>
          <w:p w14:paraId="019FC64A" w14:textId="77777777" w:rsidR="001D74BA" w:rsidRDefault="001D74BA" w:rsidP="001D74BA">
            <w:pPr>
              <w:jc w:val="both"/>
              <w:rPr>
                <w:rFonts w:ascii="Arial" w:hAnsi="Arial" w:cs="Arial"/>
              </w:rPr>
            </w:pPr>
          </w:p>
        </w:tc>
        <w:tc>
          <w:tcPr>
            <w:tcW w:w="1881" w:type="dxa"/>
          </w:tcPr>
          <w:p w14:paraId="6986C4CB" w14:textId="2506B706" w:rsidR="001D74BA" w:rsidRDefault="001D74BA" w:rsidP="001D74BA">
            <w:pPr>
              <w:jc w:val="both"/>
              <w:rPr>
                <w:rFonts w:ascii="Arial" w:hAnsi="Arial" w:cs="Arial"/>
              </w:rPr>
            </w:pPr>
            <w:r>
              <w:rPr>
                <w:rFonts w:ascii="Arial" w:hAnsi="Arial" w:cs="Arial"/>
              </w:rPr>
              <w:t>Plenum</w:t>
            </w:r>
          </w:p>
        </w:tc>
      </w:tr>
      <w:tr w:rsidR="00795BE8" w14:paraId="163240D6" w14:textId="77777777" w:rsidTr="00405178">
        <w:trPr>
          <w:trHeight w:val="54"/>
        </w:trPr>
        <w:tc>
          <w:tcPr>
            <w:tcW w:w="5382" w:type="dxa"/>
          </w:tcPr>
          <w:p w14:paraId="3DED953E" w14:textId="45B3FFF4" w:rsidR="00795BE8" w:rsidRDefault="005542D9" w:rsidP="00405178">
            <w:pPr>
              <w:spacing w:after="120"/>
              <w:jc w:val="both"/>
              <w:rPr>
                <w:rFonts w:ascii="Arial" w:hAnsi="Arial" w:cs="Arial"/>
              </w:rPr>
            </w:pPr>
            <w:r>
              <w:rPr>
                <w:rFonts w:ascii="Arial" w:hAnsi="Arial" w:cs="Arial"/>
              </w:rPr>
              <w:t>Bearbeitung von Aufgabe 1</w:t>
            </w:r>
          </w:p>
        </w:tc>
        <w:tc>
          <w:tcPr>
            <w:tcW w:w="2126" w:type="dxa"/>
          </w:tcPr>
          <w:p w14:paraId="5E834775" w14:textId="0FE8A4F4" w:rsidR="00795BE8" w:rsidRDefault="005542D9" w:rsidP="005542D9">
            <w:pPr>
              <w:rPr>
                <w:rFonts w:ascii="Arial" w:hAnsi="Arial" w:cs="Arial"/>
              </w:rPr>
            </w:pPr>
            <w:r>
              <w:rPr>
                <w:rFonts w:ascii="Arial" w:hAnsi="Arial" w:cs="Arial"/>
              </w:rPr>
              <w:t xml:space="preserve">Anlage 1: </w:t>
            </w:r>
            <w:proofErr w:type="spellStart"/>
            <w:r>
              <w:rPr>
                <w:rFonts w:ascii="Arial" w:hAnsi="Arial" w:cs="Arial"/>
              </w:rPr>
              <w:t>Hotellings</w:t>
            </w:r>
            <w:proofErr w:type="spellEnd"/>
            <w:r>
              <w:rPr>
                <w:rFonts w:ascii="Arial" w:hAnsi="Arial" w:cs="Arial"/>
              </w:rPr>
              <w:t xml:space="preserve"> Gesetz</w:t>
            </w:r>
          </w:p>
        </w:tc>
        <w:tc>
          <w:tcPr>
            <w:tcW w:w="1881" w:type="dxa"/>
          </w:tcPr>
          <w:p w14:paraId="6D594ED5" w14:textId="20AFC6D9" w:rsidR="00795BE8" w:rsidRPr="001D74BA" w:rsidRDefault="001D74BA" w:rsidP="00405178">
            <w:pPr>
              <w:jc w:val="both"/>
              <w:rPr>
                <w:rFonts w:ascii="Arial" w:hAnsi="Arial" w:cs="Arial"/>
                <w:i/>
                <w:iCs/>
              </w:rPr>
            </w:pPr>
            <w:r w:rsidRPr="001D74BA">
              <w:rPr>
                <w:rFonts w:ascii="Arial" w:hAnsi="Arial" w:cs="Arial"/>
                <w:i/>
                <w:iCs/>
              </w:rPr>
              <w:t>fakultativ</w:t>
            </w:r>
          </w:p>
        </w:tc>
      </w:tr>
      <w:tr w:rsidR="001D74BA" w14:paraId="4D953890" w14:textId="77777777" w:rsidTr="00405178">
        <w:trPr>
          <w:trHeight w:val="54"/>
        </w:trPr>
        <w:tc>
          <w:tcPr>
            <w:tcW w:w="5382" w:type="dxa"/>
          </w:tcPr>
          <w:p w14:paraId="220D9979" w14:textId="440E73D3" w:rsidR="001D74BA" w:rsidRDefault="001D74BA" w:rsidP="00405178">
            <w:pPr>
              <w:spacing w:after="120"/>
              <w:jc w:val="both"/>
              <w:rPr>
                <w:rFonts w:ascii="Arial" w:hAnsi="Arial" w:cs="Arial"/>
              </w:rPr>
            </w:pPr>
            <w:r>
              <w:rPr>
                <w:rFonts w:ascii="Arial" w:hAnsi="Arial" w:cs="Arial"/>
              </w:rPr>
              <w:t>Besprechung und Auswertung der Ergebnisse</w:t>
            </w:r>
          </w:p>
        </w:tc>
        <w:tc>
          <w:tcPr>
            <w:tcW w:w="2126" w:type="dxa"/>
          </w:tcPr>
          <w:p w14:paraId="7EC572F9" w14:textId="506359BD" w:rsidR="001D74BA" w:rsidRDefault="001D74BA" w:rsidP="005542D9">
            <w:pPr>
              <w:rPr>
                <w:rFonts w:ascii="Arial" w:hAnsi="Arial" w:cs="Arial"/>
              </w:rPr>
            </w:pPr>
            <w:r>
              <w:rPr>
                <w:rFonts w:ascii="Arial" w:hAnsi="Arial" w:cs="Arial"/>
              </w:rPr>
              <w:t xml:space="preserve">Anlage 1: </w:t>
            </w:r>
            <w:proofErr w:type="spellStart"/>
            <w:r>
              <w:rPr>
                <w:rFonts w:ascii="Arial" w:hAnsi="Arial" w:cs="Arial"/>
              </w:rPr>
              <w:t>Hotellings</w:t>
            </w:r>
            <w:proofErr w:type="spellEnd"/>
            <w:r w:rsidR="009A1424">
              <w:rPr>
                <w:rFonts w:ascii="Arial" w:hAnsi="Arial" w:cs="Arial"/>
              </w:rPr>
              <w:t xml:space="preserve"> G</w:t>
            </w:r>
            <w:r>
              <w:rPr>
                <w:rFonts w:ascii="Arial" w:hAnsi="Arial" w:cs="Arial"/>
              </w:rPr>
              <w:t>esetz</w:t>
            </w:r>
          </w:p>
        </w:tc>
        <w:tc>
          <w:tcPr>
            <w:tcW w:w="1881" w:type="dxa"/>
          </w:tcPr>
          <w:p w14:paraId="77D8A740" w14:textId="7891E7C2" w:rsidR="001D74BA" w:rsidRPr="001D74BA" w:rsidRDefault="001D74BA" w:rsidP="00405178">
            <w:pPr>
              <w:jc w:val="both"/>
              <w:rPr>
                <w:rFonts w:ascii="Arial" w:hAnsi="Arial" w:cs="Arial"/>
              </w:rPr>
            </w:pPr>
            <w:r>
              <w:rPr>
                <w:rFonts w:ascii="Arial" w:hAnsi="Arial" w:cs="Arial"/>
              </w:rPr>
              <w:t>Plenum</w:t>
            </w:r>
          </w:p>
        </w:tc>
      </w:tr>
      <w:tr w:rsidR="00795BE8" w:rsidRPr="00611AB1" w14:paraId="6CF45240" w14:textId="77777777" w:rsidTr="00405178">
        <w:trPr>
          <w:trHeight w:val="234"/>
        </w:trPr>
        <w:tc>
          <w:tcPr>
            <w:tcW w:w="5382" w:type="dxa"/>
          </w:tcPr>
          <w:p w14:paraId="20EE042C" w14:textId="2DBB9940" w:rsidR="00795BE8" w:rsidRDefault="001D74BA" w:rsidP="00405178">
            <w:pPr>
              <w:jc w:val="both"/>
              <w:rPr>
                <w:rFonts w:ascii="Arial" w:hAnsi="Arial" w:cs="Arial"/>
              </w:rPr>
            </w:pPr>
            <w:r>
              <w:rPr>
                <w:rFonts w:ascii="Arial" w:hAnsi="Arial" w:cs="Arial"/>
              </w:rPr>
              <w:t>Theorieteil</w:t>
            </w:r>
          </w:p>
        </w:tc>
        <w:tc>
          <w:tcPr>
            <w:tcW w:w="2126" w:type="dxa"/>
          </w:tcPr>
          <w:p w14:paraId="5F7F335F" w14:textId="4E5735FC" w:rsidR="00795BE8" w:rsidRDefault="00FA2A32" w:rsidP="00405178">
            <w:pPr>
              <w:jc w:val="both"/>
              <w:rPr>
                <w:rFonts w:ascii="Arial" w:hAnsi="Arial" w:cs="Arial"/>
              </w:rPr>
            </w:pPr>
            <w:r>
              <w:rPr>
                <w:rFonts w:ascii="Arial" w:hAnsi="Arial" w:cs="Arial"/>
              </w:rPr>
              <w:t>Ggf. Tafel, Heft</w:t>
            </w:r>
            <w:r w:rsidR="00BA6E46">
              <w:rPr>
                <w:rFonts w:ascii="Arial" w:hAnsi="Arial" w:cs="Arial"/>
              </w:rPr>
              <w:t>, GeoGebra</w:t>
            </w:r>
          </w:p>
        </w:tc>
        <w:tc>
          <w:tcPr>
            <w:tcW w:w="1881" w:type="dxa"/>
          </w:tcPr>
          <w:p w14:paraId="2DE2B2DB" w14:textId="705339A6" w:rsidR="00795BE8" w:rsidRPr="001D74BA" w:rsidRDefault="001D74BA" w:rsidP="00405178">
            <w:pPr>
              <w:jc w:val="both"/>
              <w:rPr>
                <w:rFonts w:ascii="Arial" w:hAnsi="Arial" w:cs="Arial"/>
              </w:rPr>
            </w:pPr>
            <w:r w:rsidRPr="001D74BA">
              <w:rPr>
                <w:rFonts w:ascii="Arial" w:hAnsi="Arial" w:cs="Arial"/>
              </w:rPr>
              <w:t>Plenum</w:t>
            </w:r>
          </w:p>
        </w:tc>
      </w:tr>
      <w:tr w:rsidR="001D74BA" w:rsidRPr="00611AB1" w14:paraId="02888DBE" w14:textId="77777777" w:rsidTr="00405178">
        <w:trPr>
          <w:trHeight w:val="234"/>
        </w:trPr>
        <w:tc>
          <w:tcPr>
            <w:tcW w:w="5382" w:type="dxa"/>
          </w:tcPr>
          <w:p w14:paraId="6D698BDE" w14:textId="50F55954" w:rsidR="001D74BA" w:rsidRDefault="001D74BA" w:rsidP="00405178">
            <w:pPr>
              <w:jc w:val="both"/>
              <w:rPr>
                <w:rFonts w:ascii="Arial" w:hAnsi="Arial" w:cs="Arial"/>
              </w:rPr>
            </w:pPr>
            <w:r>
              <w:rPr>
                <w:rFonts w:ascii="Arial" w:hAnsi="Arial" w:cs="Arial"/>
              </w:rPr>
              <w:t>Bearbeitung von Aufgabe 2</w:t>
            </w:r>
          </w:p>
        </w:tc>
        <w:tc>
          <w:tcPr>
            <w:tcW w:w="2126" w:type="dxa"/>
          </w:tcPr>
          <w:p w14:paraId="0527A522" w14:textId="5789009D" w:rsidR="001D74BA" w:rsidRDefault="001D74BA" w:rsidP="001D74BA">
            <w:pPr>
              <w:rPr>
                <w:rFonts w:ascii="Arial" w:hAnsi="Arial" w:cs="Arial"/>
              </w:rPr>
            </w:pPr>
            <w:r>
              <w:rPr>
                <w:rFonts w:ascii="Arial" w:hAnsi="Arial" w:cs="Arial"/>
              </w:rPr>
              <w:t xml:space="preserve">Anlage 1: </w:t>
            </w:r>
            <w:proofErr w:type="spellStart"/>
            <w:r>
              <w:rPr>
                <w:rFonts w:ascii="Arial" w:hAnsi="Arial" w:cs="Arial"/>
              </w:rPr>
              <w:t>Hotellings</w:t>
            </w:r>
            <w:proofErr w:type="spellEnd"/>
            <w:r>
              <w:rPr>
                <w:rFonts w:ascii="Arial" w:hAnsi="Arial" w:cs="Arial"/>
              </w:rPr>
              <w:t xml:space="preserve"> Gesetz</w:t>
            </w:r>
          </w:p>
        </w:tc>
        <w:tc>
          <w:tcPr>
            <w:tcW w:w="1881" w:type="dxa"/>
          </w:tcPr>
          <w:p w14:paraId="5CF6C8F7" w14:textId="000E39C7" w:rsidR="001D74BA" w:rsidRPr="001D74BA" w:rsidRDefault="001D74BA" w:rsidP="00405178">
            <w:pPr>
              <w:jc w:val="both"/>
              <w:rPr>
                <w:rFonts w:ascii="Arial" w:hAnsi="Arial" w:cs="Arial"/>
                <w:i/>
                <w:iCs/>
              </w:rPr>
            </w:pPr>
            <w:r w:rsidRPr="001D74BA">
              <w:rPr>
                <w:rFonts w:ascii="Arial" w:hAnsi="Arial" w:cs="Arial"/>
                <w:i/>
                <w:iCs/>
              </w:rPr>
              <w:t>fakultativ</w:t>
            </w:r>
          </w:p>
        </w:tc>
      </w:tr>
      <w:tr w:rsidR="00795BE8" w:rsidRPr="00611AB1" w14:paraId="29195C68" w14:textId="77777777" w:rsidTr="00405178">
        <w:trPr>
          <w:trHeight w:val="234"/>
        </w:trPr>
        <w:tc>
          <w:tcPr>
            <w:tcW w:w="5382" w:type="dxa"/>
          </w:tcPr>
          <w:p w14:paraId="74044128" w14:textId="77777777" w:rsidR="00795BE8" w:rsidRDefault="00795BE8" w:rsidP="00405178">
            <w:pPr>
              <w:spacing w:after="120"/>
              <w:jc w:val="both"/>
              <w:rPr>
                <w:rFonts w:ascii="Arial" w:hAnsi="Arial" w:cs="Arial"/>
              </w:rPr>
            </w:pPr>
            <w:r>
              <w:rPr>
                <w:rFonts w:ascii="Arial" w:hAnsi="Arial" w:cs="Arial"/>
              </w:rPr>
              <w:t>Besprechung und Auswertung der Ergebnisse</w:t>
            </w:r>
          </w:p>
        </w:tc>
        <w:tc>
          <w:tcPr>
            <w:tcW w:w="2126" w:type="dxa"/>
          </w:tcPr>
          <w:p w14:paraId="6244888D" w14:textId="77777777" w:rsidR="00795BE8" w:rsidRDefault="00795BE8" w:rsidP="00405178">
            <w:pPr>
              <w:jc w:val="both"/>
              <w:rPr>
                <w:rFonts w:ascii="Arial" w:hAnsi="Arial" w:cs="Arial"/>
              </w:rPr>
            </w:pPr>
            <w:r>
              <w:rPr>
                <w:rFonts w:ascii="Arial" w:hAnsi="Arial" w:cs="Arial"/>
              </w:rPr>
              <w:t xml:space="preserve">Anlage 2: </w:t>
            </w:r>
          </w:p>
          <w:p w14:paraId="7A376E26" w14:textId="6AD7B3F8" w:rsidR="00795BE8" w:rsidRDefault="001D74BA" w:rsidP="001D74BA">
            <w:pPr>
              <w:rPr>
                <w:rFonts w:ascii="Arial" w:hAnsi="Arial" w:cs="Arial"/>
              </w:rPr>
            </w:pPr>
            <w:proofErr w:type="spellStart"/>
            <w:r>
              <w:rPr>
                <w:rFonts w:ascii="Arial" w:hAnsi="Arial" w:cs="Arial"/>
              </w:rPr>
              <w:t>Hotellings</w:t>
            </w:r>
            <w:proofErr w:type="spellEnd"/>
            <w:r>
              <w:rPr>
                <w:rFonts w:ascii="Arial" w:hAnsi="Arial" w:cs="Arial"/>
              </w:rPr>
              <w:t xml:space="preserve"> Gesetz</w:t>
            </w:r>
            <w:r w:rsidR="00795BE8">
              <w:rPr>
                <w:rFonts w:ascii="Arial" w:hAnsi="Arial" w:cs="Arial"/>
              </w:rPr>
              <w:t xml:space="preserve"> – Lösung</w:t>
            </w:r>
            <w:r w:rsidR="001A776C">
              <w:rPr>
                <w:rFonts w:ascii="Arial" w:hAnsi="Arial" w:cs="Arial"/>
              </w:rPr>
              <w:t xml:space="preserve"> </w:t>
            </w:r>
          </w:p>
        </w:tc>
        <w:tc>
          <w:tcPr>
            <w:tcW w:w="1881" w:type="dxa"/>
          </w:tcPr>
          <w:p w14:paraId="3B899B58" w14:textId="77777777" w:rsidR="00795BE8" w:rsidRPr="00611AB1" w:rsidRDefault="00795BE8" w:rsidP="00405178">
            <w:pPr>
              <w:jc w:val="both"/>
              <w:rPr>
                <w:rFonts w:ascii="Arial" w:hAnsi="Arial" w:cs="Arial"/>
                <w:i/>
                <w:iCs/>
              </w:rPr>
            </w:pPr>
            <w:r>
              <w:rPr>
                <w:rFonts w:ascii="Arial" w:hAnsi="Arial" w:cs="Arial"/>
                <w:i/>
                <w:iCs/>
              </w:rPr>
              <w:t>fakultativ</w:t>
            </w:r>
          </w:p>
        </w:tc>
      </w:tr>
    </w:tbl>
    <w:p w14:paraId="19213D23" w14:textId="77777777" w:rsidR="00361607" w:rsidRPr="00361607" w:rsidRDefault="00361607" w:rsidP="00361607">
      <w:pPr>
        <w:jc w:val="both"/>
        <w:rPr>
          <w:rFonts w:ascii="Arial" w:hAnsi="Arial" w:cs="Arial"/>
        </w:rPr>
      </w:pPr>
    </w:p>
    <w:p w14:paraId="1998D05F" w14:textId="77777777" w:rsidR="003F011E" w:rsidRPr="003F011E" w:rsidRDefault="003F011E">
      <w:pPr>
        <w:rPr>
          <w:rFonts w:ascii="Arial" w:hAnsi="Arial" w:cs="Arial"/>
          <w:sz w:val="24"/>
          <w:szCs w:val="24"/>
        </w:rPr>
      </w:pPr>
      <w:r w:rsidRPr="003F011E">
        <w:rPr>
          <w:rFonts w:ascii="Arial" w:hAnsi="Arial" w:cs="Arial"/>
        </w:rPr>
        <w:t>Theorieteil</w:t>
      </w:r>
      <w:r w:rsidRPr="003F011E">
        <w:rPr>
          <w:rFonts w:ascii="Arial" w:hAnsi="Arial" w:cs="Arial"/>
          <w:sz w:val="24"/>
          <w:szCs w:val="24"/>
        </w:rPr>
        <w:t>:</w:t>
      </w:r>
    </w:p>
    <w:p w14:paraId="1BC8BEAA" w14:textId="77777777" w:rsidR="003F011E" w:rsidRDefault="003F011E" w:rsidP="003F011E">
      <w:pPr>
        <w:jc w:val="both"/>
        <w:rPr>
          <w:rFonts w:ascii="Arial" w:hAnsi="Arial" w:cs="Arial"/>
        </w:rPr>
      </w:pPr>
      <w:r w:rsidRPr="003F011E">
        <w:rPr>
          <w:rFonts w:ascii="Arial" w:hAnsi="Arial" w:cs="Arial"/>
        </w:rPr>
        <w:t xml:space="preserve">Den Schülerinnen und Schülern soll klar gemacht werden, </w:t>
      </w:r>
      <w:r>
        <w:rPr>
          <w:rFonts w:ascii="Arial" w:hAnsi="Arial" w:cs="Arial"/>
        </w:rPr>
        <w:t>dass</w:t>
      </w:r>
    </w:p>
    <w:p w14:paraId="7E0AAA69" w14:textId="7A387581" w:rsidR="00AB5CE8" w:rsidRDefault="00AB5CE8" w:rsidP="003F011E">
      <w:pPr>
        <w:pStyle w:val="Listenabsatz"/>
        <w:numPr>
          <w:ilvl w:val="0"/>
          <w:numId w:val="9"/>
        </w:numPr>
        <w:jc w:val="both"/>
        <w:rPr>
          <w:rFonts w:ascii="Arial" w:hAnsi="Arial" w:cs="Arial"/>
        </w:rPr>
      </w:pPr>
      <w:r>
        <w:rPr>
          <w:rFonts w:ascii="Arial" w:hAnsi="Arial" w:cs="Arial"/>
        </w:rPr>
        <w:t>A und B Konkurrenten sind und beide die Position zu ihrem eigenen Vorteil wählen,</w:t>
      </w:r>
    </w:p>
    <w:p w14:paraId="41DD22C8" w14:textId="1FF04B43" w:rsidR="003F011E" w:rsidRPr="00AB5CE8" w:rsidRDefault="003F011E" w:rsidP="00AB5CE8">
      <w:pPr>
        <w:pStyle w:val="Listenabsatz"/>
        <w:numPr>
          <w:ilvl w:val="0"/>
          <w:numId w:val="9"/>
        </w:numPr>
        <w:jc w:val="both"/>
        <w:rPr>
          <w:rFonts w:ascii="Arial" w:hAnsi="Arial" w:cs="Arial"/>
        </w:rPr>
      </w:pPr>
      <w:r w:rsidRPr="003F011E">
        <w:rPr>
          <w:rFonts w:ascii="Arial" w:hAnsi="Arial" w:cs="Arial"/>
        </w:rPr>
        <w:t>die Eisverkäufer im optimalen Fall gleich viele Kunden bedienen können</w:t>
      </w:r>
      <w:r>
        <w:rPr>
          <w:rFonts w:ascii="Arial" w:hAnsi="Arial" w:cs="Arial"/>
        </w:rPr>
        <w:t>,</w:t>
      </w:r>
    </w:p>
    <w:p w14:paraId="0721C88A" w14:textId="400473AB" w:rsidR="003F011E" w:rsidRDefault="003F011E" w:rsidP="003F011E">
      <w:pPr>
        <w:pStyle w:val="Listenabsatz"/>
        <w:numPr>
          <w:ilvl w:val="0"/>
          <w:numId w:val="9"/>
        </w:numPr>
        <w:jc w:val="both"/>
        <w:rPr>
          <w:rFonts w:ascii="Arial" w:hAnsi="Arial" w:cs="Arial"/>
        </w:rPr>
      </w:pPr>
      <w:r w:rsidRPr="003F011E">
        <w:rPr>
          <w:rFonts w:ascii="Arial" w:hAnsi="Arial" w:cs="Arial"/>
        </w:rPr>
        <w:t xml:space="preserve">wenn einer der beiden weiter von der Mitte entfernt ist, für den anderen ein Anreiz besteht seine Position </w:t>
      </w:r>
      <w:r w:rsidR="00AB5CE8">
        <w:rPr>
          <w:rFonts w:ascii="Arial" w:hAnsi="Arial" w:cs="Arial"/>
        </w:rPr>
        <w:t xml:space="preserve">so </w:t>
      </w:r>
      <w:r w:rsidRPr="003F011E">
        <w:rPr>
          <w:rFonts w:ascii="Arial" w:hAnsi="Arial" w:cs="Arial"/>
        </w:rPr>
        <w:t>zu ändern, da</w:t>
      </w:r>
      <w:r w:rsidR="00AB5CE8">
        <w:rPr>
          <w:rFonts w:ascii="Arial" w:hAnsi="Arial" w:cs="Arial"/>
        </w:rPr>
        <w:t>ss</w:t>
      </w:r>
      <w:r w:rsidRPr="003F011E">
        <w:rPr>
          <w:rFonts w:ascii="Arial" w:hAnsi="Arial" w:cs="Arial"/>
        </w:rPr>
        <w:t xml:space="preserve"> er mehr Kunden zu sich locken kann</w:t>
      </w:r>
      <w:r w:rsidR="00AB5CE8">
        <w:rPr>
          <w:rFonts w:ascii="Arial" w:hAnsi="Arial" w:cs="Arial"/>
        </w:rPr>
        <w:t>,</w:t>
      </w:r>
    </w:p>
    <w:p w14:paraId="2699C657" w14:textId="52B36426" w:rsidR="003F011E" w:rsidRDefault="003F011E" w:rsidP="003F011E">
      <w:pPr>
        <w:pStyle w:val="Listenabsatz"/>
        <w:numPr>
          <w:ilvl w:val="0"/>
          <w:numId w:val="9"/>
        </w:numPr>
        <w:jc w:val="both"/>
        <w:rPr>
          <w:rFonts w:ascii="Arial" w:hAnsi="Arial" w:cs="Arial"/>
        </w:rPr>
      </w:pPr>
      <w:r w:rsidRPr="003F011E">
        <w:rPr>
          <w:rFonts w:ascii="Arial" w:hAnsi="Arial" w:cs="Arial"/>
        </w:rPr>
        <w:t>die Kunden am Anfang/Ende des Strandes so</w:t>
      </w:r>
      <w:r w:rsidR="00185582">
        <w:rPr>
          <w:rFonts w:ascii="Arial" w:hAnsi="Arial" w:cs="Arial"/>
        </w:rPr>
        <w:t xml:space="preserve"> jedoch</w:t>
      </w:r>
      <w:r w:rsidRPr="003F011E">
        <w:rPr>
          <w:rFonts w:ascii="Arial" w:hAnsi="Arial" w:cs="Arial"/>
        </w:rPr>
        <w:t xml:space="preserve"> einen längeren Weg auf sich nehmen müssen</w:t>
      </w:r>
      <w:r w:rsidR="00AB5CE8">
        <w:rPr>
          <w:rFonts w:ascii="Arial" w:hAnsi="Arial" w:cs="Arial"/>
        </w:rPr>
        <w:t xml:space="preserve"> und</w:t>
      </w:r>
    </w:p>
    <w:p w14:paraId="2BC5EC7C" w14:textId="77777777" w:rsidR="00BA6E46" w:rsidRDefault="003F011E" w:rsidP="00BA6E46">
      <w:pPr>
        <w:pStyle w:val="Listenabsatz"/>
        <w:numPr>
          <w:ilvl w:val="0"/>
          <w:numId w:val="9"/>
        </w:numPr>
        <w:jc w:val="both"/>
        <w:rPr>
          <w:rFonts w:ascii="Arial" w:hAnsi="Arial" w:cs="Arial"/>
        </w:rPr>
      </w:pPr>
      <w:r w:rsidRPr="003F011E">
        <w:rPr>
          <w:rFonts w:ascii="Arial" w:hAnsi="Arial" w:cs="Arial"/>
        </w:rPr>
        <w:t>das Endergebnis ist, dass bei</w:t>
      </w:r>
      <w:r w:rsidR="00BA6E46">
        <w:rPr>
          <w:rFonts w:ascii="Arial" w:hAnsi="Arial" w:cs="Arial"/>
        </w:rPr>
        <w:t>de</w:t>
      </w:r>
      <w:r w:rsidRPr="003F011E">
        <w:rPr>
          <w:rFonts w:ascii="Arial" w:hAnsi="Arial" w:cs="Arial"/>
        </w:rPr>
        <w:t xml:space="preserve"> so nah wie möglich zur Mitte zu rücken</w:t>
      </w:r>
    </w:p>
    <w:p w14:paraId="7DBE84C3" w14:textId="77777777" w:rsidR="00BA6E46" w:rsidRDefault="00BA6E46" w:rsidP="00BA6E46">
      <w:pPr>
        <w:jc w:val="both"/>
        <w:rPr>
          <w:rFonts w:ascii="Arial" w:hAnsi="Arial" w:cs="Arial"/>
        </w:rPr>
      </w:pPr>
    </w:p>
    <w:p w14:paraId="15EEDB1C" w14:textId="5AD75081" w:rsidR="00BA6E46" w:rsidRPr="00BA6E46" w:rsidRDefault="00BA6E46" w:rsidP="00BA6E46">
      <w:pPr>
        <w:jc w:val="both"/>
        <w:rPr>
          <w:rFonts w:ascii="Arial" w:hAnsi="Arial" w:cs="Arial"/>
        </w:rPr>
      </w:pPr>
      <w:r w:rsidRPr="00BA6E46">
        <w:rPr>
          <w:rFonts w:ascii="Arial" w:hAnsi="Arial" w:cs="Arial"/>
        </w:rPr>
        <w:t xml:space="preserve">Über folgenden Link kann eine Simulation </w:t>
      </w:r>
      <w:r>
        <w:rPr>
          <w:rFonts w:ascii="Arial" w:hAnsi="Arial" w:cs="Arial"/>
        </w:rPr>
        <w:t xml:space="preserve">des Eisverkäufer-am-Strand-Problem </w:t>
      </w:r>
      <w:r w:rsidRPr="00BA6E46">
        <w:rPr>
          <w:rFonts w:ascii="Arial" w:hAnsi="Arial" w:cs="Arial"/>
        </w:rPr>
        <w:t>per GeoGebra abgerufen werden:</w:t>
      </w:r>
    </w:p>
    <w:p w14:paraId="07588F1A" w14:textId="58CEC84B" w:rsidR="00BA6E46" w:rsidRPr="00BA6E46" w:rsidRDefault="00BA6E46" w:rsidP="00BA6E46">
      <w:pPr>
        <w:jc w:val="both"/>
        <w:rPr>
          <w:rFonts w:ascii="Arial" w:hAnsi="Arial" w:cs="Arial"/>
        </w:rPr>
      </w:pPr>
      <w:hyperlink r:id="rId5" w:history="1">
        <w:r w:rsidRPr="00BA5609">
          <w:rPr>
            <w:rStyle w:val="Hyperlink"/>
            <w:rFonts w:ascii="Arial" w:hAnsi="Arial" w:cs="Arial"/>
          </w:rPr>
          <w:t>https://www.geogebra.org/calculator/c78dvq8u</w:t>
        </w:r>
      </w:hyperlink>
    </w:p>
    <w:p w14:paraId="2DDD8A1F" w14:textId="38D10A52" w:rsidR="00AB5CE8" w:rsidRDefault="003F011E" w:rsidP="003F011E">
      <w:pPr>
        <w:jc w:val="both"/>
        <w:rPr>
          <w:rFonts w:ascii="Arial" w:hAnsi="Arial" w:cs="Arial"/>
        </w:rPr>
      </w:pPr>
      <w:r>
        <w:rPr>
          <w:rFonts w:ascii="Arial" w:hAnsi="Arial" w:cs="Arial"/>
        </w:rPr>
        <w:t xml:space="preserve">Das Endergebnis kann auch mithilfe der Pfeile und dem Streifen oder mit einem Strich auf der Tafel und </w:t>
      </w:r>
      <w:r w:rsidR="00185582">
        <w:rPr>
          <w:rFonts w:ascii="Arial" w:hAnsi="Arial" w:cs="Arial"/>
        </w:rPr>
        <w:t>zwei Magneten inszeniert werden</w:t>
      </w:r>
      <w:r w:rsidR="00AB5CE8">
        <w:rPr>
          <w:rFonts w:ascii="Arial" w:hAnsi="Arial" w:cs="Arial"/>
        </w:rPr>
        <w:t xml:space="preserve">. Im Folgenden wird eine </w:t>
      </w:r>
      <w:r w:rsidR="00EB7D46">
        <w:rPr>
          <w:rFonts w:ascii="Arial" w:hAnsi="Arial" w:cs="Arial"/>
        </w:rPr>
        <w:t xml:space="preserve">weitere </w:t>
      </w:r>
      <w:r w:rsidR="00AB5CE8">
        <w:rPr>
          <w:rFonts w:ascii="Arial" w:hAnsi="Arial" w:cs="Arial"/>
        </w:rPr>
        <w:t>Möglichkeit präsentiert</w:t>
      </w:r>
      <w:r w:rsidR="00AE75A1">
        <w:rPr>
          <w:rFonts w:ascii="Arial" w:hAnsi="Arial" w:cs="Arial"/>
        </w:rPr>
        <w:t>,</w:t>
      </w:r>
      <w:r w:rsidR="00AB5CE8">
        <w:rPr>
          <w:rFonts w:ascii="Arial" w:hAnsi="Arial" w:cs="Arial"/>
        </w:rPr>
        <w:t xml:space="preserve"> um den Ablauf zu simulieren.</w:t>
      </w:r>
    </w:p>
    <w:p w14:paraId="10304019" w14:textId="77777777" w:rsidR="00185582" w:rsidRDefault="00185582">
      <w:pPr>
        <w:rPr>
          <w:rFonts w:ascii="Arial" w:hAnsi="Arial" w:cs="Arial"/>
        </w:rPr>
      </w:pPr>
      <w:r>
        <w:rPr>
          <w:rFonts w:ascii="Arial" w:hAnsi="Arial" w:cs="Arial"/>
        </w:rPr>
        <w:br w:type="page"/>
      </w:r>
    </w:p>
    <w:p w14:paraId="46BD6EED" w14:textId="2617C930" w:rsidR="00185582" w:rsidRDefault="00185582" w:rsidP="003F011E">
      <w:pPr>
        <w:jc w:val="both"/>
        <w:rPr>
          <w:rFonts w:ascii="Arial" w:hAnsi="Arial" w:cs="Arial"/>
        </w:rPr>
      </w:pPr>
      <w:r>
        <w:rPr>
          <w:rFonts w:ascii="Arial" w:hAnsi="Arial" w:cs="Arial"/>
        </w:rPr>
        <w:lastRenderedPageBreak/>
        <w:t>Angenommen A wählt folgende Position:</w:t>
      </w:r>
    </w:p>
    <w:p w14:paraId="1A471193" w14:textId="1ECF9E9B" w:rsidR="00185582" w:rsidRDefault="00185582" w:rsidP="00185582">
      <w:pP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35A83EDD" wp14:editId="726A762A">
                <wp:simplePos x="0" y="0"/>
                <wp:positionH relativeFrom="margin">
                  <wp:posOffset>1078230</wp:posOffset>
                </wp:positionH>
                <wp:positionV relativeFrom="paragraph">
                  <wp:posOffset>133292</wp:posOffset>
                </wp:positionV>
                <wp:extent cx="720000" cy="720000"/>
                <wp:effectExtent l="19050" t="0" r="23495" b="42545"/>
                <wp:wrapNone/>
                <wp:docPr id="7" name="Pfeil: nach unten 7" descr="A">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720000" cy="720000"/>
                        </a:xfrm>
                        <a:prstGeom prst="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326DA1" w14:textId="77777777" w:rsidR="00185582" w:rsidRPr="00C404A6" w:rsidRDefault="00185582" w:rsidP="00185582">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4A6">
                              <w:rPr>
                                <w:sz w:val="40"/>
                                <w:szCs w:val="4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83E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7" o:spid="_x0000_s1026" type="#_x0000_t67" alt="A" style="position:absolute;margin-left:84.9pt;margin-top:10.5pt;width:56.7pt;height:56.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" adj="10800" fillcolor="red" strokecolor="black [3213]" strokeweight="1pt">
                <v:textbox>
                  <w:txbxContent>
                    <w:p w14:paraId="7E326DA1" w14:textId="77777777" w:rsidR="00185582" w:rsidRPr="00C404A6" w:rsidRDefault="00185582" w:rsidP="00185582">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4A6">
                        <w:rPr>
                          <w:sz w:val="40"/>
                          <w:szCs w:val="40"/>
                        </w:rPr>
                        <w:t>A</w:t>
                      </w:r>
                    </w:p>
                  </w:txbxContent>
                </v:textbox>
                <w10:wrap anchorx="margin"/>
              </v:shape>
            </w:pict>
          </mc:Fallback>
        </mc:AlternateContent>
      </w:r>
    </w:p>
    <w:p w14:paraId="3379F6DD" w14:textId="1674EDB3" w:rsidR="00185582" w:rsidRDefault="00185582" w:rsidP="00185582">
      <w:pPr>
        <w:rPr>
          <w:rFonts w:ascii="Arial" w:hAnsi="Arial" w:cs="Arial"/>
        </w:rPr>
      </w:pPr>
    </w:p>
    <w:p w14:paraId="69005A8B" w14:textId="77777777" w:rsidR="00185582" w:rsidRDefault="00185582" w:rsidP="00185582">
      <w:pPr>
        <w:rPr>
          <w:rFonts w:ascii="Arial" w:hAnsi="Arial" w:cs="Arial"/>
        </w:rPr>
      </w:pPr>
    </w:p>
    <w:tbl>
      <w:tblPr>
        <w:tblStyle w:val="Tabellenraster"/>
        <w:tblpPr w:leftFromText="141" w:rightFromText="141" w:vertAnchor="text" w:horzAnchor="margin" w:tblpY="51"/>
        <w:tblW w:w="9072" w:type="dxa"/>
        <w:tblLook w:val="04A0" w:firstRow="1" w:lastRow="0" w:firstColumn="1" w:lastColumn="0" w:noHBand="0" w:noVBand="1"/>
      </w:tblPr>
      <w:tblGrid>
        <w:gridCol w:w="1134"/>
        <w:gridCol w:w="1134"/>
        <w:gridCol w:w="1134"/>
        <w:gridCol w:w="1134"/>
        <w:gridCol w:w="1134"/>
        <w:gridCol w:w="1134"/>
        <w:gridCol w:w="1134"/>
        <w:gridCol w:w="1134"/>
      </w:tblGrid>
      <w:tr w:rsidR="00185582" w14:paraId="2BF4216B" w14:textId="77777777" w:rsidTr="00185582">
        <w:tc>
          <w:tcPr>
            <w:tcW w:w="1134" w:type="dxa"/>
            <w:tcBorders>
              <w:bottom w:val="nil"/>
            </w:tcBorders>
            <w:shd w:val="clear" w:color="auto" w:fill="FFC000"/>
          </w:tcPr>
          <w:p w14:paraId="223CF11E" w14:textId="77777777" w:rsidR="00185582" w:rsidRPr="00A94329" w:rsidRDefault="00185582" w:rsidP="00185582">
            <w:pPr>
              <w:rPr>
                <w:color w:val="000000" w:themeColor="text1"/>
              </w:rPr>
            </w:pPr>
            <w:r w:rsidRPr="00A94329">
              <w:rPr>
                <w:color w:val="000000" w:themeColor="text1"/>
              </w:rPr>
              <w:t>0</w:t>
            </w:r>
            <w:r>
              <w:rPr>
                <w:color w:val="000000" w:themeColor="text1"/>
              </w:rPr>
              <w:t>m</w:t>
            </w:r>
          </w:p>
        </w:tc>
        <w:tc>
          <w:tcPr>
            <w:tcW w:w="1134" w:type="dxa"/>
            <w:tcBorders>
              <w:bottom w:val="nil"/>
            </w:tcBorders>
            <w:shd w:val="clear" w:color="auto" w:fill="FFC000"/>
          </w:tcPr>
          <w:p w14:paraId="16FAD3FB" w14:textId="77777777" w:rsidR="00185582" w:rsidRPr="00A94329" w:rsidRDefault="00185582" w:rsidP="00185582">
            <w:pPr>
              <w:rPr>
                <w:color w:val="000000" w:themeColor="text1"/>
              </w:rPr>
            </w:pPr>
            <w:r>
              <w:rPr>
                <w:color w:val="000000" w:themeColor="text1"/>
              </w:rPr>
              <w:t>50m</w:t>
            </w:r>
          </w:p>
        </w:tc>
        <w:tc>
          <w:tcPr>
            <w:tcW w:w="1134" w:type="dxa"/>
            <w:tcBorders>
              <w:bottom w:val="nil"/>
            </w:tcBorders>
            <w:shd w:val="clear" w:color="auto" w:fill="FFC000"/>
          </w:tcPr>
          <w:p w14:paraId="2FA313FC" w14:textId="77777777" w:rsidR="00185582" w:rsidRPr="00A94329" w:rsidRDefault="00185582" w:rsidP="00185582">
            <w:pPr>
              <w:rPr>
                <w:color w:val="000000" w:themeColor="text1"/>
              </w:rPr>
            </w:pPr>
            <w:r>
              <w:rPr>
                <w:color w:val="000000" w:themeColor="text1"/>
              </w:rPr>
              <w:t>100m</w:t>
            </w:r>
          </w:p>
        </w:tc>
        <w:tc>
          <w:tcPr>
            <w:tcW w:w="1134" w:type="dxa"/>
            <w:tcBorders>
              <w:bottom w:val="nil"/>
            </w:tcBorders>
            <w:shd w:val="clear" w:color="auto" w:fill="FFC000"/>
          </w:tcPr>
          <w:p w14:paraId="1E426F2F" w14:textId="77777777" w:rsidR="00185582" w:rsidRPr="00A94329" w:rsidRDefault="00185582" w:rsidP="00185582">
            <w:pPr>
              <w:rPr>
                <w:color w:val="000000" w:themeColor="text1"/>
              </w:rPr>
            </w:pPr>
            <w:r>
              <w:rPr>
                <w:color w:val="000000" w:themeColor="text1"/>
              </w:rPr>
              <w:t>150m</w:t>
            </w:r>
          </w:p>
        </w:tc>
        <w:tc>
          <w:tcPr>
            <w:tcW w:w="1134" w:type="dxa"/>
            <w:tcBorders>
              <w:bottom w:val="nil"/>
            </w:tcBorders>
            <w:shd w:val="clear" w:color="auto" w:fill="FFC000"/>
          </w:tcPr>
          <w:p w14:paraId="75B0203C" w14:textId="77777777" w:rsidR="00185582" w:rsidRPr="00A94329" w:rsidRDefault="00185582" w:rsidP="00185582">
            <w:pPr>
              <w:rPr>
                <w:color w:val="000000" w:themeColor="text1"/>
              </w:rPr>
            </w:pPr>
            <w:r>
              <w:rPr>
                <w:color w:val="000000" w:themeColor="text1"/>
              </w:rPr>
              <w:t>200m</w:t>
            </w:r>
          </w:p>
        </w:tc>
        <w:tc>
          <w:tcPr>
            <w:tcW w:w="1134" w:type="dxa"/>
            <w:tcBorders>
              <w:bottom w:val="nil"/>
            </w:tcBorders>
            <w:shd w:val="clear" w:color="auto" w:fill="FFC000"/>
          </w:tcPr>
          <w:p w14:paraId="00D1868D" w14:textId="77777777" w:rsidR="00185582" w:rsidRPr="00A94329" w:rsidRDefault="00185582" w:rsidP="00185582">
            <w:pPr>
              <w:rPr>
                <w:color w:val="000000" w:themeColor="text1"/>
              </w:rPr>
            </w:pPr>
            <w:r>
              <w:rPr>
                <w:color w:val="000000" w:themeColor="text1"/>
              </w:rPr>
              <w:t>250m</w:t>
            </w:r>
          </w:p>
        </w:tc>
        <w:tc>
          <w:tcPr>
            <w:tcW w:w="1134" w:type="dxa"/>
            <w:tcBorders>
              <w:bottom w:val="nil"/>
            </w:tcBorders>
            <w:shd w:val="clear" w:color="auto" w:fill="FFC000"/>
          </w:tcPr>
          <w:p w14:paraId="0123804E" w14:textId="77777777" w:rsidR="00185582" w:rsidRPr="00A94329" w:rsidRDefault="00185582" w:rsidP="00185582">
            <w:pPr>
              <w:rPr>
                <w:color w:val="000000" w:themeColor="text1"/>
              </w:rPr>
            </w:pPr>
            <w:r>
              <w:rPr>
                <w:color w:val="000000" w:themeColor="text1"/>
              </w:rPr>
              <w:t>300m</w:t>
            </w:r>
          </w:p>
        </w:tc>
        <w:tc>
          <w:tcPr>
            <w:tcW w:w="1134" w:type="dxa"/>
            <w:tcBorders>
              <w:bottom w:val="nil"/>
            </w:tcBorders>
            <w:shd w:val="clear" w:color="auto" w:fill="FFC000"/>
          </w:tcPr>
          <w:p w14:paraId="49FDE2D7" w14:textId="77777777" w:rsidR="00185582" w:rsidRPr="00A94329" w:rsidRDefault="00185582" w:rsidP="00185582">
            <w:pPr>
              <w:rPr>
                <w:color w:val="000000" w:themeColor="text1"/>
              </w:rPr>
            </w:pPr>
            <w:r>
              <w:rPr>
                <w:color w:val="000000" w:themeColor="text1"/>
              </w:rPr>
              <w:t>350m</w:t>
            </w:r>
          </w:p>
        </w:tc>
      </w:tr>
      <w:tr w:rsidR="00185582" w14:paraId="36289080" w14:textId="77777777" w:rsidTr="00185582">
        <w:trPr>
          <w:trHeight w:val="283"/>
        </w:trPr>
        <w:tc>
          <w:tcPr>
            <w:tcW w:w="1134" w:type="dxa"/>
            <w:tcBorders>
              <w:top w:val="nil"/>
              <w:left w:val="single" w:sz="4" w:space="0" w:color="auto"/>
              <w:bottom w:val="nil"/>
              <w:right w:val="nil"/>
            </w:tcBorders>
            <w:shd w:val="clear" w:color="auto" w:fill="FFC000"/>
          </w:tcPr>
          <w:p w14:paraId="4FB2BFCA" w14:textId="77777777" w:rsidR="00185582" w:rsidRDefault="00185582" w:rsidP="00185582">
            <w:pPr>
              <w:jc w:val="center"/>
              <w:rPr>
                <w:color w:val="000000" w:themeColor="text1"/>
                <w:sz w:val="16"/>
                <w:szCs w:val="16"/>
              </w:rPr>
            </w:pPr>
          </w:p>
        </w:tc>
        <w:tc>
          <w:tcPr>
            <w:tcW w:w="1134" w:type="dxa"/>
            <w:tcBorders>
              <w:top w:val="nil"/>
              <w:left w:val="nil"/>
              <w:bottom w:val="nil"/>
              <w:right w:val="nil"/>
            </w:tcBorders>
            <w:shd w:val="clear" w:color="auto" w:fill="FFC000"/>
          </w:tcPr>
          <w:p w14:paraId="177491E2" w14:textId="77777777" w:rsidR="00185582" w:rsidRDefault="00185582" w:rsidP="00185582">
            <w:pPr>
              <w:jc w:val="center"/>
              <w:rPr>
                <w:color w:val="000000" w:themeColor="text1"/>
                <w:sz w:val="16"/>
                <w:szCs w:val="16"/>
              </w:rPr>
            </w:pPr>
          </w:p>
        </w:tc>
        <w:tc>
          <w:tcPr>
            <w:tcW w:w="1134" w:type="dxa"/>
            <w:tcBorders>
              <w:top w:val="nil"/>
              <w:left w:val="nil"/>
              <w:bottom w:val="nil"/>
              <w:right w:val="nil"/>
            </w:tcBorders>
            <w:shd w:val="clear" w:color="auto" w:fill="FFC000"/>
          </w:tcPr>
          <w:p w14:paraId="6E0D5B59" w14:textId="77777777" w:rsidR="00185582" w:rsidRDefault="00185582" w:rsidP="00185582">
            <w:pPr>
              <w:jc w:val="center"/>
              <w:rPr>
                <w:color w:val="000000" w:themeColor="text1"/>
                <w:sz w:val="16"/>
                <w:szCs w:val="16"/>
              </w:rPr>
            </w:pPr>
          </w:p>
        </w:tc>
        <w:tc>
          <w:tcPr>
            <w:tcW w:w="2268" w:type="dxa"/>
            <w:gridSpan w:val="2"/>
            <w:tcBorders>
              <w:top w:val="nil"/>
              <w:left w:val="nil"/>
              <w:bottom w:val="nil"/>
              <w:right w:val="nil"/>
            </w:tcBorders>
            <w:shd w:val="clear" w:color="auto" w:fill="FFC000"/>
          </w:tcPr>
          <w:p w14:paraId="117653C8" w14:textId="77777777" w:rsidR="00185582" w:rsidRDefault="00185582" w:rsidP="00185582">
            <w:pPr>
              <w:spacing w:before="120"/>
              <w:jc w:val="center"/>
              <w:rPr>
                <w:color w:val="000000" w:themeColor="text1"/>
                <w:sz w:val="16"/>
                <w:szCs w:val="16"/>
              </w:rPr>
            </w:pPr>
            <w:r w:rsidRPr="00F43158">
              <w:rPr>
                <w:color w:val="000000" w:themeColor="text1"/>
                <w:sz w:val="32"/>
                <w:szCs w:val="32"/>
              </w:rPr>
              <w:t>Strand</w:t>
            </w:r>
          </w:p>
        </w:tc>
        <w:tc>
          <w:tcPr>
            <w:tcW w:w="1134" w:type="dxa"/>
            <w:tcBorders>
              <w:top w:val="nil"/>
              <w:left w:val="nil"/>
              <w:bottom w:val="nil"/>
              <w:right w:val="nil"/>
            </w:tcBorders>
            <w:shd w:val="clear" w:color="auto" w:fill="FFC000"/>
          </w:tcPr>
          <w:p w14:paraId="0378C93F" w14:textId="77777777" w:rsidR="00185582" w:rsidRDefault="00185582" w:rsidP="00185582">
            <w:pPr>
              <w:jc w:val="center"/>
              <w:rPr>
                <w:color w:val="000000" w:themeColor="text1"/>
                <w:sz w:val="16"/>
                <w:szCs w:val="16"/>
              </w:rPr>
            </w:pPr>
          </w:p>
        </w:tc>
        <w:tc>
          <w:tcPr>
            <w:tcW w:w="1134" w:type="dxa"/>
            <w:tcBorders>
              <w:top w:val="nil"/>
              <w:left w:val="nil"/>
              <w:bottom w:val="nil"/>
              <w:right w:val="nil"/>
            </w:tcBorders>
            <w:shd w:val="clear" w:color="auto" w:fill="FFC000"/>
          </w:tcPr>
          <w:p w14:paraId="4BCD2218" w14:textId="77777777" w:rsidR="00185582" w:rsidRDefault="00185582" w:rsidP="00185582">
            <w:pPr>
              <w:jc w:val="center"/>
              <w:rPr>
                <w:color w:val="000000" w:themeColor="text1"/>
                <w:sz w:val="16"/>
                <w:szCs w:val="16"/>
              </w:rPr>
            </w:pPr>
          </w:p>
        </w:tc>
        <w:tc>
          <w:tcPr>
            <w:tcW w:w="1134" w:type="dxa"/>
            <w:tcBorders>
              <w:top w:val="nil"/>
              <w:left w:val="nil"/>
              <w:bottom w:val="nil"/>
              <w:right w:val="single" w:sz="4" w:space="0" w:color="auto"/>
            </w:tcBorders>
            <w:shd w:val="clear" w:color="auto" w:fill="FFC000"/>
          </w:tcPr>
          <w:p w14:paraId="17A1D301" w14:textId="77777777" w:rsidR="00185582" w:rsidRDefault="00185582" w:rsidP="00185582">
            <w:pPr>
              <w:jc w:val="center"/>
              <w:rPr>
                <w:color w:val="000000" w:themeColor="text1"/>
                <w:sz w:val="16"/>
                <w:szCs w:val="16"/>
              </w:rPr>
            </w:pPr>
          </w:p>
        </w:tc>
      </w:tr>
      <w:tr w:rsidR="00185582" w14:paraId="758FFBF2" w14:textId="77777777" w:rsidTr="00185582">
        <w:trPr>
          <w:trHeight w:val="283"/>
        </w:trPr>
        <w:tc>
          <w:tcPr>
            <w:tcW w:w="1134" w:type="dxa"/>
            <w:tcBorders>
              <w:top w:val="nil"/>
              <w:left w:val="single" w:sz="4" w:space="0" w:color="auto"/>
              <w:bottom w:val="single" w:sz="4" w:space="0" w:color="auto"/>
              <w:right w:val="nil"/>
            </w:tcBorders>
            <w:shd w:val="clear" w:color="auto" w:fill="FFC000"/>
          </w:tcPr>
          <w:p w14:paraId="4D3C4EBF" w14:textId="77777777" w:rsidR="00185582" w:rsidRDefault="00185582" w:rsidP="00185582">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1DA5E3D5" w14:textId="77777777" w:rsidR="00185582" w:rsidRDefault="00185582" w:rsidP="00185582">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0022322F" w14:textId="77777777" w:rsidR="00185582" w:rsidRDefault="00185582" w:rsidP="00185582">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3AEBD359" w14:textId="77777777" w:rsidR="00185582" w:rsidRDefault="00185582" w:rsidP="00185582">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0417BF80" w14:textId="77777777" w:rsidR="00185582" w:rsidRDefault="00185582" w:rsidP="00185582">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1E1A3BE9" w14:textId="77777777" w:rsidR="00185582" w:rsidRDefault="00185582" w:rsidP="00185582">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6F792C23" w14:textId="77777777" w:rsidR="00185582" w:rsidRDefault="00185582" w:rsidP="00185582">
            <w:pPr>
              <w:jc w:val="center"/>
              <w:rPr>
                <w:color w:val="000000" w:themeColor="text1"/>
                <w:sz w:val="16"/>
                <w:szCs w:val="16"/>
              </w:rPr>
            </w:pPr>
          </w:p>
        </w:tc>
        <w:tc>
          <w:tcPr>
            <w:tcW w:w="1134" w:type="dxa"/>
            <w:tcBorders>
              <w:top w:val="nil"/>
              <w:left w:val="nil"/>
              <w:bottom w:val="single" w:sz="4" w:space="0" w:color="auto"/>
              <w:right w:val="single" w:sz="4" w:space="0" w:color="auto"/>
            </w:tcBorders>
            <w:shd w:val="clear" w:color="auto" w:fill="FFC000"/>
          </w:tcPr>
          <w:p w14:paraId="169F3A65" w14:textId="77777777" w:rsidR="00185582" w:rsidRDefault="00185582" w:rsidP="00185582">
            <w:pPr>
              <w:jc w:val="center"/>
              <w:rPr>
                <w:color w:val="000000" w:themeColor="text1"/>
                <w:sz w:val="16"/>
                <w:szCs w:val="16"/>
              </w:rPr>
            </w:pPr>
          </w:p>
        </w:tc>
      </w:tr>
    </w:tbl>
    <w:p w14:paraId="13AD7853" w14:textId="77777777" w:rsidR="00185582" w:rsidRDefault="00185582" w:rsidP="003F011E">
      <w:pPr>
        <w:jc w:val="both"/>
        <w:rPr>
          <w:rFonts w:ascii="Arial" w:hAnsi="Arial" w:cs="Arial"/>
          <w:sz w:val="28"/>
          <w:szCs w:val="28"/>
        </w:rPr>
      </w:pPr>
    </w:p>
    <w:p w14:paraId="10A54633" w14:textId="57E2A04E" w:rsidR="00185582" w:rsidRDefault="00185582" w:rsidP="00185582">
      <w:pPr>
        <w:jc w:val="both"/>
        <w:rPr>
          <w:rFonts w:ascii="Arial" w:hAnsi="Arial" w:cs="Arial"/>
        </w:rPr>
      </w:pPr>
      <w:r>
        <w:rPr>
          <w:rFonts w:ascii="Arial" w:hAnsi="Arial" w:cs="Arial"/>
        </w:rPr>
        <w:t xml:space="preserve">Dann ist für B diese Position optimal, da er an dieser Stelle </w:t>
      </w:r>
      <w:r w:rsidR="00AB5CE8">
        <w:rPr>
          <w:rFonts w:ascii="Arial" w:hAnsi="Arial" w:cs="Arial"/>
        </w:rPr>
        <w:t>die</w:t>
      </w:r>
      <w:r>
        <w:rPr>
          <w:rFonts w:ascii="Arial" w:hAnsi="Arial" w:cs="Arial"/>
        </w:rPr>
        <w:t xml:space="preserve"> meisten Kunden </w:t>
      </w:r>
      <w:r w:rsidR="00AB5CE8">
        <w:rPr>
          <w:rFonts w:ascii="Arial" w:hAnsi="Arial" w:cs="Arial"/>
        </w:rPr>
        <w:t>zu sich lockt</w:t>
      </w:r>
      <w:r>
        <w:rPr>
          <w:rFonts w:ascii="Arial" w:hAnsi="Arial" w:cs="Arial"/>
        </w:rPr>
        <w:t>:</w:t>
      </w:r>
    </w:p>
    <w:p w14:paraId="2F82CA33" w14:textId="0978B338" w:rsidR="00185582" w:rsidRDefault="00185582" w:rsidP="00185582">
      <w:pPr>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22CCB3F0" wp14:editId="566B54D8">
                <wp:simplePos x="0" y="0"/>
                <wp:positionH relativeFrom="column">
                  <wp:posOffset>1146117</wp:posOffset>
                </wp:positionH>
                <wp:positionV relativeFrom="paragraph">
                  <wp:posOffset>135890</wp:posOffset>
                </wp:positionV>
                <wp:extent cx="719455" cy="719455"/>
                <wp:effectExtent l="19050" t="0" r="23495" b="42545"/>
                <wp:wrapNone/>
                <wp:docPr id="8" name="Pfeil: nach unten 8"/>
                <wp:cNvGraphicFramePr/>
                <a:graphic xmlns:a="http://schemas.openxmlformats.org/drawingml/2006/main">
                  <a:graphicData uri="http://schemas.microsoft.com/office/word/2010/wordprocessingShape">
                    <wps:wsp>
                      <wps:cNvSpPr/>
                      <wps:spPr>
                        <a:xfrm>
                          <a:off x="0" y="0"/>
                          <a:ext cx="719455" cy="719455"/>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7BC32" w14:textId="77777777" w:rsidR="00185582" w:rsidRPr="00C404A6" w:rsidRDefault="00185582" w:rsidP="00185582">
                            <w:pPr>
                              <w:jc w:val="center"/>
                              <w:rPr>
                                <w:sz w:val="40"/>
                                <w:szCs w:val="40"/>
                              </w:rPr>
                            </w:pPr>
                            <w:r w:rsidRPr="00C404A6">
                              <w:rPr>
                                <w:sz w:val="40"/>
                                <w:szCs w:val="4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CB3F0" id="Pfeil: nach unten 8" o:spid="_x0000_s1027" type="#_x0000_t67" style="position:absolute;margin-left:90.25pt;margin-top:10.7pt;width:56.65pt;height:5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" adj="10800" fillcolor="#4472c4 [3204]" strokecolor="black [3213]" strokeweight="1pt">
                <v:textbox>
                  <w:txbxContent>
                    <w:p w14:paraId="5937BC32" w14:textId="77777777" w:rsidR="00185582" w:rsidRPr="00C404A6" w:rsidRDefault="00185582" w:rsidP="00185582">
                      <w:pPr>
                        <w:jc w:val="center"/>
                        <w:rPr>
                          <w:sz w:val="40"/>
                          <w:szCs w:val="40"/>
                        </w:rPr>
                      </w:pPr>
                      <w:r w:rsidRPr="00C404A6">
                        <w:rPr>
                          <w:sz w:val="40"/>
                          <w:szCs w:val="40"/>
                        </w:rPr>
                        <w:t>B</w:t>
                      </w:r>
                    </w:p>
                  </w:txbxContent>
                </v:textbox>
              </v:shape>
            </w:pict>
          </mc:Fallback>
        </mc:AlternateContent>
      </w:r>
      <w:r>
        <w:rPr>
          <w:rFonts w:ascii="Arial" w:hAnsi="Arial" w:cs="Arial"/>
          <w:noProof/>
        </w:rPr>
        <mc:AlternateContent>
          <mc:Choice Requires="wps">
            <w:drawing>
              <wp:anchor distT="0" distB="0" distL="114300" distR="114300" simplePos="0" relativeHeight="251673600" behindDoc="0" locked="0" layoutInCell="1" allowOverlap="1" wp14:anchorId="3B18D4CF" wp14:editId="0E50AE64">
                <wp:simplePos x="0" y="0"/>
                <wp:positionH relativeFrom="margin">
                  <wp:posOffset>1078230</wp:posOffset>
                </wp:positionH>
                <wp:positionV relativeFrom="paragraph">
                  <wp:posOffset>133292</wp:posOffset>
                </wp:positionV>
                <wp:extent cx="720000" cy="720000"/>
                <wp:effectExtent l="19050" t="0" r="23495" b="42545"/>
                <wp:wrapNone/>
                <wp:docPr id="10" name="Pfeil: nach unten 10" descr="A">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720000" cy="720000"/>
                        </a:xfrm>
                        <a:prstGeom prst="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D8C1F" w14:textId="77777777" w:rsidR="00185582" w:rsidRPr="00C404A6" w:rsidRDefault="00185582" w:rsidP="00185582">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4A6">
                              <w:rPr>
                                <w:sz w:val="40"/>
                                <w:szCs w:val="4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8D4CF" id="Pfeil: nach unten 10" o:spid="_x0000_s1028" type="#_x0000_t67" alt="A" style="position:absolute;margin-left:84.9pt;margin-top:10.5pt;width:56.7pt;height:56.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" adj="10800" fillcolor="red" strokecolor="black [3213]" strokeweight="1pt">
                <v:textbox>
                  <w:txbxContent>
                    <w:p w14:paraId="076D8C1F" w14:textId="77777777" w:rsidR="00185582" w:rsidRPr="00C404A6" w:rsidRDefault="00185582" w:rsidP="00185582">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4A6">
                        <w:rPr>
                          <w:sz w:val="40"/>
                          <w:szCs w:val="40"/>
                        </w:rPr>
                        <w:t>A</w:t>
                      </w:r>
                    </w:p>
                  </w:txbxContent>
                </v:textbox>
                <w10:wrap anchorx="margin"/>
              </v:shape>
            </w:pict>
          </mc:Fallback>
        </mc:AlternateContent>
      </w:r>
    </w:p>
    <w:p w14:paraId="4793DECB" w14:textId="77777777" w:rsidR="00185582" w:rsidRDefault="00185582" w:rsidP="00185582">
      <w:pPr>
        <w:rPr>
          <w:rFonts w:ascii="Arial" w:hAnsi="Arial" w:cs="Arial"/>
        </w:rPr>
      </w:pPr>
    </w:p>
    <w:p w14:paraId="0ED6EA8A" w14:textId="77777777" w:rsidR="00185582" w:rsidRDefault="00185582" w:rsidP="00185582">
      <w:pPr>
        <w:rPr>
          <w:rFonts w:ascii="Arial" w:hAnsi="Arial" w:cs="Arial"/>
        </w:rPr>
      </w:pPr>
    </w:p>
    <w:tbl>
      <w:tblPr>
        <w:tblStyle w:val="Tabellenraster"/>
        <w:tblpPr w:leftFromText="141" w:rightFromText="141" w:vertAnchor="text" w:horzAnchor="margin" w:tblpY="51"/>
        <w:tblW w:w="9072" w:type="dxa"/>
        <w:tblLook w:val="04A0" w:firstRow="1" w:lastRow="0" w:firstColumn="1" w:lastColumn="0" w:noHBand="0" w:noVBand="1"/>
      </w:tblPr>
      <w:tblGrid>
        <w:gridCol w:w="1134"/>
        <w:gridCol w:w="1134"/>
        <w:gridCol w:w="1134"/>
        <w:gridCol w:w="1134"/>
        <w:gridCol w:w="1134"/>
        <w:gridCol w:w="1134"/>
        <w:gridCol w:w="1134"/>
        <w:gridCol w:w="1134"/>
      </w:tblGrid>
      <w:tr w:rsidR="00185582" w14:paraId="48E2FE01" w14:textId="77777777" w:rsidTr="00405178">
        <w:tc>
          <w:tcPr>
            <w:tcW w:w="1134" w:type="dxa"/>
            <w:tcBorders>
              <w:bottom w:val="nil"/>
            </w:tcBorders>
            <w:shd w:val="clear" w:color="auto" w:fill="FFC000"/>
          </w:tcPr>
          <w:p w14:paraId="65F06CF9" w14:textId="77777777" w:rsidR="00185582" w:rsidRPr="00A94329" w:rsidRDefault="00185582" w:rsidP="00405178">
            <w:pPr>
              <w:rPr>
                <w:color w:val="000000" w:themeColor="text1"/>
              </w:rPr>
            </w:pPr>
            <w:r w:rsidRPr="00A94329">
              <w:rPr>
                <w:color w:val="000000" w:themeColor="text1"/>
              </w:rPr>
              <w:t>0</w:t>
            </w:r>
            <w:r>
              <w:rPr>
                <w:color w:val="000000" w:themeColor="text1"/>
              </w:rPr>
              <w:t>m</w:t>
            </w:r>
          </w:p>
        </w:tc>
        <w:tc>
          <w:tcPr>
            <w:tcW w:w="1134" w:type="dxa"/>
            <w:tcBorders>
              <w:bottom w:val="nil"/>
            </w:tcBorders>
            <w:shd w:val="clear" w:color="auto" w:fill="FFC000"/>
          </w:tcPr>
          <w:p w14:paraId="5391792D" w14:textId="77777777" w:rsidR="00185582" w:rsidRPr="00A94329" w:rsidRDefault="00185582" w:rsidP="00405178">
            <w:pPr>
              <w:rPr>
                <w:color w:val="000000" w:themeColor="text1"/>
              </w:rPr>
            </w:pPr>
            <w:r>
              <w:rPr>
                <w:color w:val="000000" w:themeColor="text1"/>
              </w:rPr>
              <w:t>50m</w:t>
            </w:r>
          </w:p>
        </w:tc>
        <w:tc>
          <w:tcPr>
            <w:tcW w:w="1134" w:type="dxa"/>
            <w:tcBorders>
              <w:bottom w:val="nil"/>
            </w:tcBorders>
            <w:shd w:val="clear" w:color="auto" w:fill="FFC000"/>
          </w:tcPr>
          <w:p w14:paraId="0EE2A2B2" w14:textId="271C979E" w:rsidR="00185582" w:rsidRPr="00A94329" w:rsidRDefault="00185582" w:rsidP="00405178">
            <w:pPr>
              <w:rPr>
                <w:color w:val="000000" w:themeColor="text1"/>
              </w:rPr>
            </w:pPr>
            <w:r>
              <w:rPr>
                <w:color w:val="000000" w:themeColor="text1"/>
              </w:rPr>
              <w:t>100m</w:t>
            </w:r>
          </w:p>
        </w:tc>
        <w:tc>
          <w:tcPr>
            <w:tcW w:w="1134" w:type="dxa"/>
            <w:tcBorders>
              <w:bottom w:val="nil"/>
            </w:tcBorders>
            <w:shd w:val="clear" w:color="auto" w:fill="FFC000"/>
          </w:tcPr>
          <w:p w14:paraId="278836FF" w14:textId="4538ED62" w:rsidR="00185582" w:rsidRPr="00A94329" w:rsidRDefault="00185582" w:rsidP="00405178">
            <w:pPr>
              <w:rPr>
                <w:color w:val="000000" w:themeColor="text1"/>
              </w:rPr>
            </w:pPr>
            <w:r>
              <w:rPr>
                <w:color w:val="000000" w:themeColor="text1"/>
              </w:rPr>
              <w:t>150m</w:t>
            </w:r>
          </w:p>
        </w:tc>
        <w:tc>
          <w:tcPr>
            <w:tcW w:w="1134" w:type="dxa"/>
            <w:tcBorders>
              <w:bottom w:val="nil"/>
            </w:tcBorders>
            <w:shd w:val="clear" w:color="auto" w:fill="FFC000"/>
          </w:tcPr>
          <w:p w14:paraId="2FB28E2F" w14:textId="77777777" w:rsidR="00185582" w:rsidRPr="00A94329" w:rsidRDefault="00185582" w:rsidP="00405178">
            <w:pPr>
              <w:rPr>
                <w:color w:val="000000" w:themeColor="text1"/>
              </w:rPr>
            </w:pPr>
            <w:r>
              <w:rPr>
                <w:color w:val="000000" w:themeColor="text1"/>
              </w:rPr>
              <w:t>200m</w:t>
            </w:r>
          </w:p>
        </w:tc>
        <w:tc>
          <w:tcPr>
            <w:tcW w:w="1134" w:type="dxa"/>
            <w:tcBorders>
              <w:bottom w:val="nil"/>
            </w:tcBorders>
            <w:shd w:val="clear" w:color="auto" w:fill="FFC000"/>
          </w:tcPr>
          <w:p w14:paraId="700567BB" w14:textId="77777777" w:rsidR="00185582" w:rsidRPr="00A94329" w:rsidRDefault="00185582" w:rsidP="00405178">
            <w:pPr>
              <w:rPr>
                <w:color w:val="000000" w:themeColor="text1"/>
              </w:rPr>
            </w:pPr>
            <w:r>
              <w:rPr>
                <w:color w:val="000000" w:themeColor="text1"/>
              </w:rPr>
              <w:t>250m</w:t>
            </w:r>
          </w:p>
        </w:tc>
        <w:tc>
          <w:tcPr>
            <w:tcW w:w="1134" w:type="dxa"/>
            <w:tcBorders>
              <w:bottom w:val="nil"/>
            </w:tcBorders>
            <w:shd w:val="clear" w:color="auto" w:fill="FFC000"/>
          </w:tcPr>
          <w:p w14:paraId="1A6955CA" w14:textId="77777777" w:rsidR="00185582" w:rsidRPr="00A94329" w:rsidRDefault="00185582" w:rsidP="00405178">
            <w:pPr>
              <w:rPr>
                <w:color w:val="000000" w:themeColor="text1"/>
              </w:rPr>
            </w:pPr>
            <w:r>
              <w:rPr>
                <w:color w:val="000000" w:themeColor="text1"/>
              </w:rPr>
              <w:t>300m</w:t>
            </w:r>
          </w:p>
        </w:tc>
        <w:tc>
          <w:tcPr>
            <w:tcW w:w="1134" w:type="dxa"/>
            <w:tcBorders>
              <w:bottom w:val="nil"/>
            </w:tcBorders>
            <w:shd w:val="clear" w:color="auto" w:fill="FFC000"/>
          </w:tcPr>
          <w:p w14:paraId="560CECBD" w14:textId="77777777" w:rsidR="00185582" w:rsidRPr="00A94329" w:rsidRDefault="00185582" w:rsidP="00405178">
            <w:pPr>
              <w:rPr>
                <w:color w:val="000000" w:themeColor="text1"/>
              </w:rPr>
            </w:pPr>
            <w:r>
              <w:rPr>
                <w:color w:val="000000" w:themeColor="text1"/>
              </w:rPr>
              <w:t>350m</w:t>
            </w:r>
          </w:p>
        </w:tc>
      </w:tr>
      <w:tr w:rsidR="00185582" w14:paraId="5D909CF9" w14:textId="77777777" w:rsidTr="00405178">
        <w:trPr>
          <w:trHeight w:val="283"/>
        </w:trPr>
        <w:tc>
          <w:tcPr>
            <w:tcW w:w="1134" w:type="dxa"/>
            <w:tcBorders>
              <w:top w:val="nil"/>
              <w:left w:val="single" w:sz="4" w:space="0" w:color="auto"/>
              <w:bottom w:val="nil"/>
              <w:right w:val="nil"/>
            </w:tcBorders>
            <w:shd w:val="clear" w:color="auto" w:fill="FFC000"/>
          </w:tcPr>
          <w:p w14:paraId="4737430E" w14:textId="77777777" w:rsidR="00185582" w:rsidRDefault="00185582" w:rsidP="00405178">
            <w:pPr>
              <w:jc w:val="center"/>
              <w:rPr>
                <w:color w:val="000000" w:themeColor="text1"/>
                <w:sz w:val="16"/>
                <w:szCs w:val="16"/>
              </w:rPr>
            </w:pPr>
          </w:p>
        </w:tc>
        <w:tc>
          <w:tcPr>
            <w:tcW w:w="1134" w:type="dxa"/>
            <w:tcBorders>
              <w:top w:val="nil"/>
              <w:left w:val="nil"/>
              <w:bottom w:val="nil"/>
              <w:right w:val="nil"/>
            </w:tcBorders>
            <w:shd w:val="clear" w:color="auto" w:fill="FFC000"/>
          </w:tcPr>
          <w:p w14:paraId="2E144FFF" w14:textId="77777777" w:rsidR="00185582" w:rsidRDefault="00185582" w:rsidP="00405178">
            <w:pPr>
              <w:jc w:val="center"/>
              <w:rPr>
                <w:color w:val="000000" w:themeColor="text1"/>
                <w:sz w:val="16"/>
                <w:szCs w:val="16"/>
              </w:rPr>
            </w:pPr>
          </w:p>
        </w:tc>
        <w:tc>
          <w:tcPr>
            <w:tcW w:w="1134" w:type="dxa"/>
            <w:tcBorders>
              <w:top w:val="nil"/>
              <w:left w:val="nil"/>
              <w:bottom w:val="nil"/>
              <w:right w:val="nil"/>
            </w:tcBorders>
            <w:shd w:val="clear" w:color="auto" w:fill="FFC000"/>
          </w:tcPr>
          <w:p w14:paraId="5C4DB04B" w14:textId="77777777" w:rsidR="00185582" w:rsidRDefault="00185582" w:rsidP="00405178">
            <w:pPr>
              <w:jc w:val="center"/>
              <w:rPr>
                <w:color w:val="000000" w:themeColor="text1"/>
                <w:sz w:val="16"/>
                <w:szCs w:val="16"/>
              </w:rPr>
            </w:pPr>
          </w:p>
        </w:tc>
        <w:tc>
          <w:tcPr>
            <w:tcW w:w="2268" w:type="dxa"/>
            <w:gridSpan w:val="2"/>
            <w:tcBorders>
              <w:top w:val="nil"/>
              <w:left w:val="nil"/>
              <w:bottom w:val="nil"/>
              <w:right w:val="nil"/>
            </w:tcBorders>
            <w:shd w:val="clear" w:color="auto" w:fill="FFC000"/>
          </w:tcPr>
          <w:p w14:paraId="2B71121A" w14:textId="77777777" w:rsidR="00185582" w:rsidRDefault="00185582" w:rsidP="00405178">
            <w:pPr>
              <w:spacing w:before="120"/>
              <w:jc w:val="center"/>
              <w:rPr>
                <w:color w:val="000000" w:themeColor="text1"/>
                <w:sz w:val="16"/>
                <w:szCs w:val="16"/>
              </w:rPr>
            </w:pPr>
            <w:r w:rsidRPr="00F43158">
              <w:rPr>
                <w:color w:val="000000" w:themeColor="text1"/>
                <w:sz w:val="32"/>
                <w:szCs w:val="32"/>
              </w:rPr>
              <w:t>Strand</w:t>
            </w:r>
          </w:p>
        </w:tc>
        <w:tc>
          <w:tcPr>
            <w:tcW w:w="1134" w:type="dxa"/>
            <w:tcBorders>
              <w:top w:val="nil"/>
              <w:left w:val="nil"/>
              <w:bottom w:val="nil"/>
              <w:right w:val="nil"/>
            </w:tcBorders>
            <w:shd w:val="clear" w:color="auto" w:fill="FFC000"/>
          </w:tcPr>
          <w:p w14:paraId="2BD035A8" w14:textId="77777777" w:rsidR="00185582" w:rsidRDefault="00185582" w:rsidP="00405178">
            <w:pPr>
              <w:jc w:val="center"/>
              <w:rPr>
                <w:color w:val="000000" w:themeColor="text1"/>
                <w:sz w:val="16"/>
                <w:szCs w:val="16"/>
              </w:rPr>
            </w:pPr>
          </w:p>
        </w:tc>
        <w:tc>
          <w:tcPr>
            <w:tcW w:w="1134" w:type="dxa"/>
            <w:tcBorders>
              <w:top w:val="nil"/>
              <w:left w:val="nil"/>
              <w:bottom w:val="nil"/>
              <w:right w:val="nil"/>
            </w:tcBorders>
            <w:shd w:val="clear" w:color="auto" w:fill="FFC000"/>
          </w:tcPr>
          <w:p w14:paraId="6DA72913" w14:textId="77777777" w:rsidR="00185582" w:rsidRDefault="00185582" w:rsidP="00405178">
            <w:pPr>
              <w:jc w:val="center"/>
              <w:rPr>
                <w:color w:val="000000" w:themeColor="text1"/>
                <w:sz w:val="16"/>
                <w:szCs w:val="16"/>
              </w:rPr>
            </w:pPr>
          </w:p>
        </w:tc>
        <w:tc>
          <w:tcPr>
            <w:tcW w:w="1134" w:type="dxa"/>
            <w:tcBorders>
              <w:top w:val="nil"/>
              <w:left w:val="nil"/>
              <w:bottom w:val="nil"/>
              <w:right w:val="single" w:sz="4" w:space="0" w:color="auto"/>
            </w:tcBorders>
            <w:shd w:val="clear" w:color="auto" w:fill="FFC000"/>
          </w:tcPr>
          <w:p w14:paraId="40DF9CD6" w14:textId="77777777" w:rsidR="00185582" w:rsidRDefault="00185582" w:rsidP="00405178">
            <w:pPr>
              <w:jc w:val="center"/>
              <w:rPr>
                <w:color w:val="000000" w:themeColor="text1"/>
                <w:sz w:val="16"/>
                <w:szCs w:val="16"/>
              </w:rPr>
            </w:pPr>
          </w:p>
        </w:tc>
      </w:tr>
      <w:tr w:rsidR="00185582" w14:paraId="34522A08" w14:textId="77777777" w:rsidTr="00405178">
        <w:trPr>
          <w:trHeight w:val="283"/>
        </w:trPr>
        <w:tc>
          <w:tcPr>
            <w:tcW w:w="1134" w:type="dxa"/>
            <w:tcBorders>
              <w:top w:val="nil"/>
              <w:left w:val="single" w:sz="4" w:space="0" w:color="auto"/>
              <w:bottom w:val="single" w:sz="4" w:space="0" w:color="auto"/>
              <w:right w:val="nil"/>
            </w:tcBorders>
            <w:shd w:val="clear" w:color="auto" w:fill="FFC000"/>
          </w:tcPr>
          <w:p w14:paraId="0FE2F77E" w14:textId="77777777" w:rsidR="00185582" w:rsidRDefault="00185582"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113D59FE" w14:textId="77777777" w:rsidR="00185582" w:rsidRDefault="00185582"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79B2281B" w14:textId="77777777" w:rsidR="00185582" w:rsidRDefault="00185582"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42B994E9" w14:textId="70FE0719" w:rsidR="00185582" w:rsidRDefault="00185582"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64928748" w14:textId="77777777" w:rsidR="00185582" w:rsidRDefault="00185582"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645CD0C9" w14:textId="77777777" w:rsidR="00185582" w:rsidRDefault="00185582"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57C2A3FB" w14:textId="77777777" w:rsidR="00185582" w:rsidRDefault="00185582" w:rsidP="00405178">
            <w:pPr>
              <w:jc w:val="center"/>
              <w:rPr>
                <w:color w:val="000000" w:themeColor="text1"/>
                <w:sz w:val="16"/>
                <w:szCs w:val="16"/>
              </w:rPr>
            </w:pPr>
          </w:p>
        </w:tc>
        <w:tc>
          <w:tcPr>
            <w:tcW w:w="1134" w:type="dxa"/>
            <w:tcBorders>
              <w:top w:val="nil"/>
              <w:left w:val="nil"/>
              <w:bottom w:val="single" w:sz="4" w:space="0" w:color="auto"/>
              <w:right w:val="single" w:sz="4" w:space="0" w:color="auto"/>
            </w:tcBorders>
            <w:shd w:val="clear" w:color="auto" w:fill="FFC000"/>
          </w:tcPr>
          <w:p w14:paraId="6119C2C7" w14:textId="77777777" w:rsidR="00185582" w:rsidRDefault="00185582" w:rsidP="00405178">
            <w:pPr>
              <w:jc w:val="center"/>
              <w:rPr>
                <w:color w:val="000000" w:themeColor="text1"/>
                <w:sz w:val="16"/>
                <w:szCs w:val="16"/>
              </w:rPr>
            </w:pPr>
          </w:p>
        </w:tc>
      </w:tr>
    </w:tbl>
    <w:p w14:paraId="4F23314C" w14:textId="0349EEF2" w:rsidR="00185582" w:rsidRDefault="00185582" w:rsidP="00185582">
      <w:pPr>
        <w:jc w:val="both"/>
        <w:rPr>
          <w:rFonts w:ascii="Arial" w:hAnsi="Arial" w:cs="Arial"/>
          <w:sz w:val="28"/>
          <w:szCs w:val="28"/>
        </w:rPr>
      </w:pPr>
    </w:p>
    <w:p w14:paraId="7A88992F" w14:textId="77777777" w:rsidR="00185582" w:rsidRDefault="00185582" w:rsidP="00185582">
      <w:pPr>
        <w:jc w:val="both"/>
        <w:rPr>
          <w:rFonts w:ascii="Arial" w:hAnsi="Arial" w:cs="Arial"/>
        </w:rPr>
      </w:pPr>
      <w:r>
        <w:rPr>
          <w:rFonts w:ascii="Arial" w:hAnsi="Arial" w:cs="Arial"/>
        </w:rPr>
        <w:t>Dann wiederum verändert A ihre Position zu ihrem Vorteil:</w:t>
      </w:r>
    </w:p>
    <w:p w14:paraId="65699662" w14:textId="56CE30C0" w:rsidR="00185582" w:rsidRDefault="00185582" w:rsidP="00185582">
      <w:pPr>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365AD205" wp14:editId="1B5F6130">
                <wp:simplePos x="0" y="0"/>
                <wp:positionH relativeFrom="margin">
                  <wp:posOffset>1242637</wp:posOffset>
                </wp:positionH>
                <wp:positionV relativeFrom="paragraph">
                  <wp:posOffset>132715</wp:posOffset>
                </wp:positionV>
                <wp:extent cx="719455" cy="719455"/>
                <wp:effectExtent l="19050" t="0" r="23495" b="42545"/>
                <wp:wrapNone/>
                <wp:docPr id="12" name="Pfeil: nach unten 12" descr="A">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719455" cy="719455"/>
                        </a:xfrm>
                        <a:prstGeom prst="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21B9F9" w14:textId="77777777" w:rsidR="00185582" w:rsidRPr="00C404A6" w:rsidRDefault="00185582" w:rsidP="00185582">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4A6">
                              <w:rPr>
                                <w:sz w:val="40"/>
                                <w:szCs w:val="4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AD205" id="Pfeil: nach unten 12" o:spid="_x0000_s1029" type="#_x0000_t67" alt="A" style="position:absolute;margin-left:97.85pt;margin-top:10.45pt;width:56.65pt;height:56.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" adj="10800" fillcolor="red" strokecolor="black [3213]" strokeweight="1pt">
                <v:textbox>
                  <w:txbxContent>
                    <w:p w14:paraId="5D21B9F9" w14:textId="77777777" w:rsidR="00185582" w:rsidRPr="00C404A6" w:rsidRDefault="00185582" w:rsidP="00185582">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4A6">
                        <w:rPr>
                          <w:sz w:val="40"/>
                          <w:szCs w:val="40"/>
                        </w:rPr>
                        <w:t>A</w:t>
                      </w:r>
                    </w:p>
                  </w:txbxContent>
                </v:textbox>
                <w10:wrap anchorx="margin"/>
              </v:shape>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14:anchorId="66CC221A" wp14:editId="3F312B3D">
                <wp:simplePos x="0" y="0"/>
                <wp:positionH relativeFrom="column">
                  <wp:posOffset>1146117</wp:posOffset>
                </wp:positionH>
                <wp:positionV relativeFrom="paragraph">
                  <wp:posOffset>135890</wp:posOffset>
                </wp:positionV>
                <wp:extent cx="719455" cy="719455"/>
                <wp:effectExtent l="19050" t="0" r="23495" b="42545"/>
                <wp:wrapNone/>
                <wp:docPr id="11" name="Pfeil: nach unten 11"/>
                <wp:cNvGraphicFramePr/>
                <a:graphic xmlns:a="http://schemas.openxmlformats.org/drawingml/2006/main">
                  <a:graphicData uri="http://schemas.microsoft.com/office/word/2010/wordprocessingShape">
                    <wps:wsp>
                      <wps:cNvSpPr/>
                      <wps:spPr>
                        <a:xfrm>
                          <a:off x="0" y="0"/>
                          <a:ext cx="719455" cy="719455"/>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25252C" w14:textId="77777777" w:rsidR="00185582" w:rsidRPr="00C404A6" w:rsidRDefault="00185582" w:rsidP="00185582">
                            <w:pPr>
                              <w:jc w:val="center"/>
                              <w:rPr>
                                <w:sz w:val="40"/>
                                <w:szCs w:val="40"/>
                              </w:rPr>
                            </w:pPr>
                            <w:r w:rsidRPr="00C404A6">
                              <w:rPr>
                                <w:sz w:val="40"/>
                                <w:szCs w:val="4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C221A" id="Pfeil: nach unten 11" o:spid="_x0000_s1030" type="#_x0000_t67" style="position:absolute;margin-left:90.25pt;margin-top:10.7pt;width:56.65pt;height:5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" adj="10800" fillcolor="#4472c4 [3204]" strokecolor="black [3213]" strokeweight="1pt">
                <v:textbox>
                  <w:txbxContent>
                    <w:p w14:paraId="3625252C" w14:textId="77777777" w:rsidR="00185582" w:rsidRPr="00C404A6" w:rsidRDefault="00185582" w:rsidP="00185582">
                      <w:pPr>
                        <w:jc w:val="center"/>
                        <w:rPr>
                          <w:sz w:val="40"/>
                          <w:szCs w:val="40"/>
                        </w:rPr>
                      </w:pPr>
                      <w:r w:rsidRPr="00C404A6">
                        <w:rPr>
                          <w:sz w:val="40"/>
                          <w:szCs w:val="40"/>
                        </w:rPr>
                        <w:t>B</w:t>
                      </w:r>
                    </w:p>
                  </w:txbxContent>
                </v:textbox>
              </v:shape>
            </w:pict>
          </mc:Fallback>
        </mc:AlternateContent>
      </w:r>
    </w:p>
    <w:p w14:paraId="1EBB269D" w14:textId="77777777" w:rsidR="00185582" w:rsidRDefault="00185582" w:rsidP="00185582">
      <w:pPr>
        <w:rPr>
          <w:rFonts w:ascii="Arial" w:hAnsi="Arial" w:cs="Arial"/>
        </w:rPr>
      </w:pPr>
    </w:p>
    <w:p w14:paraId="0CC515ED" w14:textId="77777777" w:rsidR="00185582" w:rsidRDefault="00185582" w:rsidP="00185582">
      <w:pPr>
        <w:rPr>
          <w:rFonts w:ascii="Arial" w:hAnsi="Arial" w:cs="Arial"/>
        </w:rPr>
      </w:pPr>
    </w:p>
    <w:tbl>
      <w:tblPr>
        <w:tblStyle w:val="Tabellenraster"/>
        <w:tblpPr w:leftFromText="141" w:rightFromText="141" w:vertAnchor="text" w:horzAnchor="margin" w:tblpY="51"/>
        <w:tblW w:w="9072" w:type="dxa"/>
        <w:tblLook w:val="04A0" w:firstRow="1" w:lastRow="0" w:firstColumn="1" w:lastColumn="0" w:noHBand="0" w:noVBand="1"/>
      </w:tblPr>
      <w:tblGrid>
        <w:gridCol w:w="1134"/>
        <w:gridCol w:w="1134"/>
        <w:gridCol w:w="1134"/>
        <w:gridCol w:w="1134"/>
        <w:gridCol w:w="1134"/>
        <w:gridCol w:w="1134"/>
        <w:gridCol w:w="1134"/>
        <w:gridCol w:w="1134"/>
      </w:tblGrid>
      <w:tr w:rsidR="00185582" w14:paraId="7233EC79" w14:textId="77777777" w:rsidTr="00405178">
        <w:tc>
          <w:tcPr>
            <w:tcW w:w="1134" w:type="dxa"/>
            <w:tcBorders>
              <w:bottom w:val="nil"/>
            </w:tcBorders>
            <w:shd w:val="clear" w:color="auto" w:fill="FFC000"/>
          </w:tcPr>
          <w:p w14:paraId="7FE6E41C" w14:textId="77777777" w:rsidR="00185582" w:rsidRPr="00A94329" w:rsidRDefault="00185582" w:rsidP="00405178">
            <w:pPr>
              <w:rPr>
                <w:color w:val="000000" w:themeColor="text1"/>
              </w:rPr>
            </w:pPr>
            <w:r w:rsidRPr="00A94329">
              <w:rPr>
                <w:color w:val="000000" w:themeColor="text1"/>
              </w:rPr>
              <w:t>0</w:t>
            </w:r>
            <w:r>
              <w:rPr>
                <w:color w:val="000000" w:themeColor="text1"/>
              </w:rPr>
              <w:t>m</w:t>
            </w:r>
          </w:p>
        </w:tc>
        <w:tc>
          <w:tcPr>
            <w:tcW w:w="1134" w:type="dxa"/>
            <w:tcBorders>
              <w:bottom w:val="nil"/>
            </w:tcBorders>
            <w:shd w:val="clear" w:color="auto" w:fill="FFC000"/>
          </w:tcPr>
          <w:p w14:paraId="57C9FD28" w14:textId="77777777" w:rsidR="00185582" w:rsidRPr="00A94329" w:rsidRDefault="00185582" w:rsidP="00405178">
            <w:pPr>
              <w:rPr>
                <w:color w:val="000000" w:themeColor="text1"/>
              </w:rPr>
            </w:pPr>
            <w:r>
              <w:rPr>
                <w:color w:val="000000" w:themeColor="text1"/>
              </w:rPr>
              <w:t>50m</w:t>
            </w:r>
          </w:p>
        </w:tc>
        <w:tc>
          <w:tcPr>
            <w:tcW w:w="1134" w:type="dxa"/>
            <w:tcBorders>
              <w:bottom w:val="nil"/>
            </w:tcBorders>
            <w:shd w:val="clear" w:color="auto" w:fill="FFC000"/>
          </w:tcPr>
          <w:p w14:paraId="7B01D273" w14:textId="77777777" w:rsidR="00185582" w:rsidRPr="00A94329" w:rsidRDefault="00185582" w:rsidP="00405178">
            <w:pPr>
              <w:rPr>
                <w:color w:val="000000" w:themeColor="text1"/>
              </w:rPr>
            </w:pPr>
            <w:r>
              <w:rPr>
                <w:color w:val="000000" w:themeColor="text1"/>
              </w:rPr>
              <w:t>100m</w:t>
            </w:r>
          </w:p>
        </w:tc>
        <w:tc>
          <w:tcPr>
            <w:tcW w:w="1134" w:type="dxa"/>
            <w:tcBorders>
              <w:bottom w:val="nil"/>
            </w:tcBorders>
            <w:shd w:val="clear" w:color="auto" w:fill="FFC000"/>
          </w:tcPr>
          <w:p w14:paraId="0FF38DB3" w14:textId="77777777" w:rsidR="00185582" w:rsidRPr="00A94329" w:rsidRDefault="00185582" w:rsidP="00405178">
            <w:pPr>
              <w:rPr>
                <w:color w:val="000000" w:themeColor="text1"/>
              </w:rPr>
            </w:pPr>
            <w:r>
              <w:rPr>
                <w:color w:val="000000" w:themeColor="text1"/>
              </w:rPr>
              <w:t>150m</w:t>
            </w:r>
          </w:p>
        </w:tc>
        <w:tc>
          <w:tcPr>
            <w:tcW w:w="1134" w:type="dxa"/>
            <w:tcBorders>
              <w:bottom w:val="nil"/>
            </w:tcBorders>
            <w:shd w:val="clear" w:color="auto" w:fill="FFC000"/>
          </w:tcPr>
          <w:p w14:paraId="0D8FD2B0" w14:textId="77777777" w:rsidR="00185582" w:rsidRPr="00A94329" w:rsidRDefault="00185582" w:rsidP="00405178">
            <w:pPr>
              <w:rPr>
                <w:color w:val="000000" w:themeColor="text1"/>
              </w:rPr>
            </w:pPr>
            <w:r>
              <w:rPr>
                <w:color w:val="000000" w:themeColor="text1"/>
              </w:rPr>
              <w:t>200m</w:t>
            </w:r>
          </w:p>
        </w:tc>
        <w:tc>
          <w:tcPr>
            <w:tcW w:w="1134" w:type="dxa"/>
            <w:tcBorders>
              <w:bottom w:val="nil"/>
            </w:tcBorders>
            <w:shd w:val="clear" w:color="auto" w:fill="FFC000"/>
          </w:tcPr>
          <w:p w14:paraId="6192686D" w14:textId="77777777" w:rsidR="00185582" w:rsidRPr="00A94329" w:rsidRDefault="00185582" w:rsidP="00405178">
            <w:pPr>
              <w:rPr>
                <w:color w:val="000000" w:themeColor="text1"/>
              </w:rPr>
            </w:pPr>
            <w:r>
              <w:rPr>
                <w:color w:val="000000" w:themeColor="text1"/>
              </w:rPr>
              <w:t>250m</w:t>
            </w:r>
          </w:p>
        </w:tc>
        <w:tc>
          <w:tcPr>
            <w:tcW w:w="1134" w:type="dxa"/>
            <w:tcBorders>
              <w:bottom w:val="nil"/>
            </w:tcBorders>
            <w:shd w:val="clear" w:color="auto" w:fill="FFC000"/>
          </w:tcPr>
          <w:p w14:paraId="48BD0A2B" w14:textId="77777777" w:rsidR="00185582" w:rsidRPr="00A94329" w:rsidRDefault="00185582" w:rsidP="00405178">
            <w:pPr>
              <w:rPr>
                <w:color w:val="000000" w:themeColor="text1"/>
              </w:rPr>
            </w:pPr>
            <w:r>
              <w:rPr>
                <w:color w:val="000000" w:themeColor="text1"/>
              </w:rPr>
              <w:t>300m</w:t>
            </w:r>
          </w:p>
        </w:tc>
        <w:tc>
          <w:tcPr>
            <w:tcW w:w="1134" w:type="dxa"/>
            <w:tcBorders>
              <w:bottom w:val="nil"/>
            </w:tcBorders>
            <w:shd w:val="clear" w:color="auto" w:fill="FFC000"/>
          </w:tcPr>
          <w:p w14:paraId="173BF508" w14:textId="77777777" w:rsidR="00185582" w:rsidRPr="00A94329" w:rsidRDefault="00185582" w:rsidP="00405178">
            <w:pPr>
              <w:rPr>
                <w:color w:val="000000" w:themeColor="text1"/>
              </w:rPr>
            </w:pPr>
            <w:r>
              <w:rPr>
                <w:color w:val="000000" w:themeColor="text1"/>
              </w:rPr>
              <w:t>350m</w:t>
            </w:r>
          </w:p>
        </w:tc>
      </w:tr>
      <w:tr w:rsidR="00185582" w14:paraId="49D2839E" w14:textId="77777777" w:rsidTr="00405178">
        <w:trPr>
          <w:trHeight w:val="283"/>
        </w:trPr>
        <w:tc>
          <w:tcPr>
            <w:tcW w:w="1134" w:type="dxa"/>
            <w:tcBorders>
              <w:top w:val="nil"/>
              <w:left w:val="single" w:sz="4" w:space="0" w:color="auto"/>
              <w:bottom w:val="nil"/>
              <w:right w:val="nil"/>
            </w:tcBorders>
            <w:shd w:val="clear" w:color="auto" w:fill="FFC000"/>
          </w:tcPr>
          <w:p w14:paraId="4D03E37B" w14:textId="77777777" w:rsidR="00185582" w:rsidRDefault="00185582" w:rsidP="00405178">
            <w:pPr>
              <w:jc w:val="center"/>
              <w:rPr>
                <w:color w:val="000000" w:themeColor="text1"/>
                <w:sz w:val="16"/>
                <w:szCs w:val="16"/>
              </w:rPr>
            </w:pPr>
          </w:p>
        </w:tc>
        <w:tc>
          <w:tcPr>
            <w:tcW w:w="1134" w:type="dxa"/>
            <w:tcBorders>
              <w:top w:val="nil"/>
              <w:left w:val="nil"/>
              <w:bottom w:val="nil"/>
              <w:right w:val="nil"/>
            </w:tcBorders>
            <w:shd w:val="clear" w:color="auto" w:fill="FFC000"/>
          </w:tcPr>
          <w:p w14:paraId="293AB389" w14:textId="77777777" w:rsidR="00185582" w:rsidRDefault="00185582" w:rsidP="00405178">
            <w:pPr>
              <w:jc w:val="center"/>
              <w:rPr>
                <w:color w:val="000000" w:themeColor="text1"/>
                <w:sz w:val="16"/>
                <w:szCs w:val="16"/>
              </w:rPr>
            </w:pPr>
          </w:p>
        </w:tc>
        <w:tc>
          <w:tcPr>
            <w:tcW w:w="1134" w:type="dxa"/>
            <w:tcBorders>
              <w:top w:val="nil"/>
              <w:left w:val="nil"/>
              <w:bottom w:val="nil"/>
              <w:right w:val="nil"/>
            </w:tcBorders>
            <w:shd w:val="clear" w:color="auto" w:fill="FFC000"/>
          </w:tcPr>
          <w:p w14:paraId="4C065E0B" w14:textId="77777777" w:rsidR="00185582" w:rsidRDefault="00185582" w:rsidP="00405178">
            <w:pPr>
              <w:jc w:val="center"/>
              <w:rPr>
                <w:color w:val="000000" w:themeColor="text1"/>
                <w:sz w:val="16"/>
                <w:szCs w:val="16"/>
              </w:rPr>
            </w:pPr>
          </w:p>
        </w:tc>
        <w:tc>
          <w:tcPr>
            <w:tcW w:w="2268" w:type="dxa"/>
            <w:gridSpan w:val="2"/>
            <w:tcBorders>
              <w:top w:val="nil"/>
              <w:left w:val="nil"/>
              <w:bottom w:val="nil"/>
              <w:right w:val="nil"/>
            </w:tcBorders>
            <w:shd w:val="clear" w:color="auto" w:fill="FFC000"/>
          </w:tcPr>
          <w:p w14:paraId="2B52AC95" w14:textId="77777777" w:rsidR="00185582" w:rsidRDefault="00185582" w:rsidP="00405178">
            <w:pPr>
              <w:spacing w:before="120"/>
              <w:jc w:val="center"/>
              <w:rPr>
                <w:color w:val="000000" w:themeColor="text1"/>
                <w:sz w:val="16"/>
                <w:szCs w:val="16"/>
              </w:rPr>
            </w:pPr>
            <w:r w:rsidRPr="00F43158">
              <w:rPr>
                <w:color w:val="000000" w:themeColor="text1"/>
                <w:sz w:val="32"/>
                <w:szCs w:val="32"/>
              </w:rPr>
              <w:t>Strand</w:t>
            </w:r>
          </w:p>
        </w:tc>
        <w:tc>
          <w:tcPr>
            <w:tcW w:w="1134" w:type="dxa"/>
            <w:tcBorders>
              <w:top w:val="nil"/>
              <w:left w:val="nil"/>
              <w:bottom w:val="nil"/>
              <w:right w:val="nil"/>
            </w:tcBorders>
            <w:shd w:val="clear" w:color="auto" w:fill="FFC000"/>
          </w:tcPr>
          <w:p w14:paraId="1DB388C7" w14:textId="77777777" w:rsidR="00185582" w:rsidRDefault="00185582" w:rsidP="00405178">
            <w:pPr>
              <w:jc w:val="center"/>
              <w:rPr>
                <w:color w:val="000000" w:themeColor="text1"/>
                <w:sz w:val="16"/>
                <w:szCs w:val="16"/>
              </w:rPr>
            </w:pPr>
          </w:p>
        </w:tc>
        <w:tc>
          <w:tcPr>
            <w:tcW w:w="1134" w:type="dxa"/>
            <w:tcBorders>
              <w:top w:val="nil"/>
              <w:left w:val="nil"/>
              <w:bottom w:val="nil"/>
              <w:right w:val="nil"/>
            </w:tcBorders>
            <w:shd w:val="clear" w:color="auto" w:fill="FFC000"/>
          </w:tcPr>
          <w:p w14:paraId="0B92FA0F" w14:textId="77777777" w:rsidR="00185582" w:rsidRDefault="00185582" w:rsidP="00405178">
            <w:pPr>
              <w:jc w:val="center"/>
              <w:rPr>
                <w:color w:val="000000" w:themeColor="text1"/>
                <w:sz w:val="16"/>
                <w:szCs w:val="16"/>
              </w:rPr>
            </w:pPr>
          </w:p>
        </w:tc>
        <w:tc>
          <w:tcPr>
            <w:tcW w:w="1134" w:type="dxa"/>
            <w:tcBorders>
              <w:top w:val="nil"/>
              <w:left w:val="nil"/>
              <w:bottom w:val="nil"/>
              <w:right w:val="single" w:sz="4" w:space="0" w:color="auto"/>
            </w:tcBorders>
            <w:shd w:val="clear" w:color="auto" w:fill="FFC000"/>
          </w:tcPr>
          <w:p w14:paraId="208FDB08" w14:textId="77777777" w:rsidR="00185582" w:rsidRDefault="00185582" w:rsidP="00405178">
            <w:pPr>
              <w:jc w:val="center"/>
              <w:rPr>
                <w:color w:val="000000" w:themeColor="text1"/>
                <w:sz w:val="16"/>
                <w:szCs w:val="16"/>
              </w:rPr>
            </w:pPr>
          </w:p>
        </w:tc>
      </w:tr>
      <w:tr w:rsidR="00185582" w14:paraId="264DDE24" w14:textId="77777777" w:rsidTr="00405178">
        <w:trPr>
          <w:trHeight w:val="283"/>
        </w:trPr>
        <w:tc>
          <w:tcPr>
            <w:tcW w:w="1134" w:type="dxa"/>
            <w:tcBorders>
              <w:top w:val="nil"/>
              <w:left w:val="single" w:sz="4" w:space="0" w:color="auto"/>
              <w:bottom w:val="single" w:sz="4" w:space="0" w:color="auto"/>
              <w:right w:val="nil"/>
            </w:tcBorders>
            <w:shd w:val="clear" w:color="auto" w:fill="FFC000"/>
          </w:tcPr>
          <w:p w14:paraId="2C1029B4" w14:textId="77777777" w:rsidR="00185582" w:rsidRDefault="00185582"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031CA80D" w14:textId="77777777" w:rsidR="00185582" w:rsidRDefault="00185582"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7D679D09" w14:textId="77777777" w:rsidR="00185582" w:rsidRDefault="00185582"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0B0069D2" w14:textId="77777777" w:rsidR="00185582" w:rsidRDefault="00185582"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29E857F6" w14:textId="77777777" w:rsidR="00185582" w:rsidRDefault="00185582"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51833475" w14:textId="77777777" w:rsidR="00185582" w:rsidRDefault="00185582"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31806045" w14:textId="77777777" w:rsidR="00185582" w:rsidRDefault="00185582" w:rsidP="00405178">
            <w:pPr>
              <w:jc w:val="center"/>
              <w:rPr>
                <w:color w:val="000000" w:themeColor="text1"/>
                <w:sz w:val="16"/>
                <w:szCs w:val="16"/>
              </w:rPr>
            </w:pPr>
          </w:p>
        </w:tc>
        <w:tc>
          <w:tcPr>
            <w:tcW w:w="1134" w:type="dxa"/>
            <w:tcBorders>
              <w:top w:val="nil"/>
              <w:left w:val="nil"/>
              <w:bottom w:val="single" w:sz="4" w:space="0" w:color="auto"/>
              <w:right w:val="single" w:sz="4" w:space="0" w:color="auto"/>
            </w:tcBorders>
            <w:shd w:val="clear" w:color="auto" w:fill="FFC000"/>
          </w:tcPr>
          <w:p w14:paraId="24FA02E5" w14:textId="77777777" w:rsidR="00185582" w:rsidRDefault="00185582" w:rsidP="00405178">
            <w:pPr>
              <w:jc w:val="center"/>
              <w:rPr>
                <w:color w:val="000000" w:themeColor="text1"/>
                <w:sz w:val="16"/>
                <w:szCs w:val="16"/>
              </w:rPr>
            </w:pPr>
          </w:p>
        </w:tc>
      </w:tr>
    </w:tbl>
    <w:p w14:paraId="144FC17B" w14:textId="77777777" w:rsidR="00185582" w:rsidRDefault="00185582" w:rsidP="00185582">
      <w:pPr>
        <w:jc w:val="both"/>
        <w:rPr>
          <w:rFonts w:ascii="Arial" w:hAnsi="Arial" w:cs="Arial"/>
          <w:sz w:val="28"/>
          <w:szCs w:val="28"/>
        </w:rPr>
      </w:pPr>
    </w:p>
    <w:p w14:paraId="03E8903C" w14:textId="77777777" w:rsidR="00185582" w:rsidRDefault="00185582" w:rsidP="00185582">
      <w:pPr>
        <w:jc w:val="both"/>
        <w:rPr>
          <w:rFonts w:ascii="Arial" w:hAnsi="Arial" w:cs="Arial"/>
        </w:rPr>
      </w:pPr>
      <w:r>
        <w:rPr>
          <w:rFonts w:ascii="Arial" w:hAnsi="Arial" w:cs="Arial"/>
        </w:rPr>
        <w:t xml:space="preserve">Dieses Muster wird so lange wiederholt, bis folgende Situation </w:t>
      </w:r>
      <w:proofErr w:type="spellStart"/>
      <w:r>
        <w:rPr>
          <w:rFonts w:ascii="Arial" w:hAnsi="Arial" w:cs="Arial"/>
        </w:rPr>
        <w:t>eintritt</w:t>
      </w:r>
      <w:proofErr w:type="spellEnd"/>
      <w:r>
        <w:rPr>
          <w:rFonts w:ascii="Arial" w:hAnsi="Arial" w:cs="Arial"/>
        </w:rPr>
        <w:t>:</w:t>
      </w:r>
    </w:p>
    <w:p w14:paraId="0BF1F1FE" w14:textId="07B05176" w:rsidR="00185582" w:rsidRDefault="00185582" w:rsidP="00185582">
      <w:pPr>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4EA31BB3" wp14:editId="206FBBFB">
                <wp:simplePos x="0" y="0"/>
                <wp:positionH relativeFrom="column">
                  <wp:posOffset>2563437</wp:posOffset>
                </wp:positionH>
                <wp:positionV relativeFrom="paragraph">
                  <wp:posOffset>135890</wp:posOffset>
                </wp:positionV>
                <wp:extent cx="719455" cy="719455"/>
                <wp:effectExtent l="19050" t="0" r="23495" b="42545"/>
                <wp:wrapNone/>
                <wp:docPr id="14" name="Pfeil: nach unten 14"/>
                <wp:cNvGraphicFramePr/>
                <a:graphic xmlns:a="http://schemas.openxmlformats.org/drawingml/2006/main">
                  <a:graphicData uri="http://schemas.microsoft.com/office/word/2010/wordprocessingShape">
                    <wps:wsp>
                      <wps:cNvSpPr/>
                      <wps:spPr>
                        <a:xfrm>
                          <a:off x="0" y="0"/>
                          <a:ext cx="719455" cy="719455"/>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BD6662" w14:textId="77777777" w:rsidR="00185582" w:rsidRPr="00C404A6" w:rsidRDefault="00185582" w:rsidP="00185582">
                            <w:pPr>
                              <w:jc w:val="center"/>
                              <w:rPr>
                                <w:sz w:val="40"/>
                                <w:szCs w:val="40"/>
                              </w:rPr>
                            </w:pPr>
                            <w:r w:rsidRPr="00C404A6">
                              <w:rPr>
                                <w:sz w:val="40"/>
                                <w:szCs w:val="4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31BB3" id="Pfeil: nach unten 14" o:spid="_x0000_s1031" type="#_x0000_t67" style="position:absolute;margin-left:201.85pt;margin-top:10.7pt;width:56.65pt;height:5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" adj="10800" fillcolor="#4472c4 [3204]" strokecolor="black [3213]" strokeweight="1pt">
                <v:textbox>
                  <w:txbxContent>
                    <w:p w14:paraId="23BD6662" w14:textId="77777777" w:rsidR="00185582" w:rsidRPr="00C404A6" w:rsidRDefault="00185582" w:rsidP="00185582">
                      <w:pPr>
                        <w:jc w:val="center"/>
                        <w:rPr>
                          <w:sz w:val="40"/>
                          <w:szCs w:val="40"/>
                        </w:rPr>
                      </w:pPr>
                      <w:r w:rsidRPr="00C404A6">
                        <w:rPr>
                          <w:sz w:val="40"/>
                          <w:szCs w:val="40"/>
                        </w:rPr>
                        <w:t>B</w:t>
                      </w:r>
                    </w:p>
                  </w:txbxContent>
                </v:textbox>
              </v:shape>
            </w:pict>
          </mc:Fallback>
        </mc:AlternateContent>
      </w:r>
      <w:r>
        <w:rPr>
          <w:rFonts w:ascii="Arial" w:hAnsi="Arial" w:cs="Arial"/>
          <w:noProof/>
        </w:rPr>
        <mc:AlternateContent>
          <mc:Choice Requires="wps">
            <w:drawing>
              <wp:anchor distT="0" distB="0" distL="114300" distR="114300" simplePos="0" relativeHeight="251681792" behindDoc="0" locked="0" layoutInCell="1" allowOverlap="1" wp14:anchorId="72723790" wp14:editId="1231CCB9">
                <wp:simplePos x="0" y="0"/>
                <wp:positionH relativeFrom="margin">
                  <wp:posOffset>2471997</wp:posOffset>
                </wp:positionH>
                <wp:positionV relativeFrom="paragraph">
                  <wp:posOffset>132715</wp:posOffset>
                </wp:positionV>
                <wp:extent cx="719455" cy="719455"/>
                <wp:effectExtent l="19050" t="0" r="23495" b="42545"/>
                <wp:wrapNone/>
                <wp:docPr id="13" name="Pfeil: nach unten 13" descr="A">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719455" cy="719455"/>
                        </a:xfrm>
                        <a:prstGeom prst="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AF385" w14:textId="77777777" w:rsidR="00185582" w:rsidRPr="00C404A6" w:rsidRDefault="00185582" w:rsidP="00185582">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4A6">
                              <w:rPr>
                                <w:sz w:val="40"/>
                                <w:szCs w:val="4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23790" id="Pfeil: nach unten 13" o:spid="_x0000_s1032" type="#_x0000_t67" alt="A" style="position:absolute;margin-left:194.65pt;margin-top:10.45pt;width:56.65pt;height:56.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" adj="10800" fillcolor="red" strokecolor="black [3213]" strokeweight="1pt">
                <v:textbox>
                  <w:txbxContent>
                    <w:p w14:paraId="372AF385" w14:textId="77777777" w:rsidR="00185582" w:rsidRPr="00C404A6" w:rsidRDefault="00185582" w:rsidP="00185582">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4A6">
                        <w:rPr>
                          <w:sz w:val="40"/>
                          <w:szCs w:val="40"/>
                        </w:rPr>
                        <w:t>A</w:t>
                      </w:r>
                    </w:p>
                  </w:txbxContent>
                </v:textbox>
                <w10:wrap anchorx="margin"/>
              </v:shape>
            </w:pict>
          </mc:Fallback>
        </mc:AlternateContent>
      </w:r>
    </w:p>
    <w:p w14:paraId="5BDD467C" w14:textId="77777777" w:rsidR="00185582" w:rsidRDefault="00185582" w:rsidP="00185582">
      <w:pPr>
        <w:rPr>
          <w:rFonts w:ascii="Arial" w:hAnsi="Arial" w:cs="Arial"/>
        </w:rPr>
      </w:pPr>
    </w:p>
    <w:p w14:paraId="52E5D923" w14:textId="77777777" w:rsidR="00185582" w:rsidRDefault="00185582" w:rsidP="00185582">
      <w:pPr>
        <w:rPr>
          <w:rFonts w:ascii="Arial" w:hAnsi="Arial" w:cs="Arial"/>
        </w:rPr>
      </w:pPr>
    </w:p>
    <w:tbl>
      <w:tblPr>
        <w:tblStyle w:val="Tabellenraster"/>
        <w:tblpPr w:leftFromText="141" w:rightFromText="141" w:vertAnchor="text" w:horzAnchor="margin" w:tblpY="51"/>
        <w:tblW w:w="9072" w:type="dxa"/>
        <w:tblLook w:val="04A0" w:firstRow="1" w:lastRow="0" w:firstColumn="1" w:lastColumn="0" w:noHBand="0" w:noVBand="1"/>
      </w:tblPr>
      <w:tblGrid>
        <w:gridCol w:w="1134"/>
        <w:gridCol w:w="1134"/>
        <w:gridCol w:w="1134"/>
        <w:gridCol w:w="1134"/>
        <w:gridCol w:w="1134"/>
        <w:gridCol w:w="1134"/>
        <w:gridCol w:w="1134"/>
        <w:gridCol w:w="1134"/>
      </w:tblGrid>
      <w:tr w:rsidR="00185582" w14:paraId="559507BE" w14:textId="77777777" w:rsidTr="00405178">
        <w:tc>
          <w:tcPr>
            <w:tcW w:w="1134" w:type="dxa"/>
            <w:tcBorders>
              <w:bottom w:val="nil"/>
            </w:tcBorders>
            <w:shd w:val="clear" w:color="auto" w:fill="FFC000"/>
          </w:tcPr>
          <w:p w14:paraId="56C8089A" w14:textId="77777777" w:rsidR="00185582" w:rsidRPr="00A94329" w:rsidRDefault="00185582" w:rsidP="00405178">
            <w:pPr>
              <w:rPr>
                <w:color w:val="000000" w:themeColor="text1"/>
              </w:rPr>
            </w:pPr>
            <w:r w:rsidRPr="00A94329">
              <w:rPr>
                <w:color w:val="000000" w:themeColor="text1"/>
              </w:rPr>
              <w:t>0</w:t>
            </w:r>
            <w:r>
              <w:rPr>
                <w:color w:val="000000" w:themeColor="text1"/>
              </w:rPr>
              <w:t>m</w:t>
            </w:r>
          </w:p>
        </w:tc>
        <w:tc>
          <w:tcPr>
            <w:tcW w:w="1134" w:type="dxa"/>
            <w:tcBorders>
              <w:bottom w:val="nil"/>
            </w:tcBorders>
            <w:shd w:val="clear" w:color="auto" w:fill="FFC000"/>
          </w:tcPr>
          <w:p w14:paraId="52FEE392" w14:textId="77777777" w:rsidR="00185582" w:rsidRPr="00A94329" w:rsidRDefault="00185582" w:rsidP="00405178">
            <w:pPr>
              <w:rPr>
                <w:color w:val="000000" w:themeColor="text1"/>
              </w:rPr>
            </w:pPr>
            <w:r>
              <w:rPr>
                <w:color w:val="000000" w:themeColor="text1"/>
              </w:rPr>
              <w:t>50m</w:t>
            </w:r>
          </w:p>
        </w:tc>
        <w:tc>
          <w:tcPr>
            <w:tcW w:w="1134" w:type="dxa"/>
            <w:tcBorders>
              <w:bottom w:val="nil"/>
            </w:tcBorders>
            <w:shd w:val="clear" w:color="auto" w:fill="FFC000"/>
          </w:tcPr>
          <w:p w14:paraId="176D39E6" w14:textId="77777777" w:rsidR="00185582" w:rsidRPr="00A94329" w:rsidRDefault="00185582" w:rsidP="00405178">
            <w:pPr>
              <w:rPr>
                <w:color w:val="000000" w:themeColor="text1"/>
              </w:rPr>
            </w:pPr>
            <w:r>
              <w:rPr>
                <w:color w:val="000000" w:themeColor="text1"/>
              </w:rPr>
              <w:t>100m</w:t>
            </w:r>
          </w:p>
        </w:tc>
        <w:tc>
          <w:tcPr>
            <w:tcW w:w="1134" w:type="dxa"/>
            <w:tcBorders>
              <w:bottom w:val="nil"/>
            </w:tcBorders>
            <w:shd w:val="clear" w:color="auto" w:fill="FFC000"/>
          </w:tcPr>
          <w:p w14:paraId="5452E892" w14:textId="77777777" w:rsidR="00185582" w:rsidRPr="00A94329" w:rsidRDefault="00185582" w:rsidP="00405178">
            <w:pPr>
              <w:rPr>
                <w:color w:val="000000" w:themeColor="text1"/>
              </w:rPr>
            </w:pPr>
            <w:r>
              <w:rPr>
                <w:color w:val="000000" w:themeColor="text1"/>
              </w:rPr>
              <w:t>150m</w:t>
            </w:r>
          </w:p>
        </w:tc>
        <w:tc>
          <w:tcPr>
            <w:tcW w:w="1134" w:type="dxa"/>
            <w:tcBorders>
              <w:bottom w:val="nil"/>
            </w:tcBorders>
            <w:shd w:val="clear" w:color="auto" w:fill="FFC000"/>
          </w:tcPr>
          <w:p w14:paraId="0BB115D7" w14:textId="77777777" w:rsidR="00185582" w:rsidRPr="00A94329" w:rsidRDefault="00185582" w:rsidP="00405178">
            <w:pPr>
              <w:rPr>
                <w:color w:val="000000" w:themeColor="text1"/>
              </w:rPr>
            </w:pPr>
            <w:r>
              <w:rPr>
                <w:color w:val="000000" w:themeColor="text1"/>
              </w:rPr>
              <w:t>200m</w:t>
            </w:r>
          </w:p>
        </w:tc>
        <w:tc>
          <w:tcPr>
            <w:tcW w:w="1134" w:type="dxa"/>
            <w:tcBorders>
              <w:bottom w:val="nil"/>
            </w:tcBorders>
            <w:shd w:val="clear" w:color="auto" w:fill="FFC000"/>
          </w:tcPr>
          <w:p w14:paraId="239F82B1" w14:textId="77777777" w:rsidR="00185582" w:rsidRPr="00A94329" w:rsidRDefault="00185582" w:rsidP="00405178">
            <w:pPr>
              <w:rPr>
                <w:color w:val="000000" w:themeColor="text1"/>
              </w:rPr>
            </w:pPr>
            <w:r>
              <w:rPr>
                <w:color w:val="000000" w:themeColor="text1"/>
              </w:rPr>
              <w:t>250m</w:t>
            </w:r>
          </w:p>
        </w:tc>
        <w:tc>
          <w:tcPr>
            <w:tcW w:w="1134" w:type="dxa"/>
            <w:tcBorders>
              <w:bottom w:val="nil"/>
            </w:tcBorders>
            <w:shd w:val="clear" w:color="auto" w:fill="FFC000"/>
          </w:tcPr>
          <w:p w14:paraId="396592DF" w14:textId="77777777" w:rsidR="00185582" w:rsidRPr="00A94329" w:rsidRDefault="00185582" w:rsidP="00405178">
            <w:pPr>
              <w:rPr>
                <w:color w:val="000000" w:themeColor="text1"/>
              </w:rPr>
            </w:pPr>
            <w:r>
              <w:rPr>
                <w:color w:val="000000" w:themeColor="text1"/>
              </w:rPr>
              <w:t>300m</w:t>
            </w:r>
          </w:p>
        </w:tc>
        <w:tc>
          <w:tcPr>
            <w:tcW w:w="1134" w:type="dxa"/>
            <w:tcBorders>
              <w:bottom w:val="nil"/>
            </w:tcBorders>
            <w:shd w:val="clear" w:color="auto" w:fill="FFC000"/>
          </w:tcPr>
          <w:p w14:paraId="08C0554C" w14:textId="77777777" w:rsidR="00185582" w:rsidRPr="00A94329" w:rsidRDefault="00185582" w:rsidP="00405178">
            <w:pPr>
              <w:rPr>
                <w:color w:val="000000" w:themeColor="text1"/>
              </w:rPr>
            </w:pPr>
            <w:r>
              <w:rPr>
                <w:color w:val="000000" w:themeColor="text1"/>
              </w:rPr>
              <w:t>350m</w:t>
            </w:r>
          </w:p>
        </w:tc>
      </w:tr>
      <w:tr w:rsidR="00185582" w14:paraId="2DD1600C" w14:textId="77777777" w:rsidTr="00405178">
        <w:trPr>
          <w:trHeight w:val="283"/>
        </w:trPr>
        <w:tc>
          <w:tcPr>
            <w:tcW w:w="1134" w:type="dxa"/>
            <w:tcBorders>
              <w:top w:val="nil"/>
              <w:left w:val="single" w:sz="4" w:space="0" w:color="auto"/>
              <w:bottom w:val="nil"/>
              <w:right w:val="nil"/>
            </w:tcBorders>
            <w:shd w:val="clear" w:color="auto" w:fill="FFC000"/>
          </w:tcPr>
          <w:p w14:paraId="5156FAA2" w14:textId="77777777" w:rsidR="00185582" w:rsidRDefault="00185582" w:rsidP="00405178">
            <w:pPr>
              <w:jc w:val="center"/>
              <w:rPr>
                <w:color w:val="000000" w:themeColor="text1"/>
                <w:sz w:val="16"/>
                <w:szCs w:val="16"/>
              </w:rPr>
            </w:pPr>
          </w:p>
        </w:tc>
        <w:tc>
          <w:tcPr>
            <w:tcW w:w="1134" w:type="dxa"/>
            <w:tcBorders>
              <w:top w:val="nil"/>
              <w:left w:val="nil"/>
              <w:bottom w:val="nil"/>
              <w:right w:val="nil"/>
            </w:tcBorders>
            <w:shd w:val="clear" w:color="auto" w:fill="FFC000"/>
          </w:tcPr>
          <w:p w14:paraId="10DA074D" w14:textId="77777777" w:rsidR="00185582" w:rsidRDefault="00185582" w:rsidP="00405178">
            <w:pPr>
              <w:jc w:val="center"/>
              <w:rPr>
                <w:color w:val="000000" w:themeColor="text1"/>
                <w:sz w:val="16"/>
                <w:szCs w:val="16"/>
              </w:rPr>
            </w:pPr>
          </w:p>
        </w:tc>
        <w:tc>
          <w:tcPr>
            <w:tcW w:w="1134" w:type="dxa"/>
            <w:tcBorders>
              <w:top w:val="nil"/>
              <w:left w:val="nil"/>
              <w:bottom w:val="nil"/>
              <w:right w:val="nil"/>
            </w:tcBorders>
            <w:shd w:val="clear" w:color="auto" w:fill="FFC000"/>
          </w:tcPr>
          <w:p w14:paraId="1756BE69" w14:textId="77777777" w:rsidR="00185582" w:rsidRDefault="00185582" w:rsidP="00405178">
            <w:pPr>
              <w:jc w:val="center"/>
              <w:rPr>
                <w:color w:val="000000" w:themeColor="text1"/>
                <w:sz w:val="16"/>
                <w:szCs w:val="16"/>
              </w:rPr>
            </w:pPr>
          </w:p>
        </w:tc>
        <w:tc>
          <w:tcPr>
            <w:tcW w:w="2268" w:type="dxa"/>
            <w:gridSpan w:val="2"/>
            <w:tcBorders>
              <w:top w:val="nil"/>
              <w:left w:val="nil"/>
              <w:bottom w:val="nil"/>
              <w:right w:val="nil"/>
            </w:tcBorders>
            <w:shd w:val="clear" w:color="auto" w:fill="FFC000"/>
          </w:tcPr>
          <w:p w14:paraId="75D386C7" w14:textId="77777777" w:rsidR="00185582" w:rsidRDefault="00185582" w:rsidP="00405178">
            <w:pPr>
              <w:spacing w:before="120"/>
              <w:jc w:val="center"/>
              <w:rPr>
                <w:color w:val="000000" w:themeColor="text1"/>
                <w:sz w:val="16"/>
                <w:szCs w:val="16"/>
              </w:rPr>
            </w:pPr>
            <w:r w:rsidRPr="00F43158">
              <w:rPr>
                <w:color w:val="000000" w:themeColor="text1"/>
                <w:sz w:val="32"/>
                <w:szCs w:val="32"/>
              </w:rPr>
              <w:t>Strand</w:t>
            </w:r>
          </w:p>
        </w:tc>
        <w:tc>
          <w:tcPr>
            <w:tcW w:w="1134" w:type="dxa"/>
            <w:tcBorders>
              <w:top w:val="nil"/>
              <w:left w:val="nil"/>
              <w:bottom w:val="nil"/>
              <w:right w:val="nil"/>
            </w:tcBorders>
            <w:shd w:val="clear" w:color="auto" w:fill="FFC000"/>
          </w:tcPr>
          <w:p w14:paraId="4EE668D1" w14:textId="77777777" w:rsidR="00185582" w:rsidRDefault="00185582" w:rsidP="00405178">
            <w:pPr>
              <w:jc w:val="center"/>
              <w:rPr>
                <w:color w:val="000000" w:themeColor="text1"/>
                <w:sz w:val="16"/>
                <w:szCs w:val="16"/>
              </w:rPr>
            </w:pPr>
          </w:p>
        </w:tc>
        <w:tc>
          <w:tcPr>
            <w:tcW w:w="1134" w:type="dxa"/>
            <w:tcBorders>
              <w:top w:val="nil"/>
              <w:left w:val="nil"/>
              <w:bottom w:val="nil"/>
              <w:right w:val="nil"/>
            </w:tcBorders>
            <w:shd w:val="clear" w:color="auto" w:fill="FFC000"/>
          </w:tcPr>
          <w:p w14:paraId="785002BF" w14:textId="77777777" w:rsidR="00185582" w:rsidRDefault="00185582" w:rsidP="00405178">
            <w:pPr>
              <w:jc w:val="center"/>
              <w:rPr>
                <w:color w:val="000000" w:themeColor="text1"/>
                <w:sz w:val="16"/>
                <w:szCs w:val="16"/>
              </w:rPr>
            </w:pPr>
          </w:p>
        </w:tc>
        <w:tc>
          <w:tcPr>
            <w:tcW w:w="1134" w:type="dxa"/>
            <w:tcBorders>
              <w:top w:val="nil"/>
              <w:left w:val="nil"/>
              <w:bottom w:val="nil"/>
              <w:right w:val="single" w:sz="4" w:space="0" w:color="auto"/>
            </w:tcBorders>
            <w:shd w:val="clear" w:color="auto" w:fill="FFC000"/>
          </w:tcPr>
          <w:p w14:paraId="30865E03" w14:textId="77777777" w:rsidR="00185582" w:rsidRDefault="00185582" w:rsidP="00405178">
            <w:pPr>
              <w:jc w:val="center"/>
              <w:rPr>
                <w:color w:val="000000" w:themeColor="text1"/>
                <w:sz w:val="16"/>
                <w:szCs w:val="16"/>
              </w:rPr>
            </w:pPr>
          </w:p>
        </w:tc>
      </w:tr>
      <w:tr w:rsidR="00185582" w14:paraId="1CD72078" w14:textId="77777777" w:rsidTr="00405178">
        <w:trPr>
          <w:trHeight w:val="283"/>
        </w:trPr>
        <w:tc>
          <w:tcPr>
            <w:tcW w:w="1134" w:type="dxa"/>
            <w:tcBorders>
              <w:top w:val="nil"/>
              <w:left w:val="single" w:sz="4" w:space="0" w:color="auto"/>
              <w:bottom w:val="single" w:sz="4" w:space="0" w:color="auto"/>
              <w:right w:val="nil"/>
            </w:tcBorders>
            <w:shd w:val="clear" w:color="auto" w:fill="FFC000"/>
          </w:tcPr>
          <w:p w14:paraId="545E86B9" w14:textId="77777777" w:rsidR="00185582" w:rsidRDefault="00185582"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4963434B" w14:textId="77777777" w:rsidR="00185582" w:rsidRDefault="00185582"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00197728" w14:textId="77777777" w:rsidR="00185582" w:rsidRDefault="00185582"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6BFCE403" w14:textId="77777777" w:rsidR="00185582" w:rsidRDefault="00185582"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5FC446EB" w14:textId="77777777" w:rsidR="00185582" w:rsidRDefault="00185582"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07E1885B" w14:textId="77777777" w:rsidR="00185582" w:rsidRDefault="00185582"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7238BC82" w14:textId="77777777" w:rsidR="00185582" w:rsidRDefault="00185582" w:rsidP="00405178">
            <w:pPr>
              <w:jc w:val="center"/>
              <w:rPr>
                <w:color w:val="000000" w:themeColor="text1"/>
                <w:sz w:val="16"/>
                <w:szCs w:val="16"/>
              </w:rPr>
            </w:pPr>
          </w:p>
        </w:tc>
        <w:tc>
          <w:tcPr>
            <w:tcW w:w="1134" w:type="dxa"/>
            <w:tcBorders>
              <w:top w:val="nil"/>
              <w:left w:val="nil"/>
              <w:bottom w:val="single" w:sz="4" w:space="0" w:color="auto"/>
              <w:right w:val="single" w:sz="4" w:space="0" w:color="auto"/>
            </w:tcBorders>
            <w:shd w:val="clear" w:color="auto" w:fill="FFC000"/>
          </w:tcPr>
          <w:p w14:paraId="05A4C2F0" w14:textId="77777777" w:rsidR="00185582" w:rsidRDefault="00185582" w:rsidP="00405178">
            <w:pPr>
              <w:jc w:val="center"/>
              <w:rPr>
                <w:color w:val="000000" w:themeColor="text1"/>
                <w:sz w:val="16"/>
                <w:szCs w:val="16"/>
              </w:rPr>
            </w:pPr>
          </w:p>
        </w:tc>
      </w:tr>
    </w:tbl>
    <w:p w14:paraId="040566AD" w14:textId="77777777" w:rsidR="00185582" w:rsidRDefault="00185582" w:rsidP="00185582">
      <w:pPr>
        <w:jc w:val="both"/>
        <w:rPr>
          <w:rFonts w:ascii="Arial" w:hAnsi="Arial" w:cs="Arial"/>
          <w:sz w:val="28"/>
          <w:szCs w:val="28"/>
        </w:rPr>
      </w:pPr>
    </w:p>
    <w:p w14:paraId="22752A91" w14:textId="169FC26A" w:rsidR="00185582" w:rsidRPr="003F011E" w:rsidRDefault="00185582" w:rsidP="003F011E">
      <w:pPr>
        <w:jc w:val="both"/>
        <w:rPr>
          <w:rFonts w:ascii="Arial" w:hAnsi="Arial" w:cs="Arial"/>
        </w:rPr>
      </w:pPr>
      <w:r>
        <w:rPr>
          <w:rFonts w:ascii="Arial" w:hAnsi="Arial" w:cs="Arial"/>
        </w:rPr>
        <w:t>Nun hat keiner mehr einen Anreiz seine Position zu ändern, da er sonst weniger Kunden bedient.</w:t>
      </w:r>
    </w:p>
    <w:p w14:paraId="70743DCF" w14:textId="3ECB1200" w:rsidR="00361607" w:rsidRDefault="00361607" w:rsidP="00361607">
      <w:pPr>
        <w:jc w:val="both"/>
        <w:rPr>
          <w:rFonts w:ascii="Arial" w:hAnsi="Arial" w:cs="Arial"/>
          <w:sz w:val="28"/>
          <w:szCs w:val="28"/>
        </w:rPr>
      </w:pPr>
      <w:r w:rsidRPr="000A0747">
        <w:rPr>
          <w:rFonts w:ascii="Arial" w:hAnsi="Arial" w:cs="Arial"/>
          <w:sz w:val="28"/>
          <w:szCs w:val="28"/>
        </w:rPr>
        <w:lastRenderedPageBreak/>
        <w:t xml:space="preserve">Anlage </w:t>
      </w:r>
      <w:r>
        <w:rPr>
          <w:rFonts w:ascii="Arial" w:hAnsi="Arial" w:cs="Arial"/>
          <w:sz w:val="28"/>
          <w:szCs w:val="28"/>
        </w:rPr>
        <w:t>1</w:t>
      </w:r>
      <w:r w:rsidRPr="000A0747">
        <w:rPr>
          <w:rFonts w:ascii="Arial" w:hAnsi="Arial" w:cs="Arial"/>
          <w:sz w:val="28"/>
          <w:szCs w:val="28"/>
        </w:rPr>
        <w:t xml:space="preserve">: </w:t>
      </w:r>
      <w:proofErr w:type="spellStart"/>
      <w:r>
        <w:rPr>
          <w:rFonts w:ascii="Arial" w:hAnsi="Arial" w:cs="Arial"/>
          <w:sz w:val="28"/>
          <w:szCs w:val="28"/>
        </w:rPr>
        <w:t>Hotellings</w:t>
      </w:r>
      <w:proofErr w:type="spellEnd"/>
      <w:r>
        <w:rPr>
          <w:rFonts w:ascii="Arial" w:hAnsi="Arial" w:cs="Arial"/>
          <w:sz w:val="28"/>
          <w:szCs w:val="28"/>
        </w:rPr>
        <w:t xml:space="preserve"> Gesetz</w:t>
      </w:r>
    </w:p>
    <w:p w14:paraId="3674300D" w14:textId="3FC334BD" w:rsidR="00361607" w:rsidRPr="000A0747" w:rsidRDefault="00361607" w:rsidP="00361607">
      <w:pPr>
        <w:jc w:val="both"/>
        <w:rPr>
          <w:rFonts w:ascii="Arial" w:hAnsi="Arial" w:cs="Arial"/>
          <w:sz w:val="28"/>
          <w:szCs w:val="28"/>
        </w:rPr>
      </w:pPr>
      <w:r>
        <w:rPr>
          <w:rFonts w:ascii="Arial" w:hAnsi="Arial" w:cs="Arial"/>
          <w:sz w:val="28"/>
          <w:szCs w:val="28"/>
        </w:rPr>
        <w:t>Das Eisverkäufer-Problem</w:t>
      </w:r>
    </w:p>
    <w:p w14:paraId="2FC8983C" w14:textId="2C130C5C" w:rsidR="00C404A6" w:rsidRPr="00F43158" w:rsidRDefault="00C404A6" w:rsidP="00C404A6">
      <w:pPr>
        <w:jc w:val="both"/>
        <w:rPr>
          <w:rFonts w:ascii="Arial" w:hAnsi="Arial" w:cs="Arial"/>
          <w:sz w:val="24"/>
          <w:szCs w:val="24"/>
        </w:rPr>
      </w:pPr>
      <w:r w:rsidRPr="00F43158">
        <w:rPr>
          <w:rFonts w:ascii="Arial" w:hAnsi="Arial" w:cs="Arial"/>
          <w:sz w:val="24"/>
          <w:szCs w:val="24"/>
        </w:rPr>
        <w:t xml:space="preserve">Wir befinden uns an einem 400 Meter langen Strand in Ägypten, wo sich 200 Urlauber gleichmäßig am Strand verteilt haben, um sich zu sonnen. Die zwei Konkurrenten Anna und Bernd wollen an diesem Strand jeweils ihr Eis verkaufen. Sie </w:t>
      </w:r>
      <w:r w:rsidR="008B78D3">
        <w:rPr>
          <w:rFonts w:ascii="Arial" w:hAnsi="Arial" w:cs="Arial"/>
          <w:sz w:val="24"/>
          <w:szCs w:val="24"/>
        </w:rPr>
        <w:t>biete</w:t>
      </w:r>
      <w:r w:rsidRPr="00F43158">
        <w:rPr>
          <w:rFonts w:ascii="Arial" w:hAnsi="Arial" w:cs="Arial"/>
          <w:sz w:val="24"/>
          <w:szCs w:val="24"/>
        </w:rPr>
        <w:t>n die gleichen Sorten zum selben Preis</w:t>
      </w:r>
      <w:r w:rsidR="008B78D3">
        <w:rPr>
          <w:rFonts w:ascii="Arial" w:hAnsi="Arial" w:cs="Arial"/>
          <w:sz w:val="24"/>
          <w:szCs w:val="24"/>
        </w:rPr>
        <w:t xml:space="preserve"> an</w:t>
      </w:r>
      <w:r w:rsidRPr="00F43158">
        <w:rPr>
          <w:rFonts w:ascii="Arial" w:hAnsi="Arial" w:cs="Arial"/>
          <w:sz w:val="24"/>
          <w:szCs w:val="24"/>
        </w:rPr>
        <w:t xml:space="preserve">. Alle Urlauber kaufen bei dem Eisverkäufer ein, der ihrem eigenen Liegeplatz am nächstgelegenen ist. Jetzt wollen </w:t>
      </w:r>
      <w:r w:rsidR="00404C79">
        <w:rPr>
          <w:rFonts w:ascii="Arial" w:hAnsi="Arial" w:cs="Arial"/>
          <w:sz w:val="24"/>
          <w:szCs w:val="24"/>
        </w:rPr>
        <w:t>die Beiden</w:t>
      </w:r>
      <w:r w:rsidRPr="00F43158">
        <w:rPr>
          <w:rFonts w:ascii="Arial" w:hAnsi="Arial" w:cs="Arial"/>
          <w:sz w:val="24"/>
          <w:szCs w:val="24"/>
        </w:rPr>
        <w:t xml:space="preserve"> die optimale Position für ihre </w:t>
      </w:r>
      <w:proofErr w:type="spellStart"/>
      <w:r w:rsidRPr="00F43158">
        <w:rPr>
          <w:rFonts w:ascii="Arial" w:hAnsi="Arial" w:cs="Arial"/>
          <w:sz w:val="24"/>
          <w:szCs w:val="24"/>
        </w:rPr>
        <w:t>Eiswägen</w:t>
      </w:r>
      <w:proofErr w:type="spellEnd"/>
      <w:r w:rsidRPr="00F43158">
        <w:rPr>
          <w:rFonts w:ascii="Arial" w:hAnsi="Arial" w:cs="Arial"/>
          <w:sz w:val="24"/>
          <w:szCs w:val="24"/>
        </w:rPr>
        <w:t xml:space="preserve"> finden.</w:t>
      </w:r>
    </w:p>
    <w:p w14:paraId="5CD79201" w14:textId="3D0FFA1F" w:rsidR="00C404A6" w:rsidRPr="00F43158" w:rsidRDefault="00C404A6" w:rsidP="00C404A6">
      <w:pPr>
        <w:jc w:val="both"/>
        <w:rPr>
          <w:rFonts w:ascii="Arial" w:hAnsi="Arial" w:cs="Arial"/>
          <w:sz w:val="24"/>
          <w:szCs w:val="24"/>
        </w:rPr>
      </w:pPr>
      <w:r w:rsidRPr="00F43158">
        <w:rPr>
          <w:rFonts w:ascii="Arial" w:hAnsi="Arial" w:cs="Arial"/>
          <w:sz w:val="24"/>
          <w:szCs w:val="24"/>
        </w:rPr>
        <w:t>Aufgabe 1</w:t>
      </w:r>
    </w:p>
    <w:p w14:paraId="05DDF113" w14:textId="1BE44B56" w:rsidR="00C404A6" w:rsidRPr="005A1E5C" w:rsidRDefault="00C404A6" w:rsidP="005A1E5C">
      <w:pPr>
        <w:pStyle w:val="Listenabsatz"/>
        <w:numPr>
          <w:ilvl w:val="0"/>
          <w:numId w:val="2"/>
        </w:numPr>
        <w:jc w:val="both"/>
        <w:rPr>
          <w:rFonts w:ascii="Arial" w:hAnsi="Arial" w:cs="Arial"/>
          <w:sz w:val="24"/>
          <w:szCs w:val="24"/>
        </w:rPr>
      </w:pPr>
      <w:r w:rsidRPr="00F43158">
        <w:rPr>
          <w:rFonts w:ascii="Arial" w:hAnsi="Arial" w:cs="Arial"/>
          <w:sz w:val="24"/>
          <w:szCs w:val="24"/>
        </w:rPr>
        <w:t>Schneide die beiden Pfeile sowie den gelben Streifen</w:t>
      </w:r>
      <w:r w:rsidR="005542D9">
        <w:rPr>
          <w:rFonts w:ascii="Arial" w:hAnsi="Arial" w:cs="Arial"/>
          <w:sz w:val="24"/>
          <w:szCs w:val="24"/>
        </w:rPr>
        <w:t xml:space="preserve"> (unten)</w:t>
      </w:r>
      <w:r w:rsidRPr="00F43158">
        <w:rPr>
          <w:rFonts w:ascii="Arial" w:hAnsi="Arial" w:cs="Arial"/>
          <w:sz w:val="24"/>
          <w:szCs w:val="24"/>
        </w:rPr>
        <w:t xml:space="preserve"> aus. Wo sollten sich die </w:t>
      </w:r>
      <w:r w:rsidRPr="005A1E5C">
        <w:rPr>
          <w:rFonts w:ascii="Arial" w:hAnsi="Arial" w:cs="Arial"/>
          <w:sz w:val="24"/>
          <w:szCs w:val="24"/>
        </w:rPr>
        <w:t>zwei Eisverkäufer</w:t>
      </w:r>
      <w:r w:rsidR="009560F7" w:rsidRPr="005A1E5C">
        <w:rPr>
          <w:rFonts w:ascii="Arial" w:hAnsi="Arial" w:cs="Arial"/>
          <w:sz w:val="24"/>
          <w:szCs w:val="24"/>
        </w:rPr>
        <w:t xml:space="preserve"> deiner Meinung nach</w:t>
      </w:r>
      <w:r w:rsidRPr="005A1E5C">
        <w:rPr>
          <w:rFonts w:ascii="Arial" w:hAnsi="Arial" w:cs="Arial"/>
          <w:sz w:val="24"/>
          <w:szCs w:val="24"/>
        </w:rPr>
        <w:t xml:space="preserve"> optimalerweise positionieren? Lege dazu die Pfeile an entsprechende Stelle auf dem Strand. </w:t>
      </w:r>
    </w:p>
    <w:p w14:paraId="0A68233E" w14:textId="5EFFA230" w:rsidR="00F43158" w:rsidRPr="005A1E5C" w:rsidRDefault="00F43158" w:rsidP="005A1E5C">
      <w:pPr>
        <w:ind w:left="360"/>
        <w:jc w:val="both"/>
        <w:rPr>
          <w:rFonts w:ascii="Arial" w:hAnsi="Arial" w:cs="Arial"/>
          <w:sz w:val="24"/>
          <w:szCs w:val="24"/>
        </w:rPr>
      </w:pPr>
    </w:p>
    <w:p w14:paraId="4FD69DF0" w14:textId="3190853D" w:rsidR="00F43158" w:rsidRPr="005A1E5C" w:rsidRDefault="00A94329" w:rsidP="005A1E5C">
      <w:pPr>
        <w:jc w:val="both"/>
        <w:rPr>
          <w:rFonts w:ascii="Arial" w:hAnsi="Arial" w:cs="Arial"/>
          <w:sz w:val="24"/>
          <w:szCs w:val="24"/>
        </w:rPr>
      </w:pPr>
      <w:r w:rsidRPr="005A1E5C">
        <w:rPr>
          <w:rFonts w:ascii="Arial" w:hAnsi="Arial" w:cs="Arial"/>
          <w:sz w:val="24"/>
          <w:szCs w:val="24"/>
        </w:rPr>
        <w:t xml:space="preserve">Position von A: </w:t>
      </w:r>
      <w:r w:rsidR="00F43158" w:rsidRPr="005A1E5C">
        <w:rPr>
          <w:rFonts w:ascii="Arial" w:hAnsi="Arial" w:cs="Arial"/>
          <w:sz w:val="24"/>
          <w:szCs w:val="24"/>
        </w:rPr>
        <w:t xml:space="preserve"> ______ Meter</w:t>
      </w:r>
      <w:r w:rsidR="00F43158" w:rsidRPr="005A1E5C">
        <w:rPr>
          <w:rFonts w:ascii="Arial" w:hAnsi="Arial" w:cs="Arial"/>
          <w:sz w:val="24"/>
          <w:szCs w:val="24"/>
        </w:rPr>
        <w:tab/>
      </w:r>
      <w:r w:rsidR="00F43158" w:rsidRPr="005A1E5C">
        <w:rPr>
          <w:rFonts w:ascii="Arial" w:hAnsi="Arial" w:cs="Arial"/>
          <w:sz w:val="24"/>
          <w:szCs w:val="24"/>
        </w:rPr>
        <w:tab/>
      </w:r>
      <w:r w:rsidR="00F43158" w:rsidRPr="005A1E5C">
        <w:rPr>
          <w:rFonts w:ascii="Arial" w:hAnsi="Arial" w:cs="Arial"/>
          <w:sz w:val="24"/>
          <w:szCs w:val="24"/>
        </w:rPr>
        <w:tab/>
      </w:r>
      <w:r w:rsidR="00F43158" w:rsidRPr="005A1E5C">
        <w:rPr>
          <w:rFonts w:ascii="Arial" w:hAnsi="Arial" w:cs="Arial"/>
          <w:sz w:val="24"/>
          <w:szCs w:val="24"/>
        </w:rPr>
        <w:tab/>
        <w:t>Position von B:  ______ Meter</w:t>
      </w:r>
    </w:p>
    <w:p w14:paraId="10544689" w14:textId="72B13E44" w:rsidR="009560F7" w:rsidRPr="005A1E5C" w:rsidRDefault="009560F7" w:rsidP="005A1E5C">
      <w:pPr>
        <w:jc w:val="both"/>
        <w:rPr>
          <w:rFonts w:ascii="Arial" w:hAnsi="Arial" w:cs="Arial"/>
          <w:sz w:val="24"/>
          <w:szCs w:val="24"/>
        </w:rPr>
      </w:pPr>
      <w:r w:rsidRPr="005A1E5C">
        <w:rPr>
          <w:rFonts w:ascii="Arial" w:hAnsi="Arial" w:cs="Arial"/>
          <w:sz w:val="24"/>
          <w:szCs w:val="24"/>
        </w:rPr>
        <w:t>Anzahl der Käufer von A:  ____</w:t>
      </w:r>
      <w:r w:rsidRPr="005A1E5C">
        <w:rPr>
          <w:rFonts w:ascii="Arial" w:hAnsi="Arial" w:cs="Arial"/>
          <w:sz w:val="24"/>
          <w:szCs w:val="24"/>
        </w:rPr>
        <w:tab/>
      </w:r>
      <w:r w:rsidRPr="005A1E5C">
        <w:rPr>
          <w:rFonts w:ascii="Arial" w:hAnsi="Arial" w:cs="Arial"/>
          <w:sz w:val="24"/>
          <w:szCs w:val="24"/>
        </w:rPr>
        <w:tab/>
      </w:r>
      <w:r w:rsidRPr="005A1E5C">
        <w:rPr>
          <w:rFonts w:ascii="Arial" w:hAnsi="Arial" w:cs="Arial"/>
          <w:sz w:val="24"/>
          <w:szCs w:val="24"/>
        </w:rPr>
        <w:tab/>
      </w:r>
      <w:r w:rsidRPr="005A1E5C">
        <w:rPr>
          <w:rFonts w:ascii="Arial" w:hAnsi="Arial" w:cs="Arial"/>
          <w:sz w:val="24"/>
          <w:szCs w:val="24"/>
        </w:rPr>
        <w:tab/>
        <w:t>Anzahl der Käufer von B:  ____</w:t>
      </w:r>
    </w:p>
    <w:p w14:paraId="2738C101" w14:textId="3BC819B4" w:rsidR="005542D9" w:rsidRPr="005542D9" w:rsidRDefault="005542D9" w:rsidP="005542D9">
      <w:pPr>
        <w:jc w:val="both"/>
        <w:rPr>
          <w:rFonts w:ascii="Arial" w:hAnsi="Arial" w:cs="Arial"/>
          <w:sz w:val="24"/>
          <w:szCs w:val="24"/>
        </w:rPr>
      </w:pPr>
      <w:r>
        <w:rPr>
          <w:rFonts w:ascii="Arial" w:hAnsi="Arial" w:cs="Arial"/>
          <w:sz w:val="24"/>
          <w:szCs w:val="24"/>
        </w:rPr>
        <w:t>Aufgabe 2</w:t>
      </w:r>
    </w:p>
    <w:p w14:paraId="0D71969E" w14:textId="704A9492" w:rsidR="007C5A1B" w:rsidRDefault="007C5A1B" w:rsidP="00405178">
      <w:pPr>
        <w:pStyle w:val="Listenabsatz"/>
        <w:numPr>
          <w:ilvl w:val="0"/>
          <w:numId w:val="6"/>
        </w:numPr>
        <w:jc w:val="both"/>
        <w:rPr>
          <w:rFonts w:ascii="Arial" w:hAnsi="Arial" w:cs="Arial"/>
          <w:sz w:val="24"/>
          <w:szCs w:val="24"/>
        </w:rPr>
      </w:pPr>
      <w:r>
        <w:rPr>
          <w:rFonts w:ascii="Arial" w:hAnsi="Arial" w:cs="Arial"/>
          <w:sz w:val="24"/>
          <w:szCs w:val="24"/>
        </w:rPr>
        <w:t xml:space="preserve">Trage in folgende Tabelle die Anzahl der Kunden von A und B bei entsprechenden Positionen der </w:t>
      </w:r>
      <w:proofErr w:type="spellStart"/>
      <w:r>
        <w:rPr>
          <w:rFonts w:ascii="Arial" w:hAnsi="Arial" w:cs="Arial"/>
          <w:sz w:val="24"/>
          <w:szCs w:val="24"/>
        </w:rPr>
        <w:t>Eiswägen</w:t>
      </w:r>
      <w:proofErr w:type="spellEnd"/>
      <w:r>
        <w:rPr>
          <w:rFonts w:ascii="Arial" w:hAnsi="Arial" w:cs="Arial"/>
          <w:sz w:val="24"/>
          <w:szCs w:val="24"/>
        </w:rPr>
        <w:t xml:space="preserve"> ein. Nimm dir dazu den gelben Streifen sowie die beiden Pfeile zur Hilfe. (Tipp: 100m </w:t>
      </w:r>
      <w:r>
        <w:rPr>
          <w:rFonts w:ascii="Cambria Math" w:hAnsi="Cambria Math" w:cs="Cambria Math"/>
          <w:sz w:val="24"/>
          <w:szCs w:val="24"/>
        </w:rPr>
        <w:t xml:space="preserve">≙ </w:t>
      </w:r>
      <w:r w:rsidRPr="007C5A1B">
        <w:rPr>
          <w:rFonts w:ascii="Arial" w:hAnsi="Arial" w:cs="Arial"/>
          <w:sz w:val="24"/>
          <w:szCs w:val="24"/>
        </w:rPr>
        <w:t>50 Kunden</w:t>
      </w:r>
      <w:r>
        <w:rPr>
          <w:rFonts w:ascii="Arial" w:hAnsi="Arial" w:cs="Arial"/>
          <w:sz w:val="24"/>
          <w:szCs w:val="24"/>
        </w:rPr>
        <w:t>)</w:t>
      </w:r>
    </w:p>
    <w:p w14:paraId="59ABD4E8" w14:textId="77777777" w:rsidR="007C5A1B" w:rsidRPr="00BF4667" w:rsidRDefault="007C5A1B" w:rsidP="007C5A1B">
      <w:pPr>
        <w:pStyle w:val="Listenabsatz"/>
        <w:numPr>
          <w:ilvl w:val="0"/>
          <w:numId w:val="6"/>
        </w:numPr>
        <w:jc w:val="both"/>
        <w:rPr>
          <w:rFonts w:ascii="Arial" w:hAnsi="Arial" w:cs="Arial"/>
          <w:sz w:val="24"/>
          <w:szCs w:val="24"/>
        </w:rPr>
      </w:pPr>
      <w:r>
        <w:rPr>
          <w:rFonts w:ascii="Arial" w:hAnsi="Arial" w:cs="Arial"/>
          <w:sz w:val="24"/>
          <w:szCs w:val="24"/>
        </w:rPr>
        <w:t>M</w:t>
      </w:r>
      <w:r w:rsidRPr="00BF4667">
        <w:rPr>
          <w:rFonts w:ascii="Arial" w:hAnsi="Arial" w:cs="Arial"/>
          <w:sz w:val="24"/>
          <w:szCs w:val="24"/>
        </w:rPr>
        <w:t>arkiere in deutlich das Nash-Gleichgewicht</w:t>
      </w:r>
      <w:r>
        <w:rPr>
          <w:rFonts w:ascii="Arial" w:hAnsi="Arial" w:cs="Arial"/>
          <w:sz w:val="24"/>
          <w:szCs w:val="24"/>
        </w:rPr>
        <w:t xml:space="preserve"> in der Tabelle</w:t>
      </w:r>
      <w:r w:rsidRPr="00BF4667">
        <w:rPr>
          <w:rFonts w:ascii="Arial" w:hAnsi="Arial" w:cs="Arial"/>
          <w:sz w:val="24"/>
          <w:szCs w:val="24"/>
        </w:rPr>
        <w:t>.</w:t>
      </w:r>
    </w:p>
    <w:tbl>
      <w:tblPr>
        <w:tblStyle w:val="Tabellenraster"/>
        <w:tblW w:w="9185" w:type="dxa"/>
        <w:tblLook w:val="04A0" w:firstRow="1" w:lastRow="0" w:firstColumn="1" w:lastColumn="0" w:noHBand="0" w:noVBand="1"/>
      </w:tblPr>
      <w:tblGrid>
        <w:gridCol w:w="3855"/>
        <w:gridCol w:w="2665"/>
        <w:gridCol w:w="2665"/>
      </w:tblGrid>
      <w:tr w:rsidR="007C5A1B" w14:paraId="0C660AF7" w14:textId="77777777" w:rsidTr="00405178">
        <w:tc>
          <w:tcPr>
            <w:tcW w:w="3855" w:type="dxa"/>
          </w:tcPr>
          <w:p w14:paraId="1C78BE71" w14:textId="77777777" w:rsidR="007C5A1B" w:rsidRDefault="007C5A1B" w:rsidP="00405178">
            <w:pPr>
              <w:jc w:val="both"/>
              <w:rPr>
                <w:rFonts w:ascii="Arial" w:hAnsi="Arial" w:cs="Arial"/>
                <w:sz w:val="24"/>
                <w:szCs w:val="24"/>
              </w:rPr>
            </w:pPr>
          </w:p>
        </w:tc>
        <w:tc>
          <w:tcPr>
            <w:tcW w:w="2665" w:type="dxa"/>
          </w:tcPr>
          <w:p w14:paraId="5F2EBF14" w14:textId="77777777" w:rsidR="007C5A1B" w:rsidRDefault="007C5A1B" w:rsidP="00405178">
            <w:pPr>
              <w:jc w:val="both"/>
              <w:rPr>
                <w:rFonts w:ascii="Arial" w:hAnsi="Arial" w:cs="Arial"/>
                <w:sz w:val="24"/>
                <w:szCs w:val="24"/>
              </w:rPr>
            </w:pPr>
            <w:r>
              <w:rPr>
                <w:rFonts w:ascii="Arial" w:hAnsi="Arial" w:cs="Arial"/>
                <w:sz w:val="24"/>
                <w:szCs w:val="24"/>
              </w:rPr>
              <w:t>B bei 200m</w:t>
            </w:r>
          </w:p>
        </w:tc>
        <w:tc>
          <w:tcPr>
            <w:tcW w:w="2665" w:type="dxa"/>
          </w:tcPr>
          <w:p w14:paraId="1F654DCA" w14:textId="77777777" w:rsidR="007C5A1B" w:rsidRDefault="007C5A1B" w:rsidP="00405178">
            <w:pPr>
              <w:jc w:val="both"/>
              <w:rPr>
                <w:rFonts w:ascii="Arial" w:hAnsi="Arial" w:cs="Arial"/>
                <w:sz w:val="24"/>
                <w:szCs w:val="24"/>
              </w:rPr>
            </w:pPr>
            <w:r>
              <w:rPr>
                <w:rFonts w:ascii="Arial" w:hAnsi="Arial" w:cs="Arial"/>
                <w:sz w:val="24"/>
                <w:szCs w:val="24"/>
              </w:rPr>
              <w:t>B bei 300m</w:t>
            </w:r>
          </w:p>
        </w:tc>
      </w:tr>
      <w:tr w:rsidR="007C5A1B" w14:paraId="39D81BEC" w14:textId="77777777" w:rsidTr="00405178">
        <w:tc>
          <w:tcPr>
            <w:tcW w:w="3855" w:type="dxa"/>
          </w:tcPr>
          <w:p w14:paraId="41BF4B45" w14:textId="77777777" w:rsidR="007C5A1B" w:rsidRDefault="007C5A1B" w:rsidP="00405178">
            <w:pPr>
              <w:jc w:val="both"/>
              <w:rPr>
                <w:rFonts w:ascii="Arial" w:hAnsi="Arial" w:cs="Arial"/>
                <w:sz w:val="24"/>
                <w:szCs w:val="24"/>
              </w:rPr>
            </w:pPr>
            <w:r>
              <w:rPr>
                <w:rFonts w:ascii="Arial" w:hAnsi="Arial" w:cs="Arial"/>
                <w:sz w:val="24"/>
                <w:szCs w:val="24"/>
              </w:rPr>
              <w:t>A bei 200m</w:t>
            </w:r>
          </w:p>
        </w:tc>
        <w:tc>
          <w:tcPr>
            <w:tcW w:w="2665" w:type="dxa"/>
          </w:tcPr>
          <w:p w14:paraId="62B76FFB" w14:textId="29F65A02" w:rsidR="007C5A1B" w:rsidRDefault="007C5A1B" w:rsidP="00405178">
            <w:pPr>
              <w:jc w:val="both"/>
              <w:rPr>
                <w:rFonts w:ascii="Arial" w:hAnsi="Arial" w:cs="Arial"/>
                <w:sz w:val="24"/>
                <w:szCs w:val="24"/>
              </w:rPr>
            </w:pPr>
          </w:p>
        </w:tc>
        <w:tc>
          <w:tcPr>
            <w:tcW w:w="2665" w:type="dxa"/>
          </w:tcPr>
          <w:p w14:paraId="324FC8D3" w14:textId="529D32E8" w:rsidR="007C5A1B" w:rsidRDefault="007C5A1B" w:rsidP="00405178">
            <w:pPr>
              <w:jc w:val="both"/>
              <w:rPr>
                <w:rFonts w:ascii="Arial" w:hAnsi="Arial" w:cs="Arial"/>
                <w:sz w:val="24"/>
                <w:szCs w:val="24"/>
              </w:rPr>
            </w:pPr>
          </w:p>
        </w:tc>
      </w:tr>
      <w:tr w:rsidR="007C5A1B" w14:paraId="5946360E" w14:textId="77777777" w:rsidTr="00405178">
        <w:tc>
          <w:tcPr>
            <w:tcW w:w="3855" w:type="dxa"/>
          </w:tcPr>
          <w:p w14:paraId="32B3FB56" w14:textId="77777777" w:rsidR="007C5A1B" w:rsidRDefault="007C5A1B" w:rsidP="00405178">
            <w:pPr>
              <w:jc w:val="both"/>
              <w:rPr>
                <w:rFonts w:ascii="Arial" w:hAnsi="Arial" w:cs="Arial"/>
                <w:sz w:val="24"/>
                <w:szCs w:val="24"/>
              </w:rPr>
            </w:pPr>
            <w:r>
              <w:rPr>
                <w:rFonts w:ascii="Arial" w:hAnsi="Arial" w:cs="Arial"/>
                <w:sz w:val="24"/>
                <w:szCs w:val="24"/>
              </w:rPr>
              <w:t xml:space="preserve">A bei 100m </w:t>
            </w:r>
          </w:p>
        </w:tc>
        <w:tc>
          <w:tcPr>
            <w:tcW w:w="2665" w:type="dxa"/>
          </w:tcPr>
          <w:p w14:paraId="3DBDDA79" w14:textId="0EE95F36" w:rsidR="007C5A1B" w:rsidRDefault="007C5A1B" w:rsidP="00405178">
            <w:pPr>
              <w:jc w:val="both"/>
              <w:rPr>
                <w:rFonts w:ascii="Arial" w:hAnsi="Arial" w:cs="Arial"/>
                <w:sz w:val="24"/>
                <w:szCs w:val="24"/>
              </w:rPr>
            </w:pPr>
          </w:p>
        </w:tc>
        <w:tc>
          <w:tcPr>
            <w:tcW w:w="2665" w:type="dxa"/>
          </w:tcPr>
          <w:p w14:paraId="377331B1" w14:textId="6AE7CBD3" w:rsidR="007C5A1B" w:rsidRDefault="007C5A1B" w:rsidP="00405178">
            <w:pPr>
              <w:jc w:val="both"/>
              <w:rPr>
                <w:rFonts w:ascii="Arial" w:hAnsi="Arial" w:cs="Arial"/>
                <w:sz w:val="24"/>
                <w:szCs w:val="24"/>
              </w:rPr>
            </w:pPr>
          </w:p>
        </w:tc>
      </w:tr>
    </w:tbl>
    <w:p w14:paraId="61D8CB20" w14:textId="77777777" w:rsidR="007C5A1B" w:rsidRDefault="007C5A1B" w:rsidP="007C5A1B">
      <w:pPr>
        <w:pStyle w:val="Listenabsatz"/>
        <w:jc w:val="both"/>
        <w:rPr>
          <w:rFonts w:ascii="Arial" w:hAnsi="Arial" w:cs="Arial"/>
          <w:sz w:val="24"/>
          <w:szCs w:val="24"/>
        </w:rPr>
      </w:pPr>
    </w:p>
    <w:p w14:paraId="2A6F9744" w14:textId="42B40324" w:rsidR="00F43158" w:rsidRPr="009A1424" w:rsidRDefault="005A1E5C" w:rsidP="007C5A1B">
      <w:pPr>
        <w:pStyle w:val="Listenabsatz"/>
        <w:numPr>
          <w:ilvl w:val="0"/>
          <w:numId w:val="6"/>
        </w:numPr>
        <w:jc w:val="both"/>
        <w:rPr>
          <w:rFonts w:ascii="Arial" w:hAnsi="Arial" w:cs="Arial"/>
          <w:sz w:val="24"/>
          <w:szCs w:val="24"/>
        </w:rPr>
      </w:pPr>
      <w:proofErr w:type="spellStart"/>
      <w:r w:rsidRPr="005542D9">
        <w:rPr>
          <w:rFonts w:ascii="Arial" w:hAnsi="Arial" w:cs="Arial"/>
          <w:sz w:val="24"/>
          <w:szCs w:val="24"/>
        </w:rPr>
        <w:t>Hotellings</w:t>
      </w:r>
      <w:proofErr w:type="spellEnd"/>
      <w:r w:rsidRPr="005542D9">
        <w:rPr>
          <w:rFonts w:ascii="Arial" w:hAnsi="Arial" w:cs="Arial"/>
          <w:sz w:val="24"/>
          <w:szCs w:val="24"/>
        </w:rPr>
        <w:t xml:space="preserve"> Gesetz ist auch in der Praxis oft zu finden: So sind beispielsweise häufig unterschiedliche Möbelhäuser sehr nahe beieinander platziert. Fallen dir dazu noch weitere Beispiele ein?</w:t>
      </w:r>
    </w:p>
    <w:p w14:paraId="3B261665" w14:textId="3F35E15B" w:rsidR="00F43158" w:rsidRDefault="00F43158">
      <w:pPr>
        <w:rPr>
          <w:rFonts w:ascii="Arial" w:hAnsi="Arial" w:cs="Arial"/>
        </w:rPr>
      </w:pPr>
    </w:p>
    <w:p w14:paraId="11133089" w14:textId="77777777" w:rsidR="00F43158" w:rsidRDefault="00F43158">
      <w:pPr>
        <w:rPr>
          <w:rFonts w:ascii="Arial" w:hAnsi="Arial" w:cs="Arial"/>
        </w:rPr>
      </w:pPr>
    </w:p>
    <w:p w14:paraId="4F8D817A" w14:textId="51CB4163" w:rsidR="00C404A6" w:rsidRDefault="00F43158">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0759E716" wp14:editId="6E3B8EFA">
                <wp:simplePos x="0" y="0"/>
                <wp:positionH relativeFrom="column">
                  <wp:posOffset>1031702</wp:posOffset>
                </wp:positionH>
                <wp:positionV relativeFrom="paragraph">
                  <wp:posOffset>19685</wp:posOffset>
                </wp:positionV>
                <wp:extent cx="719455" cy="719455"/>
                <wp:effectExtent l="19050" t="0" r="23495" b="42545"/>
                <wp:wrapNone/>
                <wp:docPr id="2" name="Pfeil: nach unten 2"/>
                <wp:cNvGraphicFramePr/>
                <a:graphic xmlns:a="http://schemas.openxmlformats.org/drawingml/2006/main">
                  <a:graphicData uri="http://schemas.microsoft.com/office/word/2010/wordprocessingShape">
                    <wps:wsp>
                      <wps:cNvSpPr/>
                      <wps:spPr>
                        <a:xfrm>
                          <a:off x="0" y="0"/>
                          <a:ext cx="719455" cy="719455"/>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6ACD0" w14:textId="61199D73" w:rsidR="00C404A6" w:rsidRPr="00C404A6" w:rsidRDefault="00C404A6" w:rsidP="00C404A6">
                            <w:pPr>
                              <w:jc w:val="center"/>
                              <w:rPr>
                                <w:sz w:val="40"/>
                                <w:szCs w:val="40"/>
                              </w:rPr>
                            </w:pPr>
                            <w:r w:rsidRPr="00C404A6">
                              <w:rPr>
                                <w:sz w:val="40"/>
                                <w:szCs w:val="4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9E716" id="Pfeil: nach unten 2" o:spid="_x0000_s1033" type="#_x0000_t67" style="position:absolute;margin-left:81.25pt;margin-top:1.55pt;width:56.65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" adj="10800" fillcolor="#4472c4 [3204]" strokecolor="black [3213]" strokeweight="1pt">
                <v:textbox>
                  <w:txbxContent>
                    <w:p w14:paraId="5A26ACD0" w14:textId="61199D73" w:rsidR="00C404A6" w:rsidRPr="00C404A6" w:rsidRDefault="00C404A6" w:rsidP="00C404A6">
                      <w:pPr>
                        <w:jc w:val="center"/>
                        <w:rPr>
                          <w:sz w:val="40"/>
                          <w:szCs w:val="40"/>
                        </w:rPr>
                      </w:pPr>
                      <w:r w:rsidRPr="00C404A6">
                        <w:rPr>
                          <w:sz w:val="40"/>
                          <w:szCs w:val="40"/>
                        </w:rPr>
                        <w:t>B</w:t>
                      </w:r>
                    </w:p>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1548B552" wp14:editId="5534DE9D">
                <wp:simplePos x="0" y="0"/>
                <wp:positionH relativeFrom="margin">
                  <wp:align>left</wp:align>
                </wp:positionH>
                <wp:positionV relativeFrom="paragraph">
                  <wp:posOffset>19050</wp:posOffset>
                </wp:positionV>
                <wp:extent cx="720000" cy="720000"/>
                <wp:effectExtent l="19050" t="0" r="23495" b="42545"/>
                <wp:wrapNone/>
                <wp:docPr id="3" name="Pfeil: nach unten 3" descr="A">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720000" cy="720000"/>
                        </a:xfrm>
                        <a:prstGeom prst="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E4E8D" w14:textId="2EBA2C1B" w:rsidR="00C404A6" w:rsidRPr="00C404A6" w:rsidRDefault="00C404A6" w:rsidP="00C404A6">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4A6">
                              <w:rPr>
                                <w:sz w:val="40"/>
                                <w:szCs w:val="4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8B552" id="Pfeil: nach unten 3" o:spid="_x0000_s1034" type="#_x0000_t67" alt="A" style="position:absolute;margin-left:0;margin-top:1.5pt;width:56.7pt;height:56.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" adj="10800" fillcolor="red" strokecolor="black [3213]" strokeweight="1pt">
                <v:textbox>
                  <w:txbxContent>
                    <w:p w14:paraId="6F7E4E8D" w14:textId="2EBA2C1B" w:rsidR="00C404A6" w:rsidRPr="00C404A6" w:rsidRDefault="00C404A6" w:rsidP="00C404A6">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4A6">
                        <w:rPr>
                          <w:sz w:val="40"/>
                          <w:szCs w:val="40"/>
                        </w:rPr>
                        <w:t>A</w:t>
                      </w:r>
                    </w:p>
                  </w:txbxContent>
                </v:textbox>
                <w10:wrap anchorx="margin"/>
              </v:shape>
            </w:pict>
          </mc:Fallback>
        </mc:AlternateContent>
      </w:r>
    </w:p>
    <w:p w14:paraId="773BD4C0" w14:textId="7F3A8E29" w:rsidR="00C404A6" w:rsidRDefault="00C404A6">
      <w:pPr>
        <w:rPr>
          <w:rFonts w:ascii="Arial" w:hAnsi="Arial" w:cs="Arial"/>
        </w:rPr>
      </w:pPr>
    </w:p>
    <w:p w14:paraId="1FB802CF" w14:textId="2D02DD67" w:rsidR="00C404A6" w:rsidRDefault="00C404A6">
      <w:pPr>
        <w:rPr>
          <w:rFonts w:ascii="Arial" w:hAnsi="Arial" w:cs="Arial"/>
        </w:rPr>
      </w:pPr>
    </w:p>
    <w:tbl>
      <w:tblPr>
        <w:tblStyle w:val="Tabellenraster"/>
        <w:tblpPr w:leftFromText="141" w:rightFromText="141" w:vertAnchor="text" w:horzAnchor="margin" w:tblpY="352"/>
        <w:tblW w:w="9072" w:type="dxa"/>
        <w:tblLook w:val="04A0" w:firstRow="1" w:lastRow="0" w:firstColumn="1" w:lastColumn="0" w:noHBand="0" w:noVBand="1"/>
      </w:tblPr>
      <w:tblGrid>
        <w:gridCol w:w="1134"/>
        <w:gridCol w:w="1134"/>
        <w:gridCol w:w="1134"/>
        <w:gridCol w:w="1134"/>
        <w:gridCol w:w="1134"/>
        <w:gridCol w:w="1134"/>
        <w:gridCol w:w="1134"/>
        <w:gridCol w:w="1134"/>
      </w:tblGrid>
      <w:tr w:rsidR="00F43158" w14:paraId="7C5E5F68" w14:textId="77777777" w:rsidTr="00F43158">
        <w:tc>
          <w:tcPr>
            <w:tcW w:w="1134" w:type="dxa"/>
            <w:tcBorders>
              <w:bottom w:val="nil"/>
            </w:tcBorders>
            <w:shd w:val="clear" w:color="auto" w:fill="FFC000"/>
          </w:tcPr>
          <w:p w14:paraId="2CF9C082" w14:textId="4CFAC8AA" w:rsidR="00F43158" w:rsidRPr="00A94329" w:rsidRDefault="00F43158" w:rsidP="00F43158">
            <w:pPr>
              <w:rPr>
                <w:color w:val="000000" w:themeColor="text1"/>
              </w:rPr>
            </w:pPr>
            <w:r w:rsidRPr="00A94329">
              <w:rPr>
                <w:color w:val="000000" w:themeColor="text1"/>
              </w:rPr>
              <w:t>0</w:t>
            </w:r>
            <w:r w:rsidR="00795BE8">
              <w:rPr>
                <w:color w:val="000000" w:themeColor="text1"/>
              </w:rPr>
              <w:t>m</w:t>
            </w:r>
          </w:p>
        </w:tc>
        <w:tc>
          <w:tcPr>
            <w:tcW w:w="1134" w:type="dxa"/>
            <w:tcBorders>
              <w:bottom w:val="nil"/>
            </w:tcBorders>
            <w:shd w:val="clear" w:color="auto" w:fill="FFC000"/>
          </w:tcPr>
          <w:p w14:paraId="045B08C8" w14:textId="4BF0F527" w:rsidR="00F43158" w:rsidRPr="00A94329" w:rsidRDefault="00F43158" w:rsidP="00F43158">
            <w:pPr>
              <w:rPr>
                <w:color w:val="000000" w:themeColor="text1"/>
              </w:rPr>
            </w:pPr>
            <w:r>
              <w:rPr>
                <w:color w:val="000000" w:themeColor="text1"/>
              </w:rPr>
              <w:t>50</w:t>
            </w:r>
            <w:r w:rsidR="00795BE8">
              <w:rPr>
                <w:color w:val="000000" w:themeColor="text1"/>
              </w:rPr>
              <w:t>m</w:t>
            </w:r>
          </w:p>
        </w:tc>
        <w:tc>
          <w:tcPr>
            <w:tcW w:w="1134" w:type="dxa"/>
            <w:tcBorders>
              <w:bottom w:val="nil"/>
            </w:tcBorders>
            <w:shd w:val="clear" w:color="auto" w:fill="FFC000"/>
          </w:tcPr>
          <w:p w14:paraId="336C940F" w14:textId="75F9B95F" w:rsidR="00F43158" w:rsidRPr="00A94329" w:rsidRDefault="00F43158" w:rsidP="00F43158">
            <w:pPr>
              <w:rPr>
                <w:color w:val="000000" w:themeColor="text1"/>
              </w:rPr>
            </w:pPr>
            <w:r>
              <w:rPr>
                <w:color w:val="000000" w:themeColor="text1"/>
              </w:rPr>
              <w:t>100</w:t>
            </w:r>
            <w:r w:rsidR="00795BE8">
              <w:rPr>
                <w:color w:val="000000" w:themeColor="text1"/>
              </w:rPr>
              <w:t>m</w:t>
            </w:r>
          </w:p>
        </w:tc>
        <w:tc>
          <w:tcPr>
            <w:tcW w:w="1134" w:type="dxa"/>
            <w:tcBorders>
              <w:bottom w:val="nil"/>
            </w:tcBorders>
            <w:shd w:val="clear" w:color="auto" w:fill="FFC000"/>
          </w:tcPr>
          <w:p w14:paraId="6778CE27" w14:textId="08497A69" w:rsidR="00F43158" w:rsidRPr="00A94329" w:rsidRDefault="00F43158" w:rsidP="00F43158">
            <w:pPr>
              <w:rPr>
                <w:color w:val="000000" w:themeColor="text1"/>
              </w:rPr>
            </w:pPr>
            <w:r>
              <w:rPr>
                <w:color w:val="000000" w:themeColor="text1"/>
              </w:rPr>
              <w:t>150</w:t>
            </w:r>
            <w:r w:rsidR="00795BE8">
              <w:rPr>
                <w:color w:val="000000" w:themeColor="text1"/>
              </w:rPr>
              <w:t>m</w:t>
            </w:r>
          </w:p>
        </w:tc>
        <w:tc>
          <w:tcPr>
            <w:tcW w:w="1134" w:type="dxa"/>
            <w:tcBorders>
              <w:bottom w:val="nil"/>
            </w:tcBorders>
            <w:shd w:val="clear" w:color="auto" w:fill="FFC000"/>
          </w:tcPr>
          <w:p w14:paraId="20898BAE" w14:textId="05E9BC3B" w:rsidR="00F43158" w:rsidRPr="00A94329" w:rsidRDefault="00F43158" w:rsidP="00F43158">
            <w:pPr>
              <w:rPr>
                <w:color w:val="000000" w:themeColor="text1"/>
              </w:rPr>
            </w:pPr>
            <w:r>
              <w:rPr>
                <w:color w:val="000000" w:themeColor="text1"/>
              </w:rPr>
              <w:t>200</w:t>
            </w:r>
            <w:r w:rsidR="00795BE8">
              <w:rPr>
                <w:color w:val="000000" w:themeColor="text1"/>
              </w:rPr>
              <w:t>m</w:t>
            </w:r>
          </w:p>
        </w:tc>
        <w:tc>
          <w:tcPr>
            <w:tcW w:w="1134" w:type="dxa"/>
            <w:tcBorders>
              <w:bottom w:val="nil"/>
            </w:tcBorders>
            <w:shd w:val="clear" w:color="auto" w:fill="FFC000"/>
          </w:tcPr>
          <w:p w14:paraId="57C0600F" w14:textId="72E6CBBE" w:rsidR="00F43158" w:rsidRPr="00A94329" w:rsidRDefault="00F43158" w:rsidP="00F43158">
            <w:pPr>
              <w:rPr>
                <w:color w:val="000000" w:themeColor="text1"/>
              </w:rPr>
            </w:pPr>
            <w:r>
              <w:rPr>
                <w:color w:val="000000" w:themeColor="text1"/>
              </w:rPr>
              <w:t>250</w:t>
            </w:r>
            <w:r w:rsidR="00795BE8">
              <w:rPr>
                <w:color w:val="000000" w:themeColor="text1"/>
              </w:rPr>
              <w:t>m</w:t>
            </w:r>
          </w:p>
        </w:tc>
        <w:tc>
          <w:tcPr>
            <w:tcW w:w="1134" w:type="dxa"/>
            <w:tcBorders>
              <w:bottom w:val="nil"/>
            </w:tcBorders>
            <w:shd w:val="clear" w:color="auto" w:fill="FFC000"/>
          </w:tcPr>
          <w:p w14:paraId="0A321517" w14:textId="1B232D97" w:rsidR="00F43158" w:rsidRPr="00A94329" w:rsidRDefault="00F43158" w:rsidP="00F43158">
            <w:pPr>
              <w:rPr>
                <w:color w:val="000000" w:themeColor="text1"/>
              </w:rPr>
            </w:pPr>
            <w:r>
              <w:rPr>
                <w:color w:val="000000" w:themeColor="text1"/>
              </w:rPr>
              <w:t>300</w:t>
            </w:r>
            <w:r w:rsidR="00795BE8">
              <w:rPr>
                <w:color w:val="000000" w:themeColor="text1"/>
              </w:rPr>
              <w:t>m</w:t>
            </w:r>
          </w:p>
        </w:tc>
        <w:tc>
          <w:tcPr>
            <w:tcW w:w="1134" w:type="dxa"/>
            <w:tcBorders>
              <w:bottom w:val="nil"/>
            </w:tcBorders>
            <w:shd w:val="clear" w:color="auto" w:fill="FFC000"/>
          </w:tcPr>
          <w:p w14:paraId="3E5FCD93" w14:textId="2F98AD2F" w:rsidR="00F43158" w:rsidRPr="00A94329" w:rsidRDefault="00F43158" w:rsidP="00F43158">
            <w:pPr>
              <w:rPr>
                <w:color w:val="000000" w:themeColor="text1"/>
              </w:rPr>
            </w:pPr>
            <w:r>
              <w:rPr>
                <w:color w:val="000000" w:themeColor="text1"/>
              </w:rPr>
              <w:t>350</w:t>
            </w:r>
            <w:r w:rsidR="00795BE8">
              <w:rPr>
                <w:color w:val="000000" w:themeColor="text1"/>
              </w:rPr>
              <w:t>m</w:t>
            </w:r>
          </w:p>
        </w:tc>
      </w:tr>
      <w:tr w:rsidR="00F43158" w14:paraId="2F3285C6" w14:textId="77777777" w:rsidTr="00F43158">
        <w:trPr>
          <w:trHeight w:val="283"/>
        </w:trPr>
        <w:tc>
          <w:tcPr>
            <w:tcW w:w="1134" w:type="dxa"/>
            <w:tcBorders>
              <w:top w:val="nil"/>
              <w:left w:val="single" w:sz="4" w:space="0" w:color="auto"/>
              <w:bottom w:val="nil"/>
              <w:right w:val="nil"/>
            </w:tcBorders>
            <w:shd w:val="clear" w:color="auto" w:fill="FFC000"/>
          </w:tcPr>
          <w:p w14:paraId="4B7F2545" w14:textId="77777777" w:rsidR="00F43158" w:rsidRDefault="00F43158" w:rsidP="00F43158">
            <w:pPr>
              <w:jc w:val="center"/>
              <w:rPr>
                <w:color w:val="000000" w:themeColor="text1"/>
                <w:sz w:val="16"/>
                <w:szCs w:val="16"/>
              </w:rPr>
            </w:pPr>
          </w:p>
        </w:tc>
        <w:tc>
          <w:tcPr>
            <w:tcW w:w="1134" w:type="dxa"/>
            <w:tcBorders>
              <w:top w:val="nil"/>
              <w:left w:val="nil"/>
              <w:bottom w:val="nil"/>
              <w:right w:val="nil"/>
            </w:tcBorders>
            <w:shd w:val="clear" w:color="auto" w:fill="FFC000"/>
          </w:tcPr>
          <w:p w14:paraId="67C5B815" w14:textId="77777777" w:rsidR="00F43158" w:rsidRDefault="00F43158" w:rsidP="00F43158">
            <w:pPr>
              <w:jc w:val="center"/>
              <w:rPr>
                <w:color w:val="000000" w:themeColor="text1"/>
                <w:sz w:val="16"/>
                <w:szCs w:val="16"/>
              </w:rPr>
            </w:pPr>
          </w:p>
        </w:tc>
        <w:tc>
          <w:tcPr>
            <w:tcW w:w="1134" w:type="dxa"/>
            <w:tcBorders>
              <w:top w:val="nil"/>
              <w:left w:val="nil"/>
              <w:bottom w:val="nil"/>
              <w:right w:val="nil"/>
            </w:tcBorders>
            <w:shd w:val="clear" w:color="auto" w:fill="FFC000"/>
          </w:tcPr>
          <w:p w14:paraId="2733ECAD" w14:textId="77777777" w:rsidR="00F43158" w:rsidRDefault="00F43158" w:rsidP="00F43158">
            <w:pPr>
              <w:jc w:val="center"/>
              <w:rPr>
                <w:color w:val="000000" w:themeColor="text1"/>
                <w:sz w:val="16"/>
                <w:szCs w:val="16"/>
              </w:rPr>
            </w:pPr>
          </w:p>
        </w:tc>
        <w:tc>
          <w:tcPr>
            <w:tcW w:w="2268" w:type="dxa"/>
            <w:gridSpan w:val="2"/>
            <w:tcBorders>
              <w:top w:val="nil"/>
              <w:left w:val="nil"/>
              <w:bottom w:val="nil"/>
              <w:right w:val="nil"/>
            </w:tcBorders>
            <w:shd w:val="clear" w:color="auto" w:fill="FFC000"/>
          </w:tcPr>
          <w:p w14:paraId="0E0B63AB" w14:textId="77777777" w:rsidR="00F43158" w:rsidRDefault="00F43158" w:rsidP="00F43158">
            <w:pPr>
              <w:spacing w:before="120"/>
              <w:jc w:val="center"/>
              <w:rPr>
                <w:color w:val="000000" w:themeColor="text1"/>
                <w:sz w:val="16"/>
                <w:szCs w:val="16"/>
              </w:rPr>
            </w:pPr>
            <w:r w:rsidRPr="00F43158">
              <w:rPr>
                <w:color w:val="000000" w:themeColor="text1"/>
                <w:sz w:val="32"/>
                <w:szCs w:val="32"/>
              </w:rPr>
              <w:t>Strand</w:t>
            </w:r>
          </w:p>
        </w:tc>
        <w:tc>
          <w:tcPr>
            <w:tcW w:w="1134" w:type="dxa"/>
            <w:tcBorders>
              <w:top w:val="nil"/>
              <w:left w:val="nil"/>
              <w:bottom w:val="nil"/>
              <w:right w:val="nil"/>
            </w:tcBorders>
            <w:shd w:val="clear" w:color="auto" w:fill="FFC000"/>
          </w:tcPr>
          <w:p w14:paraId="65FB6126" w14:textId="77777777" w:rsidR="00F43158" w:rsidRDefault="00F43158" w:rsidP="00F43158">
            <w:pPr>
              <w:jc w:val="center"/>
              <w:rPr>
                <w:color w:val="000000" w:themeColor="text1"/>
                <w:sz w:val="16"/>
                <w:szCs w:val="16"/>
              </w:rPr>
            </w:pPr>
          </w:p>
        </w:tc>
        <w:tc>
          <w:tcPr>
            <w:tcW w:w="1134" w:type="dxa"/>
            <w:tcBorders>
              <w:top w:val="nil"/>
              <w:left w:val="nil"/>
              <w:bottom w:val="nil"/>
              <w:right w:val="nil"/>
            </w:tcBorders>
            <w:shd w:val="clear" w:color="auto" w:fill="FFC000"/>
          </w:tcPr>
          <w:p w14:paraId="77CADA53" w14:textId="77777777" w:rsidR="00F43158" w:rsidRDefault="00F43158" w:rsidP="00F43158">
            <w:pPr>
              <w:jc w:val="center"/>
              <w:rPr>
                <w:color w:val="000000" w:themeColor="text1"/>
                <w:sz w:val="16"/>
                <w:szCs w:val="16"/>
              </w:rPr>
            </w:pPr>
          </w:p>
        </w:tc>
        <w:tc>
          <w:tcPr>
            <w:tcW w:w="1134" w:type="dxa"/>
            <w:tcBorders>
              <w:top w:val="nil"/>
              <w:left w:val="nil"/>
              <w:bottom w:val="nil"/>
              <w:right w:val="single" w:sz="4" w:space="0" w:color="auto"/>
            </w:tcBorders>
            <w:shd w:val="clear" w:color="auto" w:fill="FFC000"/>
          </w:tcPr>
          <w:p w14:paraId="3C269518" w14:textId="77777777" w:rsidR="00F43158" w:rsidRDefault="00F43158" w:rsidP="00F43158">
            <w:pPr>
              <w:jc w:val="center"/>
              <w:rPr>
                <w:color w:val="000000" w:themeColor="text1"/>
                <w:sz w:val="16"/>
                <w:szCs w:val="16"/>
              </w:rPr>
            </w:pPr>
          </w:p>
        </w:tc>
      </w:tr>
      <w:tr w:rsidR="00F43158" w14:paraId="54D75206" w14:textId="77777777" w:rsidTr="00F43158">
        <w:trPr>
          <w:trHeight w:val="283"/>
        </w:trPr>
        <w:tc>
          <w:tcPr>
            <w:tcW w:w="1134" w:type="dxa"/>
            <w:tcBorders>
              <w:top w:val="nil"/>
              <w:left w:val="single" w:sz="4" w:space="0" w:color="auto"/>
              <w:bottom w:val="single" w:sz="4" w:space="0" w:color="auto"/>
              <w:right w:val="nil"/>
            </w:tcBorders>
            <w:shd w:val="clear" w:color="auto" w:fill="FFC000"/>
          </w:tcPr>
          <w:p w14:paraId="4042BE6B" w14:textId="77777777" w:rsidR="00F43158" w:rsidRDefault="00F43158" w:rsidP="00F4315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5B8FDF45" w14:textId="77777777" w:rsidR="00F43158" w:rsidRDefault="00F43158" w:rsidP="00F4315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39753016" w14:textId="77777777" w:rsidR="00F43158" w:rsidRDefault="00F43158" w:rsidP="00F4315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5FC2838C" w14:textId="77777777" w:rsidR="00F43158" w:rsidRDefault="00F43158" w:rsidP="00F4315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443D7D9B" w14:textId="77777777" w:rsidR="00F43158" w:rsidRDefault="00F43158" w:rsidP="00F4315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060884CB" w14:textId="77777777" w:rsidR="00F43158" w:rsidRDefault="00F43158" w:rsidP="00F4315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0FDB1F4A" w14:textId="77777777" w:rsidR="00F43158" w:rsidRDefault="00F43158" w:rsidP="00F43158">
            <w:pPr>
              <w:jc w:val="center"/>
              <w:rPr>
                <w:color w:val="000000" w:themeColor="text1"/>
                <w:sz w:val="16"/>
                <w:szCs w:val="16"/>
              </w:rPr>
            </w:pPr>
          </w:p>
        </w:tc>
        <w:tc>
          <w:tcPr>
            <w:tcW w:w="1134" w:type="dxa"/>
            <w:tcBorders>
              <w:top w:val="nil"/>
              <w:left w:val="nil"/>
              <w:bottom w:val="single" w:sz="4" w:space="0" w:color="auto"/>
              <w:right w:val="single" w:sz="4" w:space="0" w:color="auto"/>
            </w:tcBorders>
            <w:shd w:val="clear" w:color="auto" w:fill="FFC000"/>
          </w:tcPr>
          <w:p w14:paraId="644C0E8E" w14:textId="77777777" w:rsidR="00F43158" w:rsidRDefault="00F43158" w:rsidP="00F43158">
            <w:pPr>
              <w:jc w:val="center"/>
              <w:rPr>
                <w:color w:val="000000" w:themeColor="text1"/>
                <w:sz w:val="16"/>
                <w:szCs w:val="16"/>
              </w:rPr>
            </w:pPr>
          </w:p>
        </w:tc>
      </w:tr>
    </w:tbl>
    <w:p w14:paraId="61F47FBF" w14:textId="77777777" w:rsidR="00C404A6" w:rsidRDefault="00C404A6">
      <w:pPr>
        <w:rPr>
          <w:rFonts w:ascii="Arial" w:hAnsi="Arial" w:cs="Arial"/>
        </w:rPr>
      </w:pPr>
    </w:p>
    <w:p w14:paraId="6AD73EB3" w14:textId="77777777" w:rsidR="00AB5CE8" w:rsidRDefault="00AB5CE8">
      <w:r>
        <w:br w:type="page"/>
      </w:r>
    </w:p>
    <w:p w14:paraId="73FFF180" w14:textId="552E4343" w:rsidR="002E4BA2" w:rsidRPr="00AB5CE8" w:rsidRDefault="002E4BA2" w:rsidP="00AB5CE8">
      <w:r w:rsidRPr="000A0747">
        <w:rPr>
          <w:rFonts w:ascii="Arial" w:hAnsi="Arial" w:cs="Arial"/>
          <w:sz w:val="28"/>
          <w:szCs w:val="28"/>
        </w:rPr>
        <w:lastRenderedPageBreak/>
        <w:t xml:space="preserve">Anlage </w:t>
      </w:r>
      <w:r>
        <w:rPr>
          <w:rFonts w:ascii="Arial" w:hAnsi="Arial" w:cs="Arial"/>
          <w:sz w:val="28"/>
          <w:szCs w:val="28"/>
        </w:rPr>
        <w:t>1</w:t>
      </w:r>
      <w:r w:rsidRPr="000A0747">
        <w:rPr>
          <w:rFonts w:ascii="Arial" w:hAnsi="Arial" w:cs="Arial"/>
          <w:sz w:val="28"/>
          <w:szCs w:val="28"/>
        </w:rPr>
        <w:t xml:space="preserve">: </w:t>
      </w:r>
      <w:proofErr w:type="spellStart"/>
      <w:r>
        <w:rPr>
          <w:rFonts w:ascii="Arial" w:hAnsi="Arial" w:cs="Arial"/>
          <w:sz w:val="28"/>
          <w:szCs w:val="28"/>
        </w:rPr>
        <w:t>Hotellings</w:t>
      </w:r>
      <w:proofErr w:type="spellEnd"/>
      <w:r>
        <w:rPr>
          <w:rFonts w:ascii="Arial" w:hAnsi="Arial" w:cs="Arial"/>
          <w:sz w:val="28"/>
          <w:szCs w:val="28"/>
        </w:rPr>
        <w:t xml:space="preserve"> Gesetz – Lösung</w:t>
      </w:r>
    </w:p>
    <w:p w14:paraId="3CE0AAB2" w14:textId="77777777" w:rsidR="002E4BA2" w:rsidRPr="000A0747" w:rsidRDefault="002E4BA2" w:rsidP="002E4BA2">
      <w:pPr>
        <w:jc w:val="both"/>
        <w:rPr>
          <w:rFonts w:ascii="Arial" w:hAnsi="Arial" w:cs="Arial"/>
          <w:sz w:val="28"/>
          <w:szCs w:val="28"/>
        </w:rPr>
      </w:pPr>
      <w:r>
        <w:rPr>
          <w:rFonts w:ascii="Arial" w:hAnsi="Arial" w:cs="Arial"/>
          <w:sz w:val="28"/>
          <w:szCs w:val="28"/>
        </w:rPr>
        <w:t>Das Eisverkäufer-Problem</w:t>
      </w:r>
    </w:p>
    <w:p w14:paraId="48F4EC85" w14:textId="49E611B4" w:rsidR="002E4BA2" w:rsidRPr="007C5A1B" w:rsidRDefault="002E4BA2" w:rsidP="007C5A1B">
      <w:pPr>
        <w:jc w:val="both"/>
        <w:rPr>
          <w:rFonts w:ascii="Arial" w:hAnsi="Arial" w:cs="Arial"/>
          <w:sz w:val="24"/>
          <w:szCs w:val="24"/>
        </w:rPr>
      </w:pPr>
      <w:r>
        <w:rPr>
          <w:rFonts w:ascii="Arial" w:hAnsi="Arial" w:cs="Arial"/>
          <w:sz w:val="24"/>
          <w:szCs w:val="24"/>
        </w:rPr>
        <w:t>Aufgabe 2</w:t>
      </w:r>
    </w:p>
    <w:tbl>
      <w:tblPr>
        <w:tblStyle w:val="Tabellenraster"/>
        <w:tblW w:w="9185" w:type="dxa"/>
        <w:tblLook w:val="04A0" w:firstRow="1" w:lastRow="0" w:firstColumn="1" w:lastColumn="0" w:noHBand="0" w:noVBand="1"/>
      </w:tblPr>
      <w:tblGrid>
        <w:gridCol w:w="3855"/>
        <w:gridCol w:w="2665"/>
        <w:gridCol w:w="2665"/>
      </w:tblGrid>
      <w:tr w:rsidR="002E4BA2" w14:paraId="4E8AE962" w14:textId="77777777" w:rsidTr="00405178">
        <w:tc>
          <w:tcPr>
            <w:tcW w:w="3855" w:type="dxa"/>
          </w:tcPr>
          <w:p w14:paraId="77228BA5" w14:textId="69EC8294" w:rsidR="002E4BA2" w:rsidRDefault="002E4BA2" w:rsidP="00405178">
            <w:pPr>
              <w:jc w:val="both"/>
              <w:rPr>
                <w:rFonts w:ascii="Arial" w:hAnsi="Arial" w:cs="Arial"/>
                <w:sz w:val="24"/>
                <w:szCs w:val="24"/>
              </w:rPr>
            </w:pPr>
          </w:p>
        </w:tc>
        <w:tc>
          <w:tcPr>
            <w:tcW w:w="2665" w:type="dxa"/>
          </w:tcPr>
          <w:p w14:paraId="50D9357F" w14:textId="6FB77FC0" w:rsidR="002E4BA2" w:rsidRDefault="002E4BA2" w:rsidP="00405178">
            <w:pPr>
              <w:jc w:val="both"/>
              <w:rPr>
                <w:rFonts w:ascii="Arial" w:hAnsi="Arial" w:cs="Arial"/>
                <w:sz w:val="24"/>
                <w:szCs w:val="24"/>
              </w:rPr>
            </w:pPr>
            <w:r>
              <w:rPr>
                <w:rFonts w:ascii="Arial" w:hAnsi="Arial" w:cs="Arial"/>
                <w:sz w:val="24"/>
                <w:szCs w:val="24"/>
              </w:rPr>
              <w:t xml:space="preserve">B </w:t>
            </w:r>
            <w:r w:rsidR="00BF4667">
              <w:rPr>
                <w:rFonts w:ascii="Arial" w:hAnsi="Arial" w:cs="Arial"/>
                <w:sz w:val="24"/>
                <w:szCs w:val="24"/>
              </w:rPr>
              <w:t>bei 200m</w:t>
            </w:r>
          </w:p>
        </w:tc>
        <w:tc>
          <w:tcPr>
            <w:tcW w:w="2665" w:type="dxa"/>
          </w:tcPr>
          <w:p w14:paraId="130F570A" w14:textId="634BB1AF" w:rsidR="002E4BA2" w:rsidRDefault="002E4BA2" w:rsidP="00405178">
            <w:pPr>
              <w:jc w:val="both"/>
              <w:rPr>
                <w:rFonts w:ascii="Arial" w:hAnsi="Arial" w:cs="Arial"/>
                <w:sz w:val="24"/>
                <w:szCs w:val="24"/>
              </w:rPr>
            </w:pPr>
            <w:r>
              <w:rPr>
                <w:rFonts w:ascii="Arial" w:hAnsi="Arial" w:cs="Arial"/>
                <w:sz w:val="24"/>
                <w:szCs w:val="24"/>
              </w:rPr>
              <w:t xml:space="preserve">B </w:t>
            </w:r>
            <w:r w:rsidR="00BF4667">
              <w:rPr>
                <w:rFonts w:ascii="Arial" w:hAnsi="Arial" w:cs="Arial"/>
                <w:sz w:val="24"/>
                <w:szCs w:val="24"/>
              </w:rPr>
              <w:t>bei 300m</w:t>
            </w:r>
          </w:p>
        </w:tc>
      </w:tr>
      <w:tr w:rsidR="002E4BA2" w14:paraId="27A876DF" w14:textId="77777777" w:rsidTr="00405178">
        <w:tc>
          <w:tcPr>
            <w:tcW w:w="3855" w:type="dxa"/>
          </w:tcPr>
          <w:p w14:paraId="19FD9D10" w14:textId="5497098A" w:rsidR="002E4BA2" w:rsidRDefault="002E4BA2" w:rsidP="00405178">
            <w:pPr>
              <w:jc w:val="both"/>
              <w:rPr>
                <w:rFonts w:ascii="Arial" w:hAnsi="Arial" w:cs="Arial"/>
                <w:sz w:val="24"/>
                <w:szCs w:val="24"/>
              </w:rPr>
            </w:pPr>
            <w:r>
              <w:rPr>
                <w:rFonts w:ascii="Arial" w:hAnsi="Arial" w:cs="Arial"/>
                <w:sz w:val="24"/>
                <w:szCs w:val="24"/>
              </w:rPr>
              <w:t xml:space="preserve">A </w:t>
            </w:r>
            <w:r w:rsidR="00BF4667">
              <w:rPr>
                <w:rFonts w:ascii="Arial" w:hAnsi="Arial" w:cs="Arial"/>
                <w:sz w:val="24"/>
                <w:szCs w:val="24"/>
              </w:rPr>
              <w:t>bei 200m</w:t>
            </w:r>
          </w:p>
        </w:tc>
        <w:tc>
          <w:tcPr>
            <w:tcW w:w="2665" w:type="dxa"/>
          </w:tcPr>
          <w:p w14:paraId="317F2BF5" w14:textId="0E6102F2" w:rsidR="002E4BA2" w:rsidRDefault="002E4BA2" w:rsidP="00405178">
            <w:pPr>
              <w:jc w:val="both"/>
              <w:rPr>
                <w:rFonts w:ascii="Arial" w:hAnsi="Arial" w:cs="Arial"/>
                <w:sz w:val="24"/>
                <w:szCs w:val="24"/>
              </w:rPr>
            </w:pPr>
            <w:r>
              <w:rPr>
                <w:rFonts w:ascii="Arial" w:hAnsi="Arial" w:cs="Arial"/>
                <w:sz w:val="24"/>
                <w:szCs w:val="24"/>
              </w:rPr>
              <w:t>100,100</w:t>
            </w:r>
          </w:p>
        </w:tc>
        <w:tc>
          <w:tcPr>
            <w:tcW w:w="2665" w:type="dxa"/>
          </w:tcPr>
          <w:p w14:paraId="76C611DE" w14:textId="721D203D" w:rsidR="002E4BA2" w:rsidRDefault="00BF4667" w:rsidP="00405178">
            <w:pPr>
              <w:jc w:val="both"/>
              <w:rPr>
                <w:rFonts w:ascii="Arial" w:hAnsi="Arial" w:cs="Arial"/>
                <w:sz w:val="24"/>
                <w:szCs w:val="24"/>
              </w:rPr>
            </w:pPr>
            <w:r>
              <w:rPr>
                <w:rFonts w:ascii="Arial" w:hAnsi="Arial" w:cs="Arial"/>
                <w:sz w:val="24"/>
                <w:szCs w:val="24"/>
              </w:rPr>
              <w:t>125,75</w:t>
            </w:r>
          </w:p>
        </w:tc>
      </w:tr>
      <w:tr w:rsidR="002E4BA2" w14:paraId="041AA54C" w14:textId="77777777" w:rsidTr="00405178">
        <w:tc>
          <w:tcPr>
            <w:tcW w:w="3855" w:type="dxa"/>
          </w:tcPr>
          <w:p w14:paraId="653D5974" w14:textId="5584AC1B" w:rsidR="002E4BA2" w:rsidRDefault="002E4BA2" w:rsidP="00405178">
            <w:pPr>
              <w:jc w:val="both"/>
              <w:rPr>
                <w:rFonts w:ascii="Arial" w:hAnsi="Arial" w:cs="Arial"/>
                <w:sz w:val="24"/>
                <w:szCs w:val="24"/>
              </w:rPr>
            </w:pPr>
            <w:r>
              <w:rPr>
                <w:rFonts w:ascii="Arial" w:hAnsi="Arial" w:cs="Arial"/>
                <w:sz w:val="24"/>
                <w:szCs w:val="24"/>
              </w:rPr>
              <w:t xml:space="preserve">A </w:t>
            </w:r>
            <w:r w:rsidR="00BF4667">
              <w:rPr>
                <w:rFonts w:ascii="Arial" w:hAnsi="Arial" w:cs="Arial"/>
                <w:sz w:val="24"/>
                <w:szCs w:val="24"/>
              </w:rPr>
              <w:t xml:space="preserve">bei 100m </w:t>
            </w:r>
          </w:p>
        </w:tc>
        <w:tc>
          <w:tcPr>
            <w:tcW w:w="2665" w:type="dxa"/>
          </w:tcPr>
          <w:p w14:paraId="7D9D9639" w14:textId="15457AE2" w:rsidR="002E4BA2" w:rsidRDefault="00BF4667" w:rsidP="00405178">
            <w:pPr>
              <w:jc w:val="both"/>
              <w:rPr>
                <w:rFonts w:ascii="Arial" w:hAnsi="Arial" w:cs="Arial"/>
                <w:sz w:val="24"/>
                <w:szCs w:val="24"/>
              </w:rPr>
            </w:pPr>
            <w:r>
              <w:rPr>
                <w:rFonts w:ascii="Arial" w:hAnsi="Arial" w:cs="Arial"/>
                <w:sz w:val="24"/>
                <w:szCs w:val="24"/>
              </w:rPr>
              <w:t>75,125</w:t>
            </w:r>
          </w:p>
        </w:tc>
        <w:tc>
          <w:tcPr>
            <w:tcW w:w="2665" w:type="dxa"/>
          </w:tcPr>
          <w:p w14:paraId="2198F5CE" w14:textId="03C3CF74" w:rsidR="002E4BA2" w:rsidRDefault="00BF4667" w:rsidP="00405178">
            <w:pPr>
              <w:jc w:val="both"/>
              <w:rPr>
                <w:rFonts w:ascii="Arial" w:hAnsi="Arial" w:cs="Arial"/>
                <w:sz w:val="24"/>
                <w:szCs w:val="24"/>
              </w:rPr>
            </w:pPr>
            <w:r>
              <w:rPr>
                <w:rFonts w:ascii="Arial" w:hAnsi="Arial" w:cs="Arial"/>
                <w:sz w:val="24"/>
                <w:szCs w:val="24"/>
              </w:rPr>
              <w:t>100,100</w:t>
            </w:r>
          </w:p>
        </w:tc>
      </w:tr>
    </w:tbl>
    <w:p w14:paraId="0D4416B3" w14:textId="77777777" w:rsidR="002E4BA2" w:rsidRPr="001A776C" w:rsidRDefault="002E4BA2" w:rsidP="002E4BA2">
      <w:pPr>
        <w:ind w:left="360"/>
        <w:jc w:val="both"/>
        <w:rPr>
          <w:rFonts w:ascii="Arial" w:hAnsi="Arial" w:cs="Arial"/>
          <w:sz w:val="24"/>
          <w:szCs w:val="24"/>
        </w:rPr>
      </w:pPr>
    </w:p>
    <w:p w14:paraId="21DDC120" w14:textId="75F73569" w:rsidR="007C5A1B" w:rsidRDefault="007C5A1B" w:rsidP="007C5A1B">
      <w:pPr>
        <w:jc w:val="both"/>
        <w:rPr>
          <w:rFonts w:ascii="Arial" w:hAnsi="Arial" w:cs="Arial"/>
          <w:sz w:val="24"/>
          <w:szCs w:val="24"/>
        </w:rPr>
      </w:pPr>
      <w:r>
        <w:rPr>
          <w:rFonts w:ascii="Arial" w:hAnsi="Arial" w:cs="Arial"/>
          <w:sz w:val="24"/>
          <w:szCs w:val="24"/>
        </w:rPr>
        <w:t>Beispiele: Autohäuser, Tankstellen, Fast-Food-Ketten, Supermärkte etc.</w:t>
      </w:r>
    </w:p>
    <w:p w14:paraId="47DC653B" w14:textId="77777777" w:rsidR="00AB5CE8" w:rsidRDefault="00AB5CE8" w:rsidP="00AB5CE8">
      <w:pPr>
        <w:jc w:val="both"/>
        <w:rPr>
          <w:rFonts w:ascii="Arial" w:hAnsi="Arial" w:cs="Arial"/>
        </w:rPr>
      </w:pPr>
    </w:p>
    <w:p w14:paraId="6D246079" w14:textId="77777777" w:rsidR="00AB5CE8" w:rsidRDefault="00AB5CE8" w:rsidP="00AB5CE8">
      <w:pPr>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5B692B69" wp14:editId="6CB33F3F">
                <wp:simplePos x="0" y="0"/>
                <wp:positionH relativeFrom="column">
                  <wp:posOffset>2563437</wp:posOffset>
                </wp:positionH>
                <wp:positionV relativeFrom="paragraph">
                  <wp:posOffset>135890</wp:posOffset>
                </wp:positionV>
                <wp:extent cx="719455" cy="719455"/>
                <wp:effectExtent l="19050" t="0" r="23495" b="42545"/>
                <wp:wrapNone/>
                <wp:docPr id="15" name="Pfeil: nach unten 15"/>
                <wp:cNvGraphicFramePr/>
                <a:graphic xmlns:a="http://schemas.openxmlformats.org/drawingml/2006/main">
                  <a:graphicData uri="http://schemas.microsoft.com/office/word/2010/wordprocessingShape">
                    <wps:wsp>
                      <wps:cNvSpPr/>
                      <wps:spPr>
                        <a:xfrm>
                          <a:off x="0" y="0"/>
                          <a:ext cx="719455" cy="719455"/>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1AAF7" w14:textId="77777777" w:rsidR="00AB5CE8" w:rsidRPr="00C404A6" w:rsidRDefault="00AB5CE8" w:rsidP="00AB5CE8">
                            <w:pPr>
                              <w:jc w:val="center"/>
                              <w:rPr>
                                <w:sz w:val="40"/>
                                <w:szCs w:val="40"/>
                              </w:rPr>
                            </w:pPr>
                            <w:r w:rsidRPr="00C404A6">
                              <w:rPr>
                                <w:sz w:val="40"/>
                                <w:szCs w:val="4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92B69" id="Pfeil: nach unten 15" o:spid="_x0000_s1035" type="#_x0000_t67" style="position:absolute;margin-left:201.85pt;margin-top:10.7pt;width:56.65pt;height:5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" adj="10800" fillcolor="#4472c4 [3204]" strokecolor="black [3213]" strokeweight="1pt">
                <v:textbox>
                  <w:txbxContent>
                    <w:p w14:paraId="3F91AAF7" w14:textId="77777777" w:rsidR="00AB5CE8" w:rsidRPr="00C404A6" w:rsidRDefault="00AB5CE8" w:rsidP="00AB5CE8">
                      <w:pPr>
                        <w:jc w:val="center"/>
                        <w:rPr>
                          <w:sz w:val="40"/>
                          <w:szCs w:val="40"/>
                        </w:rPr>
                      </w:pPr>
                      <w:r w:rsidRPr="00C404A6">
                        <w:rPr>
                          <w:sz w:val="40"/>
                          <w:szCs w:val="40"/>
                        </w:rPr>
                        <w:t>B</w:t>
                      </w:r>
                    </w:p>
                  </w:txbxContent>
                </v:textbox>
              </v:shape>
            </w:pict>
          </mc:Fallback>
        </mc:AlternateContent>
      </w:r>
      <w:r>
        <w:rPr>
          <w:rFonts w:ascii="Arial" w:hAnsi="Arial" w:cs="Arial"/>
          <w:noProof/>
        </w:rPr>
        <mc:AlternateContent>
          <mc:Choice Requires="wps">
            <w:drawing>
              <wp:anchor distT="0" distB="0" distL="114300" distR="114300" simplePos="0" relativeHeight="251684864" behindDoc="0" locked="0" layoutInCell="1" allowOverlap="1" wp14:anchorId="338E4781" wp14:editId="7459DDD3">
                <wp:simplePos x="0" y="0"/>
                <wp:positionH relativeFrom="margin">
                  <wp:posOffset>2471997</wp:posOffset>
                </wp:positionH>
                <wp:positionV relativeFrom="paragraph">
                  <wp:posOffset>132715</wp:posOffset>
                </wp:positionV>
                <wp:extent cx="719455" cy="719455"/>
                <wp:effectExtent l="19050" t="0" r="23495" b="42545"/>
                <wp:wrapNone/>
                <wp:docPr id="16" name="Pfeil: nach unten 16" descr="A">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719455" cy="719455"/>
                        </a:xfrm>
                        <a:prstGeom prst="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88A84" w14:textId="77777777" w:rsidR="00AB5CE8" w:rsidRPr="00C404A6" w:rsidRDefault="00AB5CE8" w:rsidP="00AB5CE8">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4A6">
                              <w:rPr>
                                <w:sz w:val="40"/>
                                <w:szCs w:val="4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E4781" id="Pfeil: nach unten 16" o:spid="_x0000_s1036" type="#_x0000_t67" alt="A" style="position:absolute;margin-left:194.65pt;margin-top:10.45pt;width:56.65pt;height:56.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" adj="10800" fillcolor="red" strokecolor="black [3213]" strokeweight="1pt">
                <v:textbox>
                  <w:txbxContent>
                    <w:p w14:paraId="52588A84" w14:textId="77777777" w:rsidR="00AB5CE8" w:rsidRPr="00C404A6" w:rsidRDefault="00AB5CE8" w:rsidP="00AB5CE8">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04A6">
                        <w:rPr>
                          <w:sz w:val="40"/>
                          <w:szCs w:val="40"/>
                        </w:rPr>
                        <w:t>A</w:t>
                      </w:r>
                    </w:p>
                  </w:txbxContent>
                </v:textbox>
                <w10:wrap anchorx="margin"/>
              </v:shape>
            </w:pict>
          </mc:Fallback>
        </mc:AlternateContent>
      </w:r>
    </w:p>
    <w:p w14:paraId="2795EC35" w14:textId="77777777" w:rsidR="00AB5CE8" w:rsidRDefault="00AB5CE8" w:rsidP="00AB5CE8">
      <w:pPr>
        <w:rPr>
          <w:rFonts w:ascii="Arial" w:hAnsi="Arial" w:cs="Arial"/>
        </w:rPr>
      </w:pPr>
    </w:p>
    <w:p w14:paraId="3D93769C" w14:textId="77777777" w:rsidR="00AB5CE8" w:rsidRDefault="00AB5CE8" w:rsidP="00AB5CE8">
      <w:pPr>
        <w:rPr>
          <w:rFonts w:ascii="Arial" w:hAnsi="Arial" w:cs="Arial"/>
        </w:rPr>
      </w:pPr>
    </w:p>
    <w:tbl>
      <w:tblPr>
        <w:tblStyle w:val="Tabellenraster"/>
        <w:tblpPr w:leftFromText="141" w:rightFromText="141" w:vertAnchor="text" w:horzAnchor="margin" w:tblpY="51"/>
        <w:tblW w:w="9072" w:type="dxa"/>
        <w:tblLook w:val="04A0" w:firstRow="1" w:lastRow="0" w:firstColumn="1" w:lastColumn="0" w:noHBand="0" w:noVBand="1"/>
      </w:tblPr>
      <w:tblGrid>
        <w:gridCol w:w="1134"/>
        <w:gridCol w:w="1134"/>
        <w:gridCol w:w="1134"/>
        <w:gridCol w:w="1134"/>
        <w:gridCol w:w="1134"/>
        <w:gridCol w:w="1134"/>
        <w:gridCol w:w="1134"/>
        <w:gridCol w:w="1134"/>
      </w:tblGrid>
      <w:tr w:rsidR="00AB5CE8" w14:paraId="0522AA2D" w14:textId="77777777" w:rsidTr="00405178">
        <w:tc>
          <w:tcPr>
            <w:tcW w:w="1134" w:type="dxa"/>
            <w:tcBorders>
              <w:bottom w:val="nil"/>
            </w:tcBorders>
            <w:shd w:val="clear" w:color="auto" w:fill="FFC000"/>
          </w:tcPr>
          <w:p w14:paraId="5D3A11D7" w14:textId="77777777" w:rsidR="00AB5CE8" w:rsidRPr="00A94329" w:rsidRDefault="00AB5CE8" w:rsidP="00405178">
            <w:pPr>
              <w:rPr>
                <w:color w:val="000000" w:themeColor="text1"/>
              </w:rPr>
            </w:pPr>
            <w:r w:rsidRPr="00A94329">
              <w:rPr>
                <w:color w:val="000000" w:themeColor="text1"/>
              </w:rPr>
              <w:t>0</w:t>
            </w:r>
            <w:r>
              <w:rPr>
                <w:color w:val="000000" w:themeColor="text1"/>
              </w:rPr>
              <w:t>m</w:t>
            </w:r>
          </w:p>
        </w:tc>
        <w:tc>
          <w:tcPr>
            <w:tcW w:w="1134" w:type="dxa"/>
            <w:tcBorders>
              <w:bottom w:val="nil"/>
            </w:tcBorders>
            <w:shd w:val="clear" w:color="auto" w:fill="FFC000"/>
          </w:tcPr>
          <w:p w14:paraId="17CB56C6" w14:textId="77777777" w:rsidR="00AB5CE8" w:rsidRPr="00A94329" w:rsidRDefault="00AB5CE8" w:rsidP="00405178">
            <w:pPr>
              <w:rPr>
                <w:color w:val="000000" w:themeColor="text1"/>
              </w:rPr>
            </w:pPr>
            <w:r>
              <w:rPr>
                <w:color w:val="000000" w:themeColor="text1"/>
              </w:rPr>
              <w:t>50m</w:t>
            </w:r>
          </w:p>
        </w:tc>
        <w:tc>
          <w:tcPr>
            <w:tcW w:w="1134" w:type="dxa"/>
            <w:tcBorders>
              <w:bottom w:val="nil"/>
            </w:tcBorders>
            <w:shd w:val="clear" w:color="auto" w:fill="FFC000"/>
          </w:tcPr>
          <w:p w14:paraId="6ECCB275" w14:textId="77777777" w:rsidR="00AB5CE8" w:rsidRPr="00A94329" w:rsidRDefault="00AB5CE8" w:rsidP="00405178">
            <w:pPr>
              <w:rPr>
                <w:color w:val="000000" w:themeColor="text1"/>
              </w:rPr>
            </w:pPr>
            <w:r>
              <w:rPr>
                <w:color w:val="000000" w:themeColor="text1"/>
              </w:rPr>
              <w:t>100m</w:t>
            </w:r>
          </w:p>
        </w:tc>
        <w:tc>
          <w:tcPr>
            <w:tcW w:w="1134" w:type="dxa"/>
            <w:tcBorders>
              <w:bottom w:val="nil"/>
            </w:tcBorders>
            <w:shd w:val="clear" w:color="auto" w:fill="FFC000"/>
          </w:tcPr>
          <w:p w14:paraId="3DE72C1D" w14:textId="77777777" w:rsidR="00AB5CE8" w:rsidRPr="00A94329" w:rsidRDefault="00AB5CE8" w:rsidP="00405178">
            <w:pPr>
              <w:rPr>
                <w:color w:val="000000" w:themeColor="text1"/>
              </w:rPr>
            </w:pPr>
            <w:r>
              <w:rPr>
                <w:color w:val="000000" w:themeColor="text1"/>
              </w:rPr>
              <w:t>150m</w:t>
            </w:r>
          </w:p>
        </w:tc>
        <w:tc>
          <w:tcPr>
            <w:tcW w:w="1134" w:type="dxa"/>
            <w:tcBorders>
              <w:bottom w:val="nil"/>
            </w:tcBorders>
            <w:shd w:val="clear" w:color="auto" w:fill="FFC000"/>
          </w:tcPr>
          <w:p w14:paraId="689426E1" w14:textId="77777777" w:rsidR="00AB5CE8" w:rsidRPr="00A94329" w:rsidRDefault="00AB5CE8" w:rsidP="00405178">
            <w:pPr>
              <w:rPr>
                <w:color w:val="000000" w:themeColor="text1"/>
              </w:rPr>
            </w:pPr>
            <w:r>
              <w:rPr>
                <w:color w:val="000000" w:themeColor="text1"/>
              </w:rPr>
              <w:t>200m</w:t>
            </w:r>
          </w:p>
        </w:tc>
        <w:tc>
          <w:tcPr>
            <w:tcW w:w="1134" w:type="dxa"/>
            <w:tcBorders>
              <w:bottom w:val="nil"/>
            </w:tcBorders>
            <w:shd w:val="clear" w:color="auto" w:fill="FFC000"/>
          </w:tcPr>
          <w:p w14:paraId="16A4777B" w14:textId="77777777" w:rsidR="00AB5CE8" w:rsidRPr="00A94329" w:rsidRDefault="00AB5CE8" w:rsidP="00405178">
            <w:pPr>
              <w:rPr>
                <w:color w:val="000000" w:themeColor="text1"/>
              </w:rPr>
            </w:pPr>
            <w:r>
              <w:rPr>
                <w:color w:val="000000" w:themeColor="text1"/>
              </w:rPr>
              <w:t>250m</w:t>
            </w:r>
          </w:p>
        </w:tc>
        <w:tc>
          <w:tcPr>
            <w:tcW w:w="1134" w:type="dxa"/>
            <w:tcBorders>
              <w:bottom w:val="nil"/>
            </w:tcBorders>
            <w:shd w:val="clear" w:color="auto" w:fill="FFC000"/>
          </w:tcPr>
          <w:p w14:paraId="3E88792F" w14:textId="77777777" w:rsidR="00AB5CE8" w:rsidRPr="00A94329" w:rsidRDefault="00AB5CE8" w:rsidP="00405178">
            <w:pPr>
              <w:rPr>
                <w:color w:val="000000" w:themeColor="text1"/>
              </w:rPr>
            </w:pPr>
            <w:r>
              <w:rPr>
                <w:color w:val="000000" w:themeColor="text1"/>
              </w:rPr>
              <w:t>300m</w:t>
            </w:r>
          </w:p>
        </w:tc>
        <w:tc>
          <w:tcPr>
            <w:tcW w:w="1134" w:type="dxa"/>
            <w:tcBorders>
              <w:bottom w:val="nil"/>
            </w:tcBorders>
            <w:shd w:val="clear" w:color="auto" w:fill="FFC000"/>
          </w:tcPr>
          <w:p w14:paraId="149DCF34" w14:textId="77777777" w:rsidR="00AB5CE8" w:rsidRPr="00A94329" w:rsidRDefault="00AB5CE8" w:rsidP="00405178">
            <w:pPr>
              <w:rPr>
                <w:color w:val="000000" w:themeColor="text1"/>
              </w:rPr>
            </w:pPr>
            <w:r>
              <w:rPr>
                <w:color w:val="000000" w:themeColor="text1"/>
              </w:rPr>
              <w:t>350m</w:t>
            </w:r>
          </w:p>
        </w:tc>
      </w:tr>
      <w:tr w:rsidR="00AB5CE8" w14:paraId="33E847BB" w14:textId="77777777" w:rsidTr="00405178">
        <w:trPr>
          <w:trHeight w:val="283"/>
        </w:trPr>
        <w:tc>
          <w:tcPr>
            <w:tcW w:w="1134" w:type="dxa"/>
            <w:tcBorders>
              <w:top w:val="nil"/>
              <w:left w:val="single" w:sz="4" w:space="0" w:color="auto"/>
              <w:bottom w:val="nil"/>
              <w:right w:val="nil"/>
            </w:tcBorders>
            <w:shd w:val="clear" w:color="auto" w:fill="FFC000"/>
          </w:tcPr>
          <w:p w14:paraId="1DE7413D" w14:textId="77777777" w:rsidR="00AB5CE8" w:rsidRDefault="00AB5CE8" w:rsidP="00405178">
            <w:pPr>
              <w:jc w:val="center"/>
              <w:rPr>
                <w:color w:val="000000" w:themeColor="text1"/>
                <w:sz w:val="16"/>
                <w:szCs w:val="16"/>
              </w:rPr>
            </w:pPr>
          </w:p>
        </w:tc>
        <w:tc>
          <w:tcPr>
            <w:tcW w:w="1134" w:type="dxa"/>
            <w:tcBorders>
              <w:top w:val="nil"/>
              <w:left w:val="nil"/>
              <w:bottom w:val="nil"/>
              <w:right w:val="nil"/>
            </w:tcBorders>
            <w:shd w:val="clear" w:color="auto" w:fill="FFC000"/>
          </w:tcPr>
          <w:p w14:paraId="4BBE802D" w14:textId="77777777" w:rsidR="00AB5CE8" w:rsidRDefault="00AB5CE8" w:rsidP="00405178">
            <w:pPr>
              <w:jc w:val="center"/>
              <w:rPr>
                <w:color w:val="000000" w:themeColor="text1"/>
                <w:sz w:val="16"/>
                <w:szCs w:val="16"/>
              </w:rPr>
            </w:pPr>
          </w:p>
        </w:tc>
        <w:tc>
          <w:tcPr>
            <w:tcW w:w="1134" w:type="dxa"/>
            <w:tcBorders>
              <w:top w:val="nil"/>
              <w:left w:val="nil"/>
              <w:bottom w:val="nil"/>
              <w:right w:val="nil"/>
            </w:tcBorders>
            <w:shd w:val="clear" w:color="auto" w:fill="FFC000"/>
          </w:tcPr>
          <w:p w14:paraId="66480EF8" w14:textId="77777777" w:rsidR="00AB5CE8" w:rsidRDefault="00AB5CE8" w:rsidP="00405178">
            <w:pPr>
              <w:jc w:val="center"/>
              <w:rPr>
                <w:color w:val="000000" w:themeColor="text1"/>
                <w:sz w:val="16"/>
                <w:szCs w:val="16"/>
              </w:rPr>
            </w:pPr>
          </w:p>
        </w:tc>
        <w:tc>
          <w:tcPr>
            <w:tcW w:w="2268" w:type="dxa"/>
            <w:gridSpan w:val="2"/>
            <w:tcBorders>
              <w:top w:val="nil"/>
              <w:left w:val="nil"/>
              <w:bottom w:val="nil"/>
              <w:right w:val="nil"/>
            </w:tcBorders>
            <w:shd w:val="clear" w:color="auto" w:fill="FFC000"/>
          </w:tcPr>
          <w:p w14:paraId="75732B03" w14:textId="77777777" w:rsidR="00AB5CE8" w:rsidRDefault="00AB5CE8" w:rsidP="00405178">
            <w:pPr>
              <w:spacing w:before="120"/>
              <w:jc w:val="center"/>
              <w:rPr>
                <w:color w:val="000000" w:themeColor="text1"/>
                <w:sz w:val="16"/>
                <w:szCs w:val="16"/>
              </w:rPr>
            </w:pPr>
            <w:r w:rsidRPr="00F43158">
              <w:rPr>
                <w:color w:val="000000" w:themeColor="text1"/>
                <w:sz w:val="32"/>
                <w:szCs w:val="32"/>
              </w:rPr>
              <w:t>Strand</w:t>
            </w:r>
          </w:p>
        </w:tc>
        <w:tc>
          <w:tcPr>
            <w:tcW w:w="1134" w:type="dxa"/>
            <w:tcBorders>
              <w:top w:val="nil"/>
              <w:left w:val="nil"/>
              <w:bottom w:val="nil"/>
              <w:right w:val="nil"/>
            </w:tcBorders>
            <w:shd w:val="clear" w:color="auto" w:fill="FFC000"/>
          </w:tcPr>
          <w:p w14:paraId="5E461A02" w14:textId="77777777" w:rsidR="00AB5CE8" w:rsidRDefault="00AB5CE8" w:rsidP="00405178">
            <w:pPr>
              <w:jc w:val="center"/>
              <w:rPr>
                <w:color w:val="000000" w:themeColor="text1"/>
                <w:sz w:val="16"/>
                <w:szCs w:val="16"/>
              </w:rPr>
            </w:pPr>
          </w:p>
        </w:tc>
        <w:tc>
          <w:tcPr>
            <w:tcW w:w="1134" w:type="dxa"/>
            <w:tcBorders>
              <w:top w:val="nil"/>
              <w:left w:val="nil"/>
              <w:bottom w:val="nil"/>
              <w:right w:val="nil"/>
            </w:tcBorders>
            <w:shd w:val="clear" w:color="auto" w:fill="FFC000"/>
          </w:tcPr>
          <w:p w14:paraId="4260ABBF" w14:textId="77777777" w:rsidR="00AB5CE8" w:rsidRDefault="00AB5CE8" w:rsidP="00405178">
            <w:pPr>
              <w:jc w:val="center"/>
              <w:rPr>
                <w:color w:val="000000" w:themeColor="text1"/>
                <w:sz w:val="16"/>
                <w:szCs w:val="16"/>
              </w:rPr>
            </w:pPr>
          </w:p>
        </w:tc>
        <w:tc>
          <w:tcPr>
            <w:tcW w:w="1134" w:type="dxa"/>
            <w:tcBorders>
              <w:top w:val="nil"/>
              <w:left w:val="nil"/>
              <w:bottom w:val="nil"/>
              <w:right w:val="single" w:sz="4" w:space="0" w:color="auto"/>
            </w:tcBorders>
            <w:shd w:val="clear" w:color="auto" w:fill="FFC000"/>
          </w:tcPr>
          <w:p w14:paraId="11A9A33E" w14:textId="77777777" w:rsidR="00AB5CE8" w:rsidRDefault="00AB5CE8" w:rsidP="00405178">
            <w:pPr>
              <w:jc w:val="center"/>
              <w:rPr>
                <w:color w:val="000000" w:themeColor="text1"/>
                <w:sz w:val="16"/>
                <w:szCs w:val="16"/>
              </w:rPr>
            </w:pPr>
          </w:p>
        </w:tc>
      </w:tr>
      <w:tr w:rsidR="00AB5CE8" w14:paraId="6CB2A4AE" w14:textId="77777777" w:rsidTr="00405178">
        <w:trPr>
          <w:trHeight w:val="283"/>
        </w:trPr>
        <w:tc>
          <w:tcPr>
            <w:tcW w:w="1134" w:type="dxa"/>
            <w:tcBorders>
              <w:top w:val="nil"/>
              <w:left w:val="single" w:sz="4" w:space="0" w:color="auto"/>
              <w:bottom w:val="single" w:sz="4" w:space="0" w:color="auto"/>
              <w:right w:val="nil"/>
            </w:tcBorders>
            <w:shd w:val="clear" w:color="auto" w:fill="FFC000"/>
          </w:tcPr>
          <w:p w14:paraId="7114B256" w14:textId="77777777" w:rsidR="00AB5CE8" w:rsidRDefault="00AB5CE8"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420A928A" w14:textId="77777777" w:rsidR="00AB5CE8" w:rsidRDefault="00AB5CE8"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2AA4975E" w14:textId="77777777" w:rsidR="00AB5CE8" w:rsidRDefault="00AB5CE8"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074FC5D2" w14:textId="77777777" w:rsidR="00AB5CE8" w:rsidRDefault="00AB5CE8"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1A64C682" w14:textId="77777777" w:rsidR="00AB5CE8" w:rsidRDefault="00AB5CE8"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27202C10" w14:textId="77777777" w:rsidR="00AB5CE8" w:rsidRDefault="00AB5CE8" w:rsidP="00405178">
            <w:pPr>
              <w:jc w:val="center"/>
              <w:rPr>
                <w:color w:val="000000" w:themeColor="text1"/>
                <w:sz w:val="16"/>
                <w:szCs w:val="16"/>
              </w:rPr>
            </w:pPr>
          </w:p>
        </w:tc>
        <w:tc>
          <w:tcPr>
            <w:tcW w:w="1134" w:type="dxa"/>
            <w:tcBorders>
              <w:top w:val="nil"/>
              <w:left w:val="nil"/>
              <w:bottom w:val="single" w:sz="4" w:space="0" w:color="auto"/>
              <w:right w:val="nil"/>
            </w:tcBorders>
            <w:shd w:val="clear" w:color="auto" w:fill="FFC000"/>
          </w:tcPr>
          <w:p w14:paraId="18473C8E" w14:textId="77777777" w:rsidR="00AB5CE8" w:rsidRDefault="00AB5CE8" w:rsidP="00405178">
            <w:pPr>
              <w:jc w:val="center"/>
              <w:rPr>
                <w:color w:val="000000" w:themeColor="text1"/>
                <w:sz w:val="16"/>
                <w:szCs w:val="16"/>
              </w:rPr>
            </w:pPr>
          </w:p>
        </w:tc>
        <w:tc>
          <w:tcPr>
            <w:tcW w:w="1134" w:type="dxa"/>
            <w:tcBorders>
              <w:top w:val="nil"/>
              <w:left w:val="nil"/>
              <w:bottom w:val="single" w:sz="4" w:space="0" w:color="auto"/>
              <w:right w:val="single" w:sz="4" w:space="0" w:color="auto"/>
            </w:tcBorders>
            <w:shd w:val="clear" w:color="auto" w:fill="FFC000"/>
          </w:tcPr>
          <w:p w14:paraId="7FEAC5C9" w14:textId="77777777" w:rsidR="00AB5CE8" w:rsidRDefault="00AB5CE8" w:rsidP="00405178">
            <w:pPr>
              <w:jc w:val="center"/>
              <w:rPr>
                <w:color w:val="000000" w:themeColor="text1"/>
                <w:sz w:val="16"/>
                <w:szCs w:val="16"/>
              </w:rPr>
            </w:pPr>
          </w:p>
        </w:tc>
      </w:tr>
    </w:tbl>
    <w:p w14:paraId="1C64A05F" w14:textId="77777777" w:rsidR="00AB5CE8" w:rsidRDefault="00AB5CE8" w:rsidP="00AB5CE8">
      <w:pPr>
        <w:jc w:val="both"/>
        <w:rPr>
          <w:rFonts w:ascii="Arial" w:hAnsi="Arial" w:cs="Arial"/>
          <w:sz w:val="28"/>
          <w:szCs w:val="28"/>
        </w:rPr>
      </w:pPr>
    </w:p>
    <w:p w14:paraId="7043CCD3" w14:textId="77777777" w:rsidR="002E4BA2" w:rsidRDefault="002E4BA2" w:rsidP="00AB5CE8">
      <w:pPr>
        <w:jc w:val="both"/>
        <w:rPr>
          <w:rFonts w:ascii="Arial" w:hAnsi="Arial" w:cs="Arial"/>
        </w:rPr>
      </w:pPr>
    </w:p>
    <w:p w14:paraId="7415AB91" w14:textId="77777777" w:rsidR="002E4BA2" w:rsidRDefault="002E4BA2" w:rsidP="002E4BA2">
      <w:pPr>
        <w:rPr>
          <w:rFonts w:ascii="Arial" w:hAnsi="Arial" w:cs="Arial"/>
        </w:rPr>
      </w:pPr>
    </w:p>
    <w:p w14:paraId="75D4B41B" w14:textId="30CDA007" w:rsidR="002E4BA2" w:rsidRDefault="002E4BA2" w:rsidP="00AB5CE8">
      <w:pPr>
        <w:rPr>
          <w:rFonts w:ascii="Arial" w:hAnsi="Arial" w:cs="Arial"/>
        </w:rPr>
      </w:pPr>
    </w:p>
    <w:p w14:paraId="3BB211C5" w14:textId="77777777" w:rsidR="00EB0423" w:rsidRDefault="00EB0423" w:rsidP="00F43158"/>
    <w:sectPr w:rsidR="00EB04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40BD"/>
    <w:multiLevelType w:val="hybridMultilevel"/>
    <w:tmpl w:val="8432DA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536129"/>
    <w:multiLevelType w:val="hybridMultilevel"/>
    <w:tmpl w:val="B324F5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895308"/>
    <w:multiLevelType w:val="hybridMultilevel"/>
    <w:tmpl w:val="B1186F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E291780"/>
    <w:multiLevelType w:val="hybridMultilevel"/>
    <w:tmpl w:val="3D0C6C00"/>
    <w:lvl w:ilvl="0" w:tplc="16F033C4">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E3F540C"/>
    <w:multiLevelType w:val="hybridMultilevel"/>
    <w:tmpl w:val="E45AEDF8"/>
    <w:lvl w:ilvl="0" w:tplc="F35EED8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003D62"/>
    <w:multiLevelType w:val="hybridMultilevel"/>
    <w:tmpl w:val="D51E9328"/>
    <w:lvl w:ilvl="0" w:tplc="958A3A3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713D08C6"/>
    <w:multiLevelType w:val="hybridMultilevel"/>
    <w:tmpl w:val="5C3C019C"/>
    <w:lvl w:ilvl="0" w:tplc="4628C718">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6F44D26"/>
    <w:multiLevelType w:val="hybridMultilevel"/>
    <w:tmpl w:val="C92C4D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E01358D"/>
    <w:multiLevelType w:val="hybridMultilevel"/>
    <w:tmpl w:val="9078E7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1"/>
  </w:num>
  <w:num w:numId="5">
    <w:abstractNumId w:val="5"/>
  </w:num>
  <w:num w:numId="6">
    <w:abstractNumId w:val="2"/>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A6"/>
    <w:rsid w:val="00185582"/>
    <w:rsid w:val="001A776C"/>
    <w:rsid w:val="001D74BA"/>
    <w:rsid w:val="002E4BA2"/>
    <w:rsid w:val="00361607"/>
    <w:rsid w:val="003F011E"/>
    <w:rsid w:val="00404C79"/>
    <w:rsid w:val="005542D9"/>
    <w:rsid w:val="005A1E5C"/>
    <w:rsid w:val="00795BE8"/>
    <w:rsid w:val="007C5A1B"/>
    <w:rsid w:val="008B78D3"/>
    <w:rsid w:val="009560F7"/>
    <w:rsid w:val="009A1424"/>
    <w:rsid w:val="00A94329"/>
    <w:rsid w:val="00AB5CE8"/>
    <w:rsid w:val="00AE75A1"/>
    <w:rsid w:val="00BA6E46"/>
    <w:rsid w:val="00BF4667"/>
    <w:rsid w:val="00C404A6"/>
    <w:rsid w:val="00CA0E8A"/>
    <w:rsid w:val="00EB0423"/>
    <w:rsid w:val="00EB1E76"/>
    <w:rsid w:val="00EB7D46"/>
    <w:rsid w:val="00F43158"/>
    <w:rsid w:val="00FA2A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86A1"/>
  <w15:chartTrackingRefBased/>
  <w15:docId w15:val="{6C925932-CAC3-48DA-9568-C9AB40DC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04A6"/>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404A6"/>
    <w:pPr>
      <w:ind w:left="720"/>
      <w:contextualSpacing/>
    </w:pPr>
  </w:style>
  <w:style w:type="table" w:styleId="Tabellenraster">
    <w:name w:val="Table Grid"/>
    <w:basedOn w:val="NormaleTabelle"/>
    <w:uiPriority w:val="39"/>
    <w:rsid w:val="00A94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F4667"/>
    <w:rPr>
      <w:color w:val="808080"/>
    </w:rPr>
  </w:style>
  <w:style w:type="character" w:styleId="Hyperlink">
    <w:name w:val="Hyperlink"/>
    <w:basedOn w:val="Absatz-Standardschriftart"/>
    <w:uiPriority w:val="99"/>
    <w:unhideWhenUsed/>
    <w:rsid w:val="00BA6E46"/>
    <w:rPr>
      <w:color w:val="0000FF"/>
      <w:u w:val="single"/>
    </w:rPr>
  </w:style>
  <w:style w:type="character" w:styleId="NichtaufgelsteErwhnung">
    <w:name w:val="Unresolved Mention"/>
    <w:basedOn w:val="Absatz-Standardschriftart"/>
    <w:uiPriority w:val="99"/>
    <w:semiHidden/>
    <w:unhideWhenUsed/>
    <w:rsid w:val="00BA6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eogebra.org/calculator/c78dvq8u"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559</Words>
  <Characters>3524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18528</dc:creator>
  <cp:keywords/>
  <dc:description/>
  <cp:lastModifiedBy>18528</cp:lastModifiedBy>
  <cp:revision>14</cp:revision>
  <dcterms:created xsi:type="dcterms:W3CDTF">2020-06-08T12:44:00Z</dcterms:created>
  <dcterms:modified xsi:type="dcterms:W3CDTF">2020-06-23T06:38:00Z</dcterms:modified>
</cp:coreProperties>
</file>