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7F832" w14:textId="70582051" w:rsidR="00554BF5" w:rsidRDefault="00554BF5" w:rsidP="00554BF5">
      <w:pPr>
        <w:jc w:val="both"/>
      </w:pPr>
      <w:r>
        <w:rPr>
          <w:rFonts w:ascii="Arial" w:hAnsi="Arial" w:cs="Arial"/>
          <w:sz w:val="24"/>
          <w:szCs w:val="24"/>
        </w:rPr>
        <w:t>Teil 3: Anwendungsbeispiele</w:t>
      </w:r>
    </w:p>
    <w:p w14:paraId="29018703" w14:textId="77777777" w:rsidR="00554BF5" w:rsidRDefault="00554BF5" w:rsidP="00554BF5">
      <w:pPr>
        <w:pStyle w:val="Listenabsatz"/>
        <w:numPr>
          <w:ilvl w:val="0"/>
          <w:numId w:val="1"/>
        </w:numPr>
        <w:jc w:val="both"/>
        <w:rPr>
          <w:rFonts w:ascii="Arial" w:hAnsi="Arial" w:cs="Arial"/>
          <w:sz w:val="24"/>
          <w:szCs w:val="24"/>
        </w:rPr>
      </w:pPr>
      <w:r>
        <w:rPr>
          <w:rFonts w:ascii="Arial" w:hAnsi="Arial" w:cs="Arial"/>
          <w:sz w:val="24"/>
          <w:szCs w:val="24"/>
        </w:rPr>
        <w:t>In der Schule – Warum ist es immer sinnvoll seine Hausaufgaben zu erledigen? (ca. 30 Minuten)</w:t>
      </w:r>
    </w:p>
    <w:p w14:paraId="3AA5450C" w14:textId="77777777" w:rsidR="00554BF5" w:rsidRDefault="00554BF5" w:rsidP="00554BF5">
      <w:pPr>
        <w:jc w:val="both"/>
        <w:rPr>
          <w:rFonts w:ascii="Arial" w:hAnsi="Arial" w:cs="Arial"/>
        </w:rPr>
      </w:pPr>
      <w:r w:rsidRPr="004A6505">
        <w:rPr>
          <w:rFonts w:ascii="Arial" w:hAnsi="Arial" w:cs="Arial"/>
        </w:rPr>
        <w:t xml:space="preserve">In dieser Lektion können die Schülerinnen und Schüler einige Aufgaben zum Nash-Gleichgewicht eigenständig bearbeiten. Arbeitsweise, Sozialform usw. sind dabei individuell wählbar. Die Aufgabenstellungen beschreiben dabei unterschiedliche alltagsnahe Situationen </w:t>
      </w:r>
      <w:r>
        <w:rPr>
          <w:rFonts w:ascii="Arial" w:hAnsi="Arial" w:cs="Arial"/>
        </w:rPr>
        <w:t>in</w:t>
      </w:r>
      <w:r w:rsidRPr="004A6505">
        <w:rPr>
          <w:rFonts w:ascii="Arial" w:hAnsi="Arial" w:cs="Arial"/>
        </w:rPr>
        <w:t xml:space="preserve"> Bezug auf die Schule, mit denen sich</w:t>
      </w:r>
      <w:r>
        <w:rPr>
          <w:rFonts w:ascii="Arial" w:hAnsi="Arial" w:cs="Arial"/>
        </w:rPr>
        <w:t xml:space="preserve"> die Kinder</w:t>
      </w:r>
      <w:r w:rsidRPr="004A6505">
        <w:rPr>
          <w:rFonts w:ascii="Arial" w:hAnsi="Arial" w:cs="Arial"/>
        </w:rPr>
        <w:t xml:space="preserve"> mit Sicherheit identifizieren können. </w:t>
      </w:r>
    </w:p>
    <w:tbl>
      <w:tblPr>
        <w:tblStyle w:val="Tabellenraster"/>
        <w:tblW w:w="9389" w:type="dxa"/>
        <w:tblLook w:val="04A0" w:firstRow="1" w:lastRow="0" w:firstColumn="1" w:lastColumn="0" w:noHBand="0" w:noVBand="1"/>
      </w:tblPr>
      <w:tblGrid>
        <w:gridCol w:w="5382"/>
        <w:gridCol w:w="2126"/>
        <w:gridCol w:w="1881"/>
      </w:tblGrid>
      <w:tr w:rsidR="00554BF5" w14:paraId="4620B8E3" w14:textId="77777777" w:rsidTr="00405178">
        <w:trPr>
          <w:trHeight w:val="234"/>
        </w:trPr>
        <w:tc>
          <w:tcPr>
            <w:tcW w:w="5382" w:type="dxa"/>
          </w:tcPr>
          <w:p w14:paraId="7156B7B8" w14:textId="77777777" w:rsidR="00554BF5" w:rsidRDefault="00554BF5" w:rsidP="00405178">
            <w:pPr>
              <w:spacing w:after="120"/>
              <w:jc w:val="both"/>
              <w:rPr>
                <w:rFonts w:ascii="Arial" w:hAnsi="Arial" w:cs="Arial"/>
              </w:rPr>
            </w:pPr>
            <w:r>
              <w:rPr>
                <w:rFonts w:ascii="Arial" w:hAnsi="Arial" w:cs="Arial"/>
              </w:rPr>
              <w:t>Beschreibung</w:t>
            </w:r>
          </w:p>
        </w:tc>
        <w:tc>
          <w:tcPr>
            <w:tcW w:w="2126" w:type="dxa"/>
          </w:tcPr>
          <w:p w14:paraId="26D3104C" w14:textId="77777777" w:rsidR="00554BF5" w:rsidRDefault="00554BF5" w:rsidP="00405178">
            <w:pPr>
              <w:jc w:val="both"/>
              <w:rPr>
                <w:rFonts w:ascii="Arial" w:hAnsi="Arial" w:cs="Arial"/>
              </w:rPr>
            </w:pPr>
            <w:r>
              <w:rPr>
                <w:rFonts w:ascii="Arial" w:hAnsi="Arial" w:cs="Arial"/>
              </w:rPr>
              <w:t>Medien</w:t>
            </w:r>
          </w:p>
        </w:tc>
        <w:tc>
          <w:tcPr>
            <w:tcW w:w="1881" w:type="dxa"/>
          </w:tcPr>
          <w:p w14:paraId="0A24F03B" w14:textId="77777777" w:rsidR="00554BF5" w:rsidRDefault="00554BF5" w:rsidP="00405178">
            <w:pPr>
              <w:jc w:val="both"/>
              <w:rPr>
                <w:rFonts w:ascii="Arial" w:hAnsi="Arial" w:cs="Arial"/>
              </w:rPr>
            </w:pPr>
            <w:r>
              <w:rPr>
                <w:rFonts w:ascii="Arial" w:hAnsi="Arial" w:cs="Arial"/>
              </w:rPr>
              <w:t>Sozialform</w:t>
            </w:r>
          </w:p>
        </w:tc>
      </w:tr>
      <w:tr w:rsidR="00554BF5" w14:paraId="02EFAEC7" w14:textId="77777777" w:rsidTr="00405178">
        <w:trPr>
          <w:trHeight w:val="54"/>
        </w:trPr>
        <w:tc>
          <w:tcPr>
            <w:tcW w:w="5382" w:type="dxa"/>
          </w:tcPr>
          <w:p w14:paraId="7061B1CE" w14:textId="77777777" w:rsidR="00554BF5" w:rsidRDefault="00554BF5" w:rsidP="00405178">
            <w:pPr>
              <w:spacing w:after="120"/>
              <w:jc w:val="both"/>
              <w:rPr>
                <w:rFonts w:ascii="Arial" w:hAnsi="Arial" w:cs="Arial"/>
              </w:rPr>
            </w:pPr>
            <w:r>
              <w:rPr>
                <w:rFonts w:ascii="Arial" w:hAnsi="Arial" w:cs="Arial"/>
              </w:rPr>
              <w:t>Festlegung der Arbeitsweisen (ggf. Aufteilung in Gruppen o.ä.) und Austeilen der Arbeitsblätter</w:t>
            </w:r>
          </w:p>
        </w:tc>
        <w:tc>
          <w:tcPr>
            <w:tcW w:w="2126" w:type="dxa"/>
          </w:tcPr>
          <w:p w14:paraId="6EEF27C4" w14:textId="77777777" w:rsidR="00554BF5" w:rsidRDefault="00554BF5" w:rsidP="00405178">
            <w:pPr>
              <w:jc w:val="both"/>
              <w:rPr>
                <w:rFonts w:ascii="Arial" w:hAnsi="Arial" w:cs="Arial"/>
              </w:rPr>
            </w:pPr>
          </w:p>
        </w:tc>
        <w:tc>
          <w:tcPr>
            <w:tcW w:w="1881" w:type="dxa"/>
          </w:tcPr>
          <w:p w14:paraId="67D574D3" w14:textId="77777777" w:rsidR="00554BF5" w:rsidRDefault="00554BF5" w:rsidP="00405178">
            <w:pPr>
              <w:jc w:val="both"/>
              <w:rPr>
                <w:rFonts w:ascii="Arial" w:hAnsi="Arial" w:cs="Arial"/>
              </w:rPr>
            </w:pPr>
            <w:r>
              <w:rPr>
                <w:rFonts w:ascii="Arial" w:hAnsi="Arial" w:cs="Arial"/>
              </w:rPr>
              <w:t>Plenum</w:t>
            </w:r>
          </w:p>
        </w:tc>
      </w:tr>
      <w:tr w:rsidR="00554BF5" w14:paraId="27A91F43" w14:textId="77777777" w:rsidTr="00405178">
        <w:trPr>
          <w:trHeight w:val="234"/>
        </w:trPr>
        <w:tc>
          <w:tcPr>
            <w:tcW w:w="5382" w:type="dxa"/>
          </w:tcPr>
          <w:p w14:paraId="4010BFE4" w14:textId="77777777" w:rsidR="00554BF5" w:rsidRDefault="00554BF5" w:rsidP="00405178">
            <w:pPr>
              <w:jc w:val="both"/>
              <w:rPr>
                <w:rFonts w:ascii="Arial" w:hAnsi="Arial" w:cs="Arial"/>
              </w:rPr>
            </w:pPr>
            <w:r>
              <w:rPr>
                <w:rFonts w:ascii="Arial" w:hAnsi="Arial" w:cs="Arial"/>
              </w:rPr>
              <w:t>Arbeitsphase (ggf. Hilfestellung)</w:t>
            </w:r>
          </w:p>
        </w:tc>
        <w:tc>
          <w:tcPr>
            <w:tcW w:w="2126" w:type="dxa"/>
          </w:tcPr>
          <w:p w14:paraId="5D9E5F20" w14:textId="356AD56B" w:rsidR="00554BF5" w:rsidRDefault="00554BF5" w:rsidP="00405178">
            <w:pPr>
              <w:jc w:val="both"/>
              <w:rPr>
                <w:rFonts w:ascii="Arial" w:hAnsi="Arial" w:cs="Arial"/>
              </w:rPr>
            </w:pPr>
            <w:r>
              <w:rPr>
                <w:rFonts w:ascii="Arial" w:hAnsi="Arial" w:cs="Arial"/>
              </w:rPr>
              <w:t xml:space="preserve">Anlage </w:t>
            </w:r>
            <w:r>
              <w:rPr>
                <w:rFonts w:ascii="Arial" w:hAnsi="Arial" w:cs="Arial"/>
              </w:rPr>
              <w:t>1</w:t>
            </w:r>
            <w:r>
              <w:rPr>
                <w:rFonts w:ascii="Arial" w:hAnsi="Arial" w:cs="Arial"/>
              </w:rPr>
              <w:t>:</w:t>
            </w:r>
          </w:p>
          <w:p w14:paraId="1FB4428B" w14:textId="77777777" w:rsidR="00554BF5" w:rsidRDefault="00554BF5" w:rsidP="00405178">
            <w:pPr>
              <w:jc w:val="both"/>
              <w:rPr>
                <w:rFonts w:ascii="Arial" w:hAnsi="Arial" w:cs="Arial"/>
              </w:rPr>
            </w:pPr>
            <w:r>
              <w:rPr>
                <w:rFonts w:ascii="Arial" w:hAnsi="Arial" w:cs="Arial"/>
              </w:rPr>
              <w:t>In der Schule</w:t>
            </w:r>
          </w:p>
        </w:tc>
        <w:tc>
          <w:tcPr>
            <w:tcW w:w="1881" w:type="dxa"/>
          </w:tcPr>
          <w:p w14:paraId="616981E5" w14:textId="77777777" w:rsidR="00554BF5" w:rsidRPr="00611AB1" w:rsidRDefault="00554BF5" w:rsidP="00405178">
            <w:pPr>
              <w:jc w:val="both"/>
              <w:rPr>
                <w:rFonts w:ascii="Arial" w:hAnsi="Arial" w:cs="Arial"/>
                <w:i/>
                <w:iCs/>
              </w:rPr>
            </w:pPr>
            <w:r>
              <w:rPr>
                <w:rFonts w:ascii="Arial" w:hAnsi="Arial" w:cs="Arial"/>
                <w:i/>
                <w:iCs/>
              </w:rPr>
              <w:t>fakultativ</w:t>
            </w:r>
          </w:p>
        </w:tc>
      </w:tr>
      <w:tr w:rsidR="00554BF5" w14:paraId="60090926" w14:textId="77777777" w:rsidTr="00405178">
        <w:trPr>
          <w:trHeight w:val="234"/>
        </w:trPr>
        <w:tc>
          <w:tcPr>
            <w:tcW w:w="5382" w:type="dxa"/>
          </w:tcPr>
          <w:p w14:paraId="1E21047D" w14:textId="77777777" w:rsidR="00554BF5" w:rsidRDefault="00554BF5" w:rsidP="00405178">
            <w:pPr>
              <w:spacing w:after="120"/>
              <w:jc w:val="both"/>
              <w:rPr>
                <w:rFonts w:ascii="Arial" w:hAnsi="Arial" w:cs="Arial"/>
              </w:rPr>
            </w:pPr>
            <w:r>
              <w:rPr>
                <w:rFonts w:ascii="Arial" w:hAnsi="Arial" w:cs="Arial"/>
              </w:rPr>
              <w:t>Besprechung und Auswertung der Ergebnisse</w:t>
            </w:r>
          </w:p>
        </w:tc>
        <w:tc>
          <w:tcPr>
            <w:tcW w:w="2126" w:type="dxa"/>
          </w:tcPr>
          <w:p w14:paraId="73B5FD42" w14:textId="769CCE15" w:rsidR="00554BF5" w:rsidRDefault="00554BF5" w:rsidP="00405178">
            <w:pPr>
              <w:jc w:val="both"/>
              <w:rPr>
                <w:rFonts w:ascii="Arial" w:hAnsi="Arial" w:cs="Arial"/>
              </w:rPr>
            </w:pPr>
            <w:r>
              <w:rPr>
                <w:rFonts w:ascii="Arial" w:hAnsi="Arial" w:cs="Arial"/>
              </w:rPr>
              <w:t xml:space="preserve">Anlage </w:t>
            </w:r>
            <w:r>
              <w:rPr>
                <w:rFonts w:ascii="Arial" w:hAnsi="Arial" w:cs="Arial"/>
              </w:rPr>
              <w:t>2</w:t>
            </w:r>
            <w:r>
              <w:rPr>
                <w:rFonts w:ascii="Arial" w:hAnsi="Arial" w:cs="Arial"/>
              </w:rPr>
              <w:t xml:space="preserve">: </w:t>
            </w:r>
          </w:p>
          <w:p w14:paraId="27C1C29E" w14:textId="77777777" w:rsidR="00554BF5" w:rsidRDefault="00554BF5" w:rsidP="00405178">
            <w:pPr>
              <w:jc w:val="both"/>
              <w:rPr>
                <w:rFonts w:ascii="Arial" w:hAnsi="Arial" w:cs="Arial"/>
              </w:rPr>
            </w:pPr>
            <w:r>
              <w:rPr>
                <w:rFonts w:ascii="Arial" w:hAnsi="Arial" w:cs="Arial"/>
              </w:rPr>
              <w:t xml:space="preserve">In der Schule – Lösung </w:t>
            </w:r>
          </w:p>
        </w:tc>
        <w:tc>
          <w:tcPr>
            <w:tcW w:w="1881" w:type="dxa"/>
          </w:tcPr>
          <w:p w14:paraId="4F53E1C4" w14:textId="77777777" w:rsidR="00554BF5" w:rsidRPr="00611AB1" w:rsidRDefault="00554BF5" w:rsidP="00405178">
            <w:pPr>
              <w:jc w:val="both"/>
              <w:rPr>
                <w:rFonts w:ascii="Arial" w:hAnsi="Arial" w:cs="Arial"/>
                <w:i/>
                <w:iCs/>
              </w:rPr>
            </w:pPr>
            <w:r>
              <w:rPr>
                <w:rFonts w:ascii="Arial" w:hAnsi="Arial" w:cs="Arial"/>
                <w:i/>
                <w:iCs/>
              </w:rPr>
              <w:t>fakultativ</w:t>
            </w:r>
          </w:p>
        </w:tc>
      </w:tr>
    </w:tbl>
    <w:p w14:paraId="02D4E860" w14:textId="6C79EDFB" w:rsidR="00554BF5" w:rsidRDefault="00554BF5"/>
    <w:p w14:paraId="1CABB531" w14:textId="77777777" w:rsidR="00554BF5" w:rsidRDefault="00554BF5">
      <w:r>
        <w:br w:type="page"/>
      </w:r>
    </w:p>
    <w:p w14:paraId="22F5FB38" w14:textId="4D7B22AE" w:rsidR="00554BF5" w:rsidRDefault="00554BF5" w:rsidP="00554BF5">
      <w:pPr>
        <w:jc w:val="both"/>
        <w:rPr>
          <w:rFonts w:ascii="Arial" w:hAnsi="Arial" w:cs="Arial"/>
          <w:sz w:val="28"/>
          <w:szCs w:val="28"/>
        </w:rPr>
      </w:pPr>
      <w:r w:rsidRPr="000A0747">
        <w:rPr>
          <w:rFonts w:ascii="Arial" w:hAnsi="Arial" w:cs="Arial"/>
          <w:sz w:val="28"/>
          <w:szCs w:val="28"/>
        </w:rPr>
        <w:lastRenderedPageBreak/>
        <w:t xml:space="preserve">Anlage </w:t>
      </w:r>
      <w:r>
        <w:rPr>
          <w:rFonts w:ascii="Arial" w:hAnsi="Arial" w:cs="Arial"/>
          <w:sz w:val="28"/>
          <w:szCs w:val="28"/>
        </w:rPr>
        <w:t>1</w:t>
      </w:r>
      <w:r w:rsidRPr="000A0747">
        <w:rPr>
          <w:rFonts w:ascii="Arial" w:hAnsi="Arial" w:cs="Arial"/>
          <w:sz w:val="28"/>
          <w:szCs w:val="28"/>
        </w:rPr>
        <w:t xml:space="preserve">: </w:t>
      </w:r>
      <w:r>
        <w:rPr>
          <w:rFonts w:ascii="Arial" w:hAnsi="Arial" w:cs="Arial"/>
          <w:sz w:val="28"/>
          <w:szCs w:val="28"/>
        </w:rPr>
        <w:t>In der Schule</w:t>
      </w:r>
    </w:p>
    <w:p w14:paraId="51B36311" w14:textId="77777777" w:rsidR="00554BF5" w:rsidRPr="000A0747" w:rsidRDefault="00554BF5" w:rsidP="00554BF5">
      <w:pPr>
        <w:jc w:val="both"/>
        <w:rPr>
          <w:rFonts w:ascii="Arial" w:hAnsi="Arial" w:cs="Arial"/>
          <w:sz w:val="28"/>
          <w:szCs w:val="28"/>
        </w:rPr>
      </w:pPr>
      <w:r w:rsidRPr="000A0747">
        <w:rPr>
          <w:rFonts w:ascii="Arial" w:hAnsi="Arial" w:cs="Arial"/>
          <w:sz w:val="28"/>
          <w:szCs w:val="28"/>
        </w:rPr>
        <w:t>Warum es immer sinnvoll ist Hausaufgaben zu machen</w:t>
      </w:r>
    </w:p>
    <w:p w14:paraId="69EC6734" w14:textId="77777777" w:rsidR="00554BF5" w:rsidRDefault="00554BF5" w:rsidP="00554BF5">
      <w:pPr>
        <w:jc w:val="both"/>
        <w:rPr>
          <w:rFonts w:ascii="Arial" w:hAnsi="Arial" w:cs="Arial"/>
          <w:sz w:val="24"/>
          <w:szCs w:val="24"/>
        </w:rPr>
      </w:pPr>
      <w:r>
        <w:rPr>
          <w:rFonts w:ascii="Arial" w:hAnsi="Arial" w:cs="Arial"/>
          <w:sz w:val="24"/>
          <w:szCs w:val="24"/>
        </w:rPr>
        <w:t xml:space="preserve">Wir betrachten folgende Situation: Der Schüler A steht vor der Entscheidung seine Hausaufgabe zu machen und seine Mathelehrerin Frau B. vor der Entscheidung diese zu kontrollieren. Macht A seine Hausaufgaben nicht und Frau B. kontrolliert sie nicht so bleibt die Situation unverändert: Weder A </w:t>
      </w:r>
      <w:proofErr w:type="spellStart"/>
      <w:r>
        <w:rPr>
          <w:rFonts w:ascii="Arial" w:hAnsi="Arial" w:cs="Arial"/>
          <w:sz w:val="24"/>
          <w:szCs w:val="24"/>
        </w:rPr>
        <w:t>noch</w:t>
      </w:r>
      <w:proofErr w:type="spellEnd"/>
      <w:r>
        <w:rPr>
          <w:rFonts w:ascii="Arial" w:hAnsi="Arial" w:cs="Arial"/>
          <w:sz w:val="24"/>
          <w:szCs w:val="24"/>
        </w:rPr>
        <w:t xml:space="preserve"> B profitieren oder ziehen Schaden daraus: 0,0 </w:t>
      </w:r>
    </w:p>
    <w:p w14:paraId="2D40228A" w14:textId="77777777" w:rsidR="00554BF5" w:rsidRDefault="00554BF5" w:rsidP="00554BF5">
      <w:pPr>
        <w:jc w:val="both"/>
        <w:rPr>
          <w:rFonts w:ascii="Arial" w:hAnsi="Arial" w:cs="Arial"/>
          <w:sz w:val="24"/>
          <w:szCs w:val="24"/>
        </w:rPr>
      </w:pPr>
      <w:r>
        <w:rPr>
          <w:rFonts w:ascii="Arial" w:hAnsi="Arial" w:cs="Arial"/>
          <w:sz w:val="24"/>
          <w:szCs w:val="24"/>
        </w:rPr>
        <w:t>Kontrolliert jedoch Frau B. die Hausaufgaben und A hat diese nicht gemacht so zieht A Schaden daraus, da er dafür bestraft wird. Frau B. profitiert, weil sie jetzt weiß, dass sie in Zukunft den Schüler A im Auge behalten muss, was sie nicht wüsste, hätte sie nicht kontrolliert: -1,1</w:t>
      </w:r>
    </w:p>
    <w:p w14:paraId="1079CA26" w14:textId="77777777" w:rsidR="00554BF5" w:rsidRDefault="00554BF5" w:rsidP="00554BF5">
      <w:pPr>
        <w:jc w:val="both"/>
        <w:rPr>
          <w:rFonts w:ascii="Arial" w:hAnsi="Arial" w:cs="Arial"/>
          <w:sz w:val="24"/>
          <w:szCs w:val="24"/>
        </w:rPr>
      </w:pPr>
      <w:r>
        <w:rPr>
          <w:rFonts w:ascii="Arial" w:hAnsi="Arial" w:cs="Arial"/>
          <w:sz w:val="24"/>
          <w:szCs w:val="24"/>
        </w:rPr>
        <w:t>Macht A die Hausaufgaben und Frau B. überprüft dies nicht, so ergibt sich folgende Situation: A hat den Nutzen daraus, dass er das Thema durch die Bearbeitung der Hausaufgabe nun besser beherrscht und Frau B. ist glücklich, dass A in der darauffolgenden Stunde aufmerksam mitarbeitet: 1,1</w:t>
      </w:r>
    </w:p>
    <w:p w14:paraId="2B4CC842" w14:textId="77777777" w:rsidR="00554BF5" w:rsidRDefault="00554BF5" w:rsidP="00554BF5">
      <w:pPr>
        <w:jc w:val="both"/>
        <w:rPr>
          <w:rFonts w:ascii="Arial" w:hAnsi="Arial" w:cs="Arial"/>
          <w:sz w:val="24"/>
          <w:szCs w:val="24"/>
        </w:rPr>
      </w:pPr>
      <w:r>
        <w:rPr>
          <w:rFonts w:ascii="Arial" w:hAnsi="Arial" w:cs="Arial"/>
          <w:sz w:val="24"/>
          <w:szCs w:val="24"/>
        </w:rPr>
        <w:t>Wenn die Hausaufgaben gemacht und kontrolliert wird, so profitiert A noch zusätzlich, weil er die Anerkennung von Frau B. erhält. Auch Frau B. ist glücklich, weil sie jetzt weiß ob das Thema von ihm verstanden wurde oder nicht: 2,2</w:t>
      </w:r>
    </w:p>
    <w:p w14:paraId="3BAB4526" w14:textId="77777777" w:rsidR="00554BF5" w:rsidRDefault="00554BF5" w:rsidP="00554BF5">
      <w:pPr>
        <w:jc w:val="both"/>
        <w:rPr>
          <w:rFonts w:ascii="Arial" w:hAnsi="Arial" w:cs="Arial"/>
          <w:sz w:val="24"/>
          <w:szCs w:val="24"/>
        </w:rPr>
      </w:pPr>
      <w:r>
        <w:rPr>
          <w:rFonts w:ascii="Arial" w:hAnsi="Arial" w:cs="Arial"/>
          <w:sz w:val="24"/>
          <w:szCs w:val="24"/>
        </w:rPr>
        <w:t>Hinweis: Die erste Zahl beschreibt jeweils den Nutzen von A, die zweite den Nutzen von B.</w:t>
      </w:r>
    </w:p>
    <w:p w14:paraId="34888CFC" w14:textId="77777777" w:rsidR="00554BF5" w:rsidRDefault="00554BF5" w:rsidP="00554BF5">
      <w:pPr>
        <w:jc w:val="both"/>
        <w:rPr>
          <w:rFonts w:ascii="Arial" w:hAnsi="Arial" w:cs="Arial"/>
          <w:sz w:val="24"/>
          <w:szCs w:val="24"/>
        </w:rPr>
      </w:pPr>
      <w:r>
        <w:rPr>
          <w:rFonts w:ascii="Arial" w:hAnsi="Arial" w:cs="Arial"/>
          <w:sz w:val="24"/>
          <w:szCs w:val="24"/>
        </w:rPr>
        <w:t>Aufgabe 1</w:t>
      </w:r>
    </w:p>
    <w:p w14:paraId="759572A4" w14:textId="77777777" w:rsidR="00554BF5" w:rsidRDefault="00554BF5" w:rsidP="00554BF5">
      <w:pPr>
        <w:pStyle w:val="Listenabsatz"/>
        <w:numPr>
          <w:ilvl w:val="0"/>
          <w:numId w:val="2"/>
        </w:numPr>
        <w:jc w:val="both"/>
        <w:rPr>
          <w:rFonts w:ascii="Arial" w:hAnsi="Arial" w:cs="Arial"/>
          <w:sz w:val="24"/>
          <w:szCs w:val="24"/>
        </w:rPr>
      </w:pPr>
      <w:r>
        <w:rPr>
          <w:rFonts w:ascii="Arial" w:hAnsi="Arial" w:cs="Arial"/>
          <w:sz w:val="24"/>
          <w:szCs w:val="24"/>
        </w:rPr>
        <w:t>Vervollständige die vorliegende Tabelle unter den eben genannten Umständen.</w:t>
      </w:r>
    </w:p>
    <w:p w14:paraId="015BE848" w14:textId="77777777" w:rsidR="00554BF5" w:rsidRPr="000A0747" w:rsidRDefault="00554BF5" w:rsidP="00554BF5">
      <w:pPr>
        <w:pStyle w:val="Listenabsatz"/>
        <w:numPr>
          <w:ilvl w:val="0"/>
          <w:numId w:val="2"/>
        </w:numPr>
        <w:jc w:val="both"/>
        <w:rPr>
          <w:rFonts w:ascii="Arial" w:hAnsi="Arial" w:cs="Arial"/>
          <w:sz w:val="24"/>
          <w:szCs w:val="24"/>
        </w:rPr>
      </w:pPr>
      <w:r>
        <w:rPr>
          <w:rFonts w:ascii="Arial" w:hAnsi="Arial" w:cs="Arial"/>
          <w:sz w:val="24"/>
          <w:szCs w:val="24"/>
        </w:rPr>
        <w:t>Existiert ein Nash-Gleichgewicht? Wenn ja, markiere dieses erkennbar in der Tabelle.</w:t>
      </w:r>
    </w:p>
    <w:tbl>
      <w:tblPr>
        <w:tblStyle w:val="Tabellenraster"/>
        <w:tblW w:w="9185" w:type="dxa"/>
        <w:tblLook w:val="04A0" w:firstRow="1" w:lastRow="0" w:firstColumn="1" w:lastColumn="0" w:noHBand="0" w:noVBand="1"/>
      </w:tblPr>
      <w:tblGrid>
        <w:gridCol w:w="3855"/>
        <w:gridCol w:w="2665"/>
        <w:gridCol w:w="2665"/>
      </w:tblGrid>
      <w:tr w:rsidR="00554BF5" w14:paraId="2FF05071" w14:textId="77777777" w:rsidTr="00405178">
        <w:tc>
          <w:tcPr>
            <w:tcW w:w="3855" w:type="dxa"/>
          </w:tcPr>
          <w:p w14:paraId="3DEAB872" w14:textId="77777777" w:rsidR="00554BF5" w:rsidRDefault="00554BF5" w:rsidP="00405178">
            <w:pPr>
              <w:jc w:val="both"/>
              <w:rPr>
                <w:rFonts w:ascii="Arial" w:hAnsi="Arial" w:cs="Arial"/>
                <w:sz w:val="24"/>
                <w:szCs w:val="24"/>
              </w:rPr>
            </w:pPr>
          </w:p>
        </w:tc>
        <w:tc>
          <w:tcPr>
            <w:tcW w:w="2665" w:type="dxa"/>
          </w:tcPr>
          <w:p w14:paraId="70B2C049" w14:textId="77777777" w:rsidR="00554BF5" w:rsidRDefault="00554BF5" w:rsidP="00405178">
            <w:pPr>
              <w:jc w:val="both"/>
              <w:rPr>
                <w:rFonts w:ascii="Arial" w:hAnsi="Arial" w:cs="Arial"/>
                <w:sz w:val="24"/>
                <w:szCs w:val="24"/>
              </w:rPr>
            </w:pPr>
            <w:r>
              <w:rPr>
                <w:rFonts w:ascii="Arial" w:hAnsi="Arial" w:cs="Arial"/>
                <w:sz w:val="24"/>
                <w:szCs w:val="24"/>
              </w:rPr>
              <w:t>B kontrolliert</w:t>
            </w:r>
          </w:p>
        </w:tc>
        <w:tc>
          <w:tcPr>
            <w:tcW w:w="2665" w:type="dxa"/>
          </w:tcPr>
          <w:p w14:paraId="148791C8" w14:textId="77777777" w:rsidR="00554BF5" w:rsidRDefault="00554BF5" w:rsidP="00405178">
            <w:pPr>
              <w:jc w:val="both"/>
              <w:rPr>
                <w:rFonts w:ascii="Arial" w:hAnsi="Arial" w:cs="Arial"/>
                <w:sz w:val="24"/>
                <w:szCs w:val="24"/>
              </w:rPr>
            </w:pPr>
            <w:r>
              <w:rPr>
                <w:rFonts w:ascii="Arial" w:hAnsi="Arial" w:cs="Arial"/>
                <w:sz w:val="24"/>
                <w:szCs w:val="24"/>
              </w:rPr>
              <w:t>B kontrolliert nicht</w:t>
            </w:r>
          </w:p>
        </w:tc>
      </w:tr>
      <w:tr w:rsidR="00554BF5" w14:paraId="5BC82AA7" w14:textId="77777777" w:rsidTr="00405178">
        <w:tc>
          <w:tcPr>
            <w:tcW w:w="3855" w:type="dxa"/>
          </w:tcPr>
          <w:p w14:paraId="314ACE07" w14:textId="77777777" w:rsidR="00554BF5" w:rsidRDefault="00554BF5" w:rsidP="00405178">
            <w:pPr>
              <w:jc w:val="both"/>
              <w:rPr>
                <w:rFonts w:ascii="Arial" w:hAnsi="Arial" w:cs="Arial"/>
                <w:sz w:val="24"/>
                <w:szCs w:val="24"/>
              </w:rPr>
            </w:pPr>
            <w:r>
              <w:rPr>
                <w:rFonts w:ascii="Arial" w:hAnsi="Arial" w:cs="Arial"/>
                <w:sz w:val="24"/>
                <w:szCs w:val="24"/>
              </w:rPr>
              <w:t>A hat Hausaufgabe gemacht</w:t>
            </w:r>
          </w:p>
        </w:tc>
        <w:tc>
          <w:tcPr>
            <w:tcW w:w="2665" w:type="dxa"/>
          </w:tcPr>
          <w:p w14:paraId="1DCEA741" w14:textId="77777777" w:rsidR="00554BF5" w:rsidRDefault="00554BF5" w:rsidP="00405178">
            <w:pPr>
              <w:jc w:val="both"/>
              <w:rPr>
                <w:rFonts w:ascii="Arial" w:hAnsi="Arial" w:cs="Arial"/>
                <w:sz w:val="24"/>
                <w:szCs w:val="24"/>
              </w:rPr>
            </w:pPr>
          </w:p>
        </w:tc>
        <w:tc>
          <w:tcPr>
            <w:tcW w:w="2665" w:type="dxa"/>
          </w:tcPr>
          <w:p w14:paraId="1BF331BF" w14:textId="77777777" w:rsidR="00554BF5" w:rsidRDefault="00554BF5" w:rsidP="00405178">
            <w:pPr>
              <w:jc w:val="both"/>
              <w:rPr>
                <w:rFonts w:ascii="Arial" w:hAnsi="Arial" w:cs="Arial"/>
                <w:sz w:val="24"/>
                <w:szCs w:val="24"/>
              </w:rPr>
            </w:pPr>
          </w:p>
        </w:tc>
      </w:tr>
      <w:tr w:rsidR="00554BF5" w14:paraId="70216242" w14:textId="77777777" w:rsidTr="00405178">
        <w:tc>
          <w:tcPr>
            <w:tcW w:w="3855" w:type="dxa"/>
          </w:tcPr>
          <w:p w14:paraId="29192056" w14:textId="77777777" w:rsidR="00554BF5" w:rsidRDefault="00554BF5" w:rsidP="00405178">
            <w:pPr>
              <w:jc w:val="both"/>
              <w:rPr>
                <w:rFonts w:ascii="Arial" w:hAnsi="Arial" w:cs="Arial"/>
                <w:sz w:val="24"/>
                <w:szCs w:val="24"/>
              </w:rPr>
            </w:pPr>
            <w:r>
              <w:rPr>
                <w:rFonts w:ascii="Arial" w:hAnsi="Arial" w:cs="Arial"/>
                <w:sz w:val="24"/>
                <w:szCs w:val="24"/>
              </w:rPr>
              <w:t>A hat Hausaufgabe nicht gemacht</w:t>
            </w:r>
          </w:p>
        </w:tc>
        <w:tc>
          <w:tcPr>
            <w:tcW w:w="2665" w:type="dxa"/>
          </w:tcPr>
          <w:p w14:paraId="43FA4AA6" w14:textId="77777777" w:rsidR="00554BF5" w:rsidRDefault="00554BF5" w:rsidP="00405178">
            <w:pPr>
              <w:jc w:val="both"/>
              <w:rPr>
                <w:rFonts w:ascii="Arial" w:hAnsi="Arial" w:cs="Arial"/>
                <w:sz w:val="24"/>
                <w:szCs w:val="24"/>
              </w:rPr>
            </w:pPr>
          </w:p>
        </w:tc>
        <w:tc>
          <w:tcPr>
            <w:tcW w:w="2665" w:type="dxa"/>
          </w:tcPr>
          <w:p w14:paraId="740EA01D" w14:textId="77777777" w:rsidR="00554BF5" w:rsidRDefault="00554BF5" w:rsidP="00405178">
            <w:pPr>
              <w:jc w:val="both"/>
              <w:rPr>
                <w:rFonts w:ascii="Arial" w:hAnsi="Arial" w:cs="Arial"/>
                <w:sz w:val="24"/>
                <w:szCs w:val="24"/>
              </w:rPr>
            </w:pPr>
          </w:p>
        </w:tc>
      </w:tr>
    </w:tbl>
    <w:p w14:paraId="4BC36334" w14:textId="77777777" w:rsidR="00554BF5" w:rsidRPr="004217E1" w:rsidRDefault="00554BF5" w:rsidP="00554BF5">
      <w:pPr>
        <w:jc w:val="both"/>
        <w:rPr>
          <w:rFonts w:ascii="Arial" w:hAnsi="Arial" w:cs="Arial"/>
          <w:sz w:val="24"/>
          <w:szCs w:val="24"/>
        </w:rPr>
      </w:pPr>
    </w:p>
    <w:p w14:paraId="21C1AB04" w14:textId="77777777" w:rsidR="00554BF5" w:rsidRPr="004217E1" w:rsidRDefault="00554BF5" w:rsidP="00554BF5">
      <w:pPr>
        <w:jc w:val="both"/>
        <w:rPr>
          <w:rFonts w:ascii="Arial" w:hAnsi="Arial" w:cs="Arial"/>
          <w:sz w:val="24"/>
          <w:szCs w:val="24"/>
        </w:rPr>
      </w:pPr>
      <w:r>
        <w:rPr>
          <w:rFonts w:ascii="Arial" w:hAnsi="Arial" w:cs="Arial"/>
          <w:sz w:val="24"/>
          <w:szCs w:val="24"/>
        </w:rPr>
        <w:t>Wir betrachten nun den Klassenkameraden von Schüler A: Schüler C. Dieser hat eine etwas andere Einstellung als Schüler A und dementsprechend ergibt sich folgende Nutzentabelle:</w:t>
      </w:r>
    </w:p>
    <w:tbl>
      <w:tblPr>
        <w:tblStyle w:val="Tabellenraster"/>
        <w:tblW w:w="9185" w:type="dxa"/>
        <w:tblLook w:val="04A0" w:firstRow="1" w:lastRow="0" w:firstColumn="1" w:lastColumn="0" w:noHBand="0" w:noVBand="1"/>
      </w:tblPr>
      <w:tblGrid>
        <w:gridCol w:w="3855"/>
        <w:gridCol w:w="2665"/>
        <w:gridCol w:w="2665"/>
      </w:tblGrid>
      <w:tr w:rsidR="00554BF5" w14:paraId="3A184EA4" w14:textId="77777777" w:rsidTr="00405178">
        <w:tc>
          <w:tcPr>
            <w:tcW w:w="3855" w:type="dxa"/>
          </w:tcPr>
          <w:p w14:paraId="1DCA8C3A" w14:textId="77777777" w:rsidR="00554BF5" w:rsidRDefault="00554BF5" w:rsidP="00405178">
            <w:pPr>
              <w:jc w:val="both"/>
              <w:rPr>
                <w:rFonts w:ascii="Arial" w:hAnsi="Arial" w:cs="Arial"/>
                <w:sz w:val="24"/>
                <w:szCs w:val="24"/>
              </w:rPr>
            </w:pPr>
          </w:p>
        </w:tc>
        <w:tc>
          <w:tcPr>
            <w:tcW w:w="2665" w:type="dxa"/>
          </w:tcPr>
          <w:p w14:paraId="7E724364" w14:textId="77777777" w:rsidR="00554BF5" w:rsidRDefault="00554BF5" w:rsidP="00405178">
            <w:pPr>
              <w:jc w:val="both"/>
              <w:rPr>
                <w:rFonts w:ascii="Arial" w:hAnsi="Arial" w:cs="Arial"/>
                <w:sz w:val="24"/>
                <w:szCs w:val="24"/>
              </w:rPr>
            </w:pPr>
            <w:r>
              <w:rPr>
                <w:rFonts w:ascii="Arial" w:hAnsi="Arial" w:cs="Arial"/>
                <w:sz w:val="24"/>
                <w:szCs w:val="24"/>
              </w:rPr>
              <w:t>B kontrolliert</w:t>
            </w:r>
          </w:p>
        </w:tc>
        <w:tc>
          <w:tcPr>
            <w:tcW w:w="2665" w:type="dxa"/>
          </w:tcPr>
          <w:p w14:paraId="0090479F" w14:textId="77777777" w:rsidR="00554BF5" w:rsidRDefault="00554BF5" w:rsidP="00405178">
            <w:pPr>
              <w:jc w:val="both"/>
              <w:rPr>
                <w:rFonts w:ascii="Arial" w:hAnsi="Arial" w:cs="Arial"/>
                <w:sz w:val="24"/>
                <w:szCs w:val="24"/>
              </w:rPr>
            </w:pPr>
            <w:r>
              <w:rPr>
                <w:rFonts w:ascii="Arial" w:hAnsi="Arial" w:cs="Arial"/>
                <w:sz w:val="24"/>
                <w:szCs w:val="24"/>
              </w:rPr>
              <w:t>B kontrolliert nicht</w:t>
            </w:r>
          </w:p>
        </w:tc>
      </w:tr>
      <w:tr w:rsidR="00554BF5" w14:paraId="1F52E510" w14:textId="77777777" w:rsidTr="00405178">
        <w:tc>
          <w:tcPr>
            <w:tcW w:w="3855" w:type="dxa"/>
          </w:tcPr>
          <w:p w14:paraId="518DC60A" w14:textId="77777777" w:rsidR="00554BF5" w:rsidRDefault="00554BF5" w:rsidP="00405178">
            <w:pPr>
              <w:jc w:val="both"/>
              <w:rPr>
                <w:rFonts w:ascii="Arial" w:hAnsi="Arial" w:cs="Arial"/>
                <w:sz w:val="24"/>
                <w:szCs w:val="24"/>
              </w:rPr>
            </w:pPr>
            <w:r>
              <w:rPr>
                <w:rFonts w:ascii="Arial" w:hAnsi="Arial" w:cs="Arial"/>
                <w:sz w:val="24"/>
                <w:szCs w:val="24"/>
              </w:rPr>
              <w:t>C hat Hausaufgabe gemacht</w:t>
            </w:r>
          </w:p>
        </w:tc>
        <w:tc>
          <w:tcPr>
            <w:tcW w:w="2665" w:type="dxa"/>
          </w:tcPr>
          <w:p w14:paraId="46F3587B" w14:textId="77777777" w:rsidR="00554BF5" w:rsidRDefault="00554BF5" w:rsidP="00405178">
            <w:pPr>
              <w:jc w:val="both"/>
              <w:rPr>
                <w:rFonts w:ascii="Arial" w:hAnsi="Arial" w:cs="Arial"/>
                <w:sz w:val="24"/>
                <w:szCs w:val="24"/>
              </w:rPr>
            </w:pPr>
            <w:r>
              <w:rPr>
                <w:rFonts w:ascii="Arial" w:hAnsi="Arial" w:cs="Arial"/>
                <w:sz w:val="24"/>
                <w:szCs w:val="24"/>
              </w:rPr>
              <w:t>1,2</w:t>
            </w:r>
          </w:p>
        </w:tc>
        <w:tc>
          <w:tcPr>
            <w:tcW w:w="2665" w:type="dxa"/>
          </w:tcPr>
          <w:p w14:paraId="00964147" w14:textId="77777777" w:rsidR="00554BF5" w:rsidRDefault="00554BF5" w:rsidP="00405178">
            <w:pPr>
              <w:jc w:val="both"/>
              <w:rPr>
                <w:rFonts w:ascii="Arial" w:hAnsi="Arial" w:cs="Arial"/>
                <w:sz w:val="24"/>
                <w:szCs w:val="24"/>
              </w:rPr>
            </w:pPr>
            <w:r>
              <w:rPr>
                <w:rFonts w:ascii="Arial" w:hAnsi="Arial" w:cs="Arial"/>
                <w:sz w:val="24"/>
                <w:szCs w:val="24"/>
              </w:rPr>
              <w:t>-1,1</w:t>
            </w:r>
          </w:p>
        </w:tc>
      </w:tr>
      <w:tr w:rsidR="00554BF5" w14:paraId="1421C468" w14:textId="77777777" w:rsidTr="00405178">
        <w:tc>
          <w:tcPr>
            <w:tcW w:w="3855" w:type="dxa"/>
          </w:tcPr>
          <w:p w14:paraId="4A2A46FE" w14:textId="77777777" w:rsidR="00554BF5" w:rsidRDefault="00554BF5" w:rsidP="00405178">
            <w:pPr>
              <w:jc w:val="both"/>
              <w:rPr>
                <w:rFonts w:ascii="Arial" w:hAnsi="Arial" w:cs="Arial"/>
                <w:sz w:val="24"/>
                <w:szCs w:val="24"/>
              </w:rPr>
            </w:pPr>
            <w:r>
              <w:rPr>
                <w:rFonts w:ascii="Arial" w:hAnsi="Arial" w:cs="Arial"/>
                <w:sz w:val="24"/>
                <w:szCs w:val="24"/>
              </w:rPr>
              <w:t>C hat Hausaufgabe nicht gemacht</w:t>
            </w:r>
          </w:p>
        </w:tc>
        <w:tc>
          <w:tcPr>
            <w:tcW w:w="2665" w:type="dxa"/>
          </w:tcPr>
          <w:p w14:paraId="52F25BBF" w14:textId="77777777" w:rsidR="00554BF5" w:rsidRDefault="00554BF5" w:rsidP="00405178">
            <w:pPr>
              <w:jc w:val="both"/>
              <w:rPr>
                <w:rFonts w:ascii="Arial" w:hAnsi="Arial" w:cs="Arial"/>
                <w:sz w:val="24"/>
                <w:szCs w:val="24"/>
              </w:rPr>
            </w:pPr>
            <w:r>
              <w:rPr>
                <w:rFonts w:ascii="Arial" w:hAnsi="Arial" w:cs="Arial"/>
                <w:sz w:val="24"/>
                <w:szCs w:val="24"/>
              </w:rPr>
              <w:t>-1,1</w:t>
            </w:r>
          </w:p>
        </w:tc>
        <w:tc>
          <w:tcPr>
            <w:tcW w:w="2665" w:type="dxa"/>
          </w:tcPr>
          <w:p w14:paraId="36B68BE6" w14:textId="77777777" w:rsidR="00554BF5" w:rsidRDefault="00554BF5" w:rsidP="00405178">
            <w:pPr>
              <w:jc w:val="both"/>
              <w:rPr>
                <w:rFonts w:ascii="Arial" w:hAnsi="Arial" w:cs="Arial"/>
                <w:sz w:val="24"/>
                <w:szCs w:val="24"/>
              </w:rPr>
            </w:pPr>
            <w:r>
              <w:rPr>
                <w:rFonts w:ascii="Arial" w:hAnsi="Arial" w:cs="Arial"/>
                <w:sz w:val="24"/>
                <w:szCs w:val="24"/>
              </w:rPr>
              <w:t>1,0</w:t>
            </w:r>
          </w:p>
        </w:tc>
      </w:tr>
    </w:tbl>
    <w:p w14:paraId="6E78990E" w14:textId="77777777" w:rsidR="00554BF5" w:rsidRPr="00406615" w:rsidRDefault="00554BF5" w:rsidP="00554BF5">
      <w:pPr>
        <w:jc w:val="both"/>
        <w:rPr>
          <w:rFonts w:ascii="Arial" w:hAnsi="Arial" w:cs="Arial"/>
          <w:sz w:val="24"/>
          <w:szCs w:val="24"/>
        </w:rPr>
      </w:pPr>
    </w:p>
    <w:p w14:paraId="23948EAC" w14:textId="77777777" w:rsidR="00554BF5" w:rsidRPr="00406615" w:rsidRDefault="00554BF5" w:rsidP="00554BF5">
      <w:pPr>
        <w:jc w:val="both"/>
        <w:rPr>
          <w:rFonts w:ascii="Arial" w:hAnsi="Arial" w:cs="Arial"/>
          <w:sz w:val="24"/>
          <w:szCs w:val="24"/>
        </w:rPr>
      </w:pPr>
      <w:r w:rsidRPr="00406615">
        <w:rPr>
          <w:rFonts w:ascii="Arial" w:hAnsi="Arial" w:cs="Arial"/>
          <w:sz w:val="24"/>
          <w:szCs w:val="24"/>
        </w:rPr>
        <w:t>Aufgabe 2</w:t>
      </w:r>
    </w:p>
    <w:p w14:paraId="15321535" w14:textId="77777777" w:rsidR="00554BF5" w:rsidRDefault="00554BF5" w:rsidP="00554BF5">
      <w:pPr>
        <w:pStyle w:val="Listenabsatz"/>
        <w:numPr>
          <w:ilvl w:val="0"/>
          <w:numId w:val="3"/>
        </w:numPr>
        <w:jc w:val="both"/>
        <w:rPr>
          <w:rFonts w:ascii="Arial" w:hAnsi="Arial" w:cs="Arial"/>
          <w:sz w:val="24"/>
          <w:szCs w:val="24"/>
        </w:rPr>
      </w:pPr>
      <w:r w:rsidRPr="00406615">
        <w:rPr>
          <w:rFonts w:ascii="Arial" w:hAnsi="Arial" w:cs="Arial"/>
          <w:sz w:val="24"/>
          <w:szCs w:val="24"/>
        </w:rPr>
        <w:t xml:space="preserve">Erkläre den Unterschied zur oberen Tabelle. Wie lässt sich </w:t>
      </w:r>
      <w:proofErr w:type="spellStart"/>
      <w:r w:rsidRPr="00406615">
        <w:rPr>
          <w:rFonts w:ascii="Arial" w:hAnsi="Arial" w:cs="Arial"/>
          <w:sz w:val="24"/>
          <w:szCs w:val="24"/>
        </w:rPr>
        <w:t>C’s</w:t>
      </w:r>
      <w:proofErr w:type="spellEnd"/>
      <w:r w:rsidRPr="00406615">
        <w:rPr>
          <w:rFonts w:ascii="Arial" w:hAnsi="Arial" w:cs="Arial"/>
          <w:sz w:val="24"/>
          <w:szCs w:val="24"/>
        </w:rPr>
        <w:t xml:space="preserve"> Einstellung zu Hausaufgaben im Gegensatz zu der von Schüler A beschreiben? </w:t>
      </w:r>
    </w:p>
    <w:p w14:paraId="3D6458FD" w14:textId="77777777" w:rsidR="00554BF5" w:rsidRPr="00611AB1" w:rsidRDefault="00554BF5" w:rsidP="00554BF5">
      <w:pPr>
        <w:pStyle w:val="Listenabsatz"/>
        <w:numPr>
          <w:ilvl w:val="0"/>
          <w:numId w:val="3"/>
        </w:numPr>
        <w:jc w:val="both"/>
        <w:rPr>
          <w:rFonts w:ascii="Arial" w:hAnsi="Arial" w:cs="Arial"/>
          <w:sz w:val="24"/>
          <w:szCs w:val="24"/>
        </w:rPr>
      </w:pPr>
      <w:r>
        <w:rPr>
          <w:rFonts w:ascii="Arial" w:hAnsi="Arial" w:cs="Arial"/>
          <w:sz w:val="24"/>
          <w:szCs w:val="24"/>
        </w:rPr>
        <w:t>Existiert in diesem Fall ein Nash-Gleichgewicht? Wenn ja, markiere dieses erkennbar in der Tabelle.</w:t>
      </w:r>
    </w:p>
    <w:p w14:paraId="4DB6A75E" w14:textId="77777777" w:rsidR="00554BF5" w:rsidRPr="00406615" w:rsidRDefault="00554BF5" w:rsidP="00554BF5">
      <w:pPr>
        <w:jc w:val="both"/>
        <w:rPr>
          <w:rFonts w:ascii="Arial" w:hAnsi="Arial" w:cs="Arial"/>
          <w:sz w:val="24"/>
          <w:szCs w:val="24"/>
        </w:rPr>
      </w:pPr>
      <w:r>
        <w:rPr>
          <w:rFonts w:ascii="Arial" w:hAnsi="Arial" w:cs="Arial"/>
          <w:sz w:val="24"/>
          <w:szCs w:val="24"/>
        </w:rPr>
        <w:lastRenderedPageBreak/>
        <w:t>Frau B. hat ihrem Kollegen Herrn. D, dem Chemielehrer von den Schülern B und C, erzählt, dass die Schülerinnen und Schüler wegen des Nash-Gleichgewichts immer ihre Mathehausaufgaben erledigen. Herr D. ist begeistert. Er korrigiert nur ungern die Hausaufgaben und glaubt nun, dass er sich das wegen des Nash-Gleichgewichts also in Zukunft sparen kann. Um sicherzustellen, dass dies stimmt, skizziert er folgende Tabelle:</w:t>
      </w:r>
    </w:p>
    <w:tbl>
      <w:tblPr>
        <w:tblStyle w:val="Tabellenraster"/>
        <w:tblW w:w="9185" w:type="dxa"/>
        <w:tblLook w:val="04A0" w:firstRow="1" w:lastRow="0" w:firstColumn="1" w:lastColumn="0" w:noHBand="0" w:noVBand="1"/>
      </w:tblPr>
      <w:tblGrid>
        <w:gridCol w:w="3855"/>
        <w:gridCol w:w="2665"/>
        <w:gridCol w:w="2665"/>
      </w:tblGrid>
      <w:tr w:rsidR="00554BF5" w14:paraId="652BE206" w14:textId="77777777" w:rsidTr="00405178">
        <w:tc>
          <w:tcPr>
            <w:tcW w:w="3855" w:type="dxa"/>
          </w:tcPr>
          <w:p w14:paraId="733FA998" w14:textId="77777777" w:rsidR="00554BF5" w:rsidRDefault="00554BF5" w:rsidP="00405178">
            <w:pPr>
              <w:jc w:val="both"/>
              <w:rPr>
                <w:rFonts w:ascii="Arial" w:hAnsi="Arial" w:cs="Arial"/>
                <w:sz w:val="24"/>
                <w:szCs w:val="24"/>
              </w:rPr>
            </w:pPr>
          </w:p>
        </w:tc>
        <w:tc>
          <w:tcPr>
            <w:tcW w:w="2665" w:type="dxa"/>
          </w:tcPr>
          <w:p w14:paraId="6C5A345C" w14:textId="77777777" w:rsidR="00554BF5" w:rsidRDefault="00554BF5" w:rsidP="00405178">
            <w:pPr>
              <w:jc w:val="both"/>
              <w:rPr>
                <w:rFonts w:ascii="Arial" w:hAnsi="Arial" w:cs="Arial"/>
                <w:sz w:val="24"/>
                <w:szCs w:val="24"/>
              </w:rPr>
            </w:pPr>
            <w:r>
              <w:rPr>
                <w:rFonts w:ascii="Arial" w:hAnsi="Arial" w:cs="Arial"/>
                <w:sz w:val="24"/>
                <w:szCs w:val="24"/>
              </w:rPr>
              <w:t>D kontrolliert</w:t>
            </w:r>
          </w:p>
        </w:tc>
        <w:tc>
          <w:tcPr>
            <w:tcW w:w="2665" w:type="dxa"/>
          </w:tcPr>
          <w:p w14:paraId="5B97AF45" w14:textId="77777777" w:rsidR="00554BF5" w:rsidRDefault="00554BF5" w:rsidP="00405178">
            <w:pPr>
              <w:jc w:val="both"/>
              <w:rPr>
                <w:rFonts w:ascii="Arial" w:hAnsi="Arial" w:cs="Arial"/>
                <w:sz w:val="24"/>
                <w:szCs w:val="24"/>
              </w:rPr>
            </w:pPr>
            <w:r>
              <w:rPr>
                <w:rFonts w:ascii="Arial" w:hAnsi="Arial" w:cs="Arial"/>
                <w:sz w:val="24"/>
                <w:szCs w:val="24"/>
              </w:rPr>
              <w:t>D kontrolliert nicht</w:t>
            </w:r>
          </w:p>
        </w:tc>
      </w:tr>
      <w:tr w:rsidR="00554BF5" w14:paraId="6E73C996" w14:textId="77777777" w:rsidTr="00405178">
        <w:tc>
          <w:tcPr>
            <w:tcW w:w="3855" w:type="dxa"/>
          </w:tcPr>
          <w:p w14:paraId="5F8AF8F6" w14:textId="77777777" w:rsidR="00554BF5" w:rsidRDefault="00554BF5" w:rsidP="00405178">
            <w:pPr>
              <w:jc w:val="both"/>
              <w:rPr>
                <w:rFonts w:ascii="Arial" w:hAnsi="Arial" w:cs="Arial"/>
                <w:sz w:val="24"/>
                <w:szCs w:val="24"/>
              </w:rPr>
            </w:pPr>
            <w:r>
              <w:rPr>
                <w:rFonts w:ascii="Arial" w:hAnsi="Arial" w:cs="Arial"/>
                <w:sz w:val="24"/>
                <w:szCs w:val="24"/>
              </w:rPr>
              <w:t>B hat Hausaufgabe gemacht</w:t>
            </w:r>
          </w:p>
        </w:tc>
        <w:tc>
          <w:tcPr>
            <w:tcW w:w="2665" w:type="dxa"/>
          </w:tcPr>
          <w:p w14:paraId="717DEE13" w14:textId="77777777" w:rsidR="00554BF5" w:rsidRDefault="00554BF5" w:rsidP="00405178">
            <w:pPr>
              <w:jc w:val="both"/>
              <w:rPr>
                <w:rFonts w:ascii="Arial" w:hAnsi="Arial" w:cs="Arial"/>
                <w:sz w:val="24"/>
                <w:szCs w:val="24"/>
              </w:rPr>
            </w:pPr>
            <w:r>
              <w:rPr>
                <w:rFonts w:ascii="Arial" w:hAnsi="Arial" w:cs="Arial"/>
                <w:sz w:val="24"/>
                <w:szCs w:val="24"/>
              </w:rPr>
              <w:t>2,1</w:t>
            </w:r>
          </w:p>
        </w:tc>
        <w:tc>
          <w:tcPr>
            <w:tcW w:w="2665" w:type="dxa"/>
          </w:tcPr>
          <w:p w14:paraId="072340A6" w14:textId="77777777" w:rsidR="00554BF5" w:rsidRDefault="00554BF5" w:rsidP="00405178">
            <w:pPr>
              <w:jc w:val="both"/>
              <w:rPr>
                <w:rFonts w:ascii="Arial" w:hAnsi="Arial" w:cs="Arial"/>
                <w:sz w:val="24"/>
                <w:szCs w:val="24"/>
              </w:rPr>
            </w:pPr>
            <w:r>
              <w:rPr>
                <w:rFonts w:ascii="Arial" w:hAnsi="Arial" w:cs="Arial"/>
                <w:sz w:val="24"/>
                <w:szCs w:val="24"/>
              </w:rPr>
              <w:t>1,2</w:t>
            </w:r>
          </w:p>
        </w:tc>
      </w:tr>
      <w:tr w:rsidR="00554BF5" w14:paraId="5B36F672" w14:textId="77777777" w:rsidTr="00405178">
        <w:tc>
          <w:tcPr>
            <w:tcW w:w="3855" w:type="dxa"/>
          </w:tcPr>
          <w:p w14:paraId="6B0982EA" w14:textId="77777777" w:rsidR="00554BF5" w:rsidRDefault="00554BF5" w:rsidP="00405178">
            <w:pPr>
              <w:jc w:val="both"/>
              <w:rPr>
                <w:rFonts w:ascii="Arial" w:hAnsi="Arial" w:cs="Arial"/>
                <w:sz w:val="24"/>
                <w:szCs w:val="24"/>
              </w:rPr>
            </w:pPr>
            <w:r>
              <w:rPr>
                <w:rFonts w:ascii="Arial" w:hAnsi="Arial" w:cs="Arial"/>
                <w:sz w:val="24"/>
                <w:szCs w:val="24"/>
              </w:rPr>
              <w:t>B hat Hausaufgabe nicht gemacht</w:t>
            </w:r>
          </w:p>
        </w:tc>
        <w:tc>
          <w:tcPr>
            <w:tcW w:w="2665" w:type="dxa"/>
          </w:tcPr>
          <w:p w14:paraId="66F03BEC" w14:textId="77777777" w:rsidR="00554BF5" w:rsidRDefault="00554BF5" w:rsidP="00405178">
            <w:pPr>
              <w:jc w:val="both"/>
              <w:rPr>
                <w:rFonts w:ascii="Arial" w:hAnsi="Arial" w:cs="Arial"/>
                <w:sz w:val="24"/>
                <w:szCs w:val="24"/>
              </w:rPr>
            </w:pPr>
            <w:r>
              <w:rPr>
                <w:rFonts w:ascii="Arial" w:hAnsi="Arial" w:cs="Arial"/>
                <w:sz w:val="24"/>
                <w:szCs w:val="24"/>
              </w:rPr>
              <w:t>-1,2</w:t>
            </w:r>
          </w:p>
        </w:tc>
        <w:tc>
          <w:tcPr>
            <w:tcW w:w="2665" w:type="dxa"/>
          </w:tcPr>
          <w:p w14:paraId="2937C2C0" w14:textId="77777777" w:rsidR="00554BF5" w:rsidRDefault="00554BF5" w:rsidP="00405178">
            <w:pPr>
              <w:jc w:val="both"/>
              <w:rPr>
                <w:rFonts w:ascii="Arial" w:hAnsi="Arial" w:cs="Arial"/>
                <w:sz w:val="24"/>
                <w:szCs w:val="24"/>
              </w:rPr>
            </w:pPr>
            <w:r>
              <w:rPr>
                <w:rFonts w:ascii="Arial" w:hAnsi="Arial" w:cs="Arial"/>
                <w:sz w:val="24"/>
                <w:szCs w:val="24"/>
              </w:rPr>
              <w:t>0,1</w:t>
            </w:r>
          </w:p>
        </w:tc>
      </w:tr>
    </w:tbl>
    <w:p w14:paraId="6699642E" w14:textId="77777777" w:rsidR="00554BF5" w:rsidRDefault="00554BF5" w:rsidP="00554BF5">
      <w:pPr>
        <w:ind w:left="360"/>
        <w:jc w:val="both"/>
        <w:rPr>
          <w:rFonts w:ascii="Arial" w:hAnsi="Arial" w:cs="Arial"/>
          <w:sz w:val="24"/>
          <w:szCs w:val="24"/>
        </w:rPr>
      </w:pPr>
    </w:p>
    <w:p w14:paraId="25A520B7" w14:textId="77777777" w:rsidR="00554BF5" w:rsidRDefault="00554BF5" w:rsidP="00554BF5">
      <w:pPr>
        <w:jc w:val="both"/>
        <w:rPr>
          <w:rFonts w:ascii="Arial" w:hAnsi="Arial" w:cs="Arial"/>
          <w:sz w:val="24"/>
          <w:szCs w:val="24"/>
        </w:rPr>
      </w:pPr>
      <w:r>
        <w:rPr>
          <w:rFonts w:ascii="Arial" w:hAnsi="Arial" w:cs="Arial"/>
          <w:sz w:val="24"/>
          <w:szCs w:val="24"/>
        </w:rPr>
        <w:t>Aufgabe 3</w:t>
      </w:r>
    </w:p>
    <w:p w14:paraId="4AE4C474" w14:textId="77777777" w:rsidR="00554BF5" w:rsidRDefault="00554BF5" w:rsidP="00554BF5">
      <w:pPr>
        <w:pStyle w:val="Listenabsatz"/>
        <w:numPr>
          <w:ilvl w:val="0"/>
          <w:numId w:val="4"/>
        </w:numPr>
        <w:jc w:val="both"/>
        <w:rPr>
          <w:rFonts w:ascii="Arial" w:hAnsi="Arial" w:cs="Arial"/>
          <w:sz w:val="24"/>
          <w:szCs w:val="24"/>
        </w:rPr>
      </w:pPr>
      <w:r>
        <w:rPr>
          <w:rFonts w:ascii="Arial" w:hAnsi="Arial" w:cs="Arial"/>
          <w:sz w:val="24"/>
          <w:szCs w:val="24"/>
        </w:rPr>
        <w:t>Existiert in diesem Fall noch ein Nash-Gleichgewicht? Wenn ja, markiere dieses erkennbar in der Tabelle.</w:t>
      </w:r>
    </w:p>
    <w:p w14:paraId="455163EB" w14:textId="77777777" w:rsidR="00554BF5" w:rsidRPr="000226BD" w:rsidRDefault="00554BF5" w:rsidP="00554BF5">
      <w:pPr>
        <w:pStyle w:val="Listenabsatz"/>
        <w:numPr>
          <w:ilvl w:val="0"/>
          <w:numId w:val="4"/>
        </w:numPr>
        <w:jc w:val="both"/>
        <w:rPr>
          <w:rFonts w:ascii="Arial" w:hAnsi="Arial" w:cs="Arial"/>
          <w:sz w:val="24"/>
          <w:szCs w:val="24"/>
        </w:rPr>
      </w:pPr>
      <w:r w:rsidRPr="000226BD">
        <w:rPr>
          <w:rFonts w:ascii="Arial" w:hAnsi="Arial" w:cs="Arial"/>
          <w:sz w:val="24"/>
          <w:szCs w:val="24"/>
        </w:rPr>
        <w:t xml:space="preserve">Vervollständige die </w:t>
      </w:r>
      <w:r>
        <w:rPr>
          <w:rFonts w:ascii="Arial" w:hAnsi="Arial" w:cs="Arial"/>
          <w:sz w:val="24"/>
          <w:szCs w:val="24"/>
        </w:rPr>
        <w:t>nächste</w:t>
      </w:r>
      <w:r w:rsidRPr="000226BD">
        <w:rPr>
          <w:rFonts w:ascii="Arial" w:hAnsi="Arial" w:cs="Arial"/>
          <w:sz w:val="24"/>
          <w:szCs w:val="24"/>
        </w:rPr>
        <w:t xml:space="preserve"> Tabelle, </w:t>
      </w:r>
      <w:r>
        <w:rPr>
          <w:rFonts w:ascii="Arial" w:hAnsi="Arial" w:cs="Arial"/>
          <w:sz w:val="24"/>
          <w:szCs w:val="24"/>
        </w:rPr>
        <w:t>die die Strategien von</w:t>
      </w:r>
      <w:r w:rsidRPr="000226BD">
        <w:rPr>
          <w:rFonts w:ascii="Arial" w:hAnsi="Arial" w:cs="Arial"/>
          <w:sz w:val="24"/>
          <w:szCs w:val="24"/>
        </w:rPr>
        <w:t xml:space="preserve"> Schüler C und Herr</w:t>
      </w:r>
      <w:r>
        <w:rPr>
          <w:rFonts w:ascii="Arial" w:hAnsi="Arial" w:cs="Arial"/>
          <w:sz w:val="24"/>
          <w:szCs w:val="24"/>
        </w:rPr>
        <w:t xml:space="preserve">n </w:t>
      </w:r>
      <w:r w:rsidRPr="000226BD">
        <w:rPr>
          <w:rFonts w:ascii="Arial" w:hAnsi="Arial" w:cs="Arial"/>
          <w:sz w:val="24"/>
          <w:szCs w:val="24"/>
        </w:rPr>
        <w:t xml:space="preserve">D. </w:t>
      </w:r>
      <w:r>
        <w:rPr>
          <w:rFonts w:ascii="Arial" w:hAnsi="Arial" w:cs="Arial"/>
          <w:sz w:val="24"/>
          <w:szCs w:val="24"/>
        </w:rPr>
        <w:t>widerspiegelt</w:t>
      </w:r>
      <w:r w:rsidRPr="000226BD">
        <w:rPr>
          <w:rFonts w:ascii="Arial" w:hAnsi="Arial" w:cs="Arial"/>
          <w:sz w:val="24"/>
          <w:szCs w:val="24"/>
        </w:rPr>
        <w:t xml:space="preserve">. Falls hier ein Nash-Gleichgewicht existiert, markiere dieses erkennbar in der Tabelle. </w:t>
      </w:r>
    </w:p>
    <w:tbl>
      <w:tblPr>
        <w:tblStyle w:val="Tabellenraster"/>
        <w:tblW w:w="9185" w:type="dxa"/>
        <w:tblLook w:val="04A0" w:firstRow="1" w:lastRow="0" w:firstColumn="1" w:lastColumn="0" w:noHBand="0" w:noVBand="1"/>
      </w:tblPr>
      <w:tblGrid>
        <w:gridCol w:w="3855"/>
        <w:gridCol w:w="2665"/>
        <w:gridCol w:w="2665"/>
      </w:tblGrid>
      <w:tr w:rsidR="00554BF5" w14:paraId="55974548" w14:textId="77777777" w:rsidTr="00405178">
        <w:tc>
          <w:tcPr>
            <w:tcW w:w="3855" w:type="dxa"/>
          </w:tcPr>
          <w:p w14:paraId="5E72F6AD" w14:textId="77777777" w:rsidR="00554BF5" w:rsidRDefault="00554BF5" w:rsidP="00405178">
            <w:pPr>
              <w:jc w:val="both"/>
              <w:rPr>
                <w:rFonts w:ascii="Arial" w:hAnsi="Arial" w:cs="Arial"/>
                <w:sz w:val="24"/>
                <w:szCs w:val="24"/>
              </w:rPr>
            </w:pPr>
          </w:p>
        </w:tc>
        <w:tc>
          <w:tcPr>
            <w:tcW w:w="2665" w:type="dxa"/>
          </w:tcPr>
          <w:p w14:paraId="7B6E2F8C" w14:textId="77777777" w:rsidR="00554BF5" w:rsidRDefault="00554BF5" w:rsidP="00405178">
            <w:pPr>
              <w:jc w:val="both"/>
              <w:rPr>
                <w:rFonts w:ascii="Arial" w:hAnsi="Arial" w:cs="Arial"/>
                <w:sz w:val="24"/>
                <w:szCs w:val="24"/>
              </w:rPr>
            </w:pPr>
            <w:r>
              <w:rPr>
                <w:rFonts w:ascii="Arial" w:hAnsi="Arial" w:cs="Arial"/>
                <w:sz w:val="24"/>
                <w:szCs w:val="24"/>
              </w:rPr>
              <w:t>D kontrolliert</w:t>
            </w:r>
          </w:p>
        </w:tc>
        <w:tc>
          <w:tcPr>
            <w:tcW w:w="2665" w:type="dxa"/>
          </w:tcPr>
          <w:p w14:paraId="4D2312DB" w14:textId="77777777" w:rsidR="00554BF5" w:rsidRDefault="00554BF5" w:rsidP="00405178">
            <w:pPr>
              <w:jc w:val="both"/>
              <w:rPr>
                <w:rFonts w:ascii="Arial" w:hAnsi="Arial" w:cs="Arial"/>
                <w:sz w:val="24"/>
                <w:szCs w:val="24"/>
              </w:rPr>
            </w:pPr>
            <w:r>
              <w:rPr>
                <w:rFonts w:ascii="Arial" w:hAnsi="Arial" w:cs="Arial"/>
                <w:sz w:val="24"/>
                <w:szCs w:val="24"/>
              </w:rPr>
              <w:t>D kontrolliert nicht</w:t>
            </w:r>
          </w:p>
        </w:tc>
      </w:tr>
      <w:tr w:rsidR="00554BF5" w14:paraId="44354B33" w14:textId="77777777" w:rsidTr="00405178">
        <w:tc>
          <w:tcPr>
            <w:tcW w:w="3855" w:type="dxa"/>
          </w:tcPr>
          <w:p w14:paraId="2749C050" w14:textId="77777777" w:rsidR="00554BF5" w:rsidRDefault="00554BF5" w:rsidP="00405178">
            <w:pPr>
              <w:jc w:val="both"/>
              <w:rPr>
                <w:rFonts w:ascii="Arial" w:hAnsi="Arial" w:cs="Arial"/>
                <w:sz w:val="24"/>
                <w:szCs w:val="24"/>
              </w:rPr>
            </w:pPr>
            <w:r>
              <w:rPr>
                <w:rFonts w:ascii="Arial" w:hAnsi="Arial" w:cs="Arial"/>
                <w:sz w:val="24"/>
                <w:szCs w:val="24"/>
              </w:rPr>
              <w:t>C hat Hausaufgabe gemacht</w:t>
            </w:r>
          </w:p>
        </w:tc>
        <w:tc>
          <w:tcPr>
            <w:tcW w:w="2665" w:type="dxa"/>
          </w:tcPr>
          <w:p w14:paraId="536378C8" w14:textId="77777777" w:rsidR="00554BF5" w:rsidRDefault="00554BF5" w:rsidP="00405178">
            <w:pPr>
              <w:jc w:val="both"/>
              <w:rPr>
                <w:rFonts w:ascii="Arial" w:hAnsi="Arial" w:cs="Arial"/>
                <w:sz w:val="24"/>
                <w:szCs w:val="24"/>
              </w:rPr>
            </w:pPr>
          </w:p>
        </w:tc>
        <w:tc>
          <w:tcPr>
            <w:tcW w:w="2665" w:type="dxa"/>
          </w:tcPr>
          <w:p w14:paraId="2A1D6195" w14:textId="77777777" w:rsidR="00554BF5" w:rsidRDefault="00554BF5" w:rsidP="00405178">
            <w:pPr>
              <w:jc w:val="both"/>
              <w:rPr>
                <w:rFonts w:ascii="Arial" w:hAnsi="Arial" w:cs="Arial"/>
                <w:sz w:val="24"/>
                <w:szCs w:val="24"/>
              </w:rPr>
            </w:pPr>
          </w:p>
        </w:tc>
      </w:tr>
      <w:tr w:rsidR="00554BF5" w14:paraId="6E95B6B6" w14:textId="77777777" w:rsidTr="00405178">
        <w:tc>
          <w:tcPr>
            <w:tcW w:w="3855" w:type="dxa"/>
          </w:tcPr>
          <w:p w14:paraId="4B92B499" w14:textId="77777777" w:rsidR="00554BF5" w:rsidRDefault="00554BF5" w:rsidP="00405178">
            <w:pPr>
              <w:jc w:val="both"/>
              <w:rPr>
                <w:rFonts w:ascii="Arial" w:hAnsi="Arial" w:cs="Arial"/>
                <w:sz w:val="24"/>
                <w:szCs w:val="24"/>
              </w:rPr>
            </w:pPr>
            <w:r>
              <w:rPr>
                <w:rFonts w:ascii="Arial" w:hAnsi="Arial" w:cs="Arial"/>
                <w:sz w:val="24"/>
                <w:szCs w:val="24"/>
              </w:rPr>
              <w:t>C hat Hausaufgabe nicht gemacht</w:t>
            </w:r>
          </w:p>
        </w:tc>
        <w:tc>
          <w:tcPr>
            <w:tcW w:w="2665" w:type="dxa"/>
          </w:tcPr>
          <w:p w14:paraId="56273FF3" w14:textId="77777777" w:rsidR="00554BF5" w:rsidRDefault="00554BF5" w:rsidP="00405178">
            <w:pPr>
              <w:jc w:val="both"/>
              <w:rPr>
                <w:rFonts w:ascii="Arial" w:hAnsi="Arial" w:cs="Arial"/>
                <w:sz w:val="24"/>
                <w:szCs w:val="24"/>
              </w:rPr>
            </w:pPr>
          </w:p>
        </w:tc>
        <w:tc>
          <w:tcPr>
            <w:tcW w:w="2665" w:type="dxa"/>
          </w:tcPr>
          <w:p w14:paraId="3ACD3C79" w14:textId="77777777" w:rsidR="00554BF5" w:rsidRDefault="00554BF5" w:rsidP="00405178">
            <w:pPr>
              <w:jc w:val="both"/>
              <w:rPr>
                <w:rFonts w:ascii="Arial" w:hAnsi="Arial" w:cs="Arial"/>
                <w:sz w:val="24"/>
                <w:szCs w:val="24"/>
              </w:rPr>
            </w:pPr>
          </w:p>
        </w:tc>
      </w:tr>
    </w:tbl>
    <w:p w14:paraId="008F4C46" w14:textId="77777777" w:rsidR="00554BF5" w:rsidRDefault="00554BF5" w:rsidP="00554BF5">
      <w:pPr>
        <w:rPr>
          <w:rFonts w:ascii="Arial" w:hAnsi="Arial" w:cs="Arial"/>
          <w:sz w:val="24"/>
          <w:szCs w:val="24"/>
        </w:rPr>
      </w:pPr>
    </w:p>
    <w:p w14:paraId="146DB921" w14:textId="77777777" w:rsidR="00554BF5" w:rsidRDefault="00554BF5" w:rsidP="00554BF5">
      <w:pPr>
        <w:rPr>
          <w:rFonts w:ascii="Arial" w:hAnsi="Arial" w:cs="Arial"/>
          <w:sz w:val="28"/>
          <w:szCs w:val="28"/>
        </w:rPr>
      </w:pPr>
      <w:r>
        <w:rPr>
          <w:rFonts w:ascii="Arial" w:hAnsi="Arial" w:cs="Arial"/>
          <w:sz w:val="28"/>
          <w:szCs w:val="28"/>
        </w:rPr>
        <w:br w:type="page"/>
      </w:r>
    </w:p>
    <w:p w14:paraId="5063D418" w14:textId="5A315A84" w:rsidR="00554BF5" w:rsidRDefault="00554BF5" w:rsidP="00554BF5">
      <w:pPr>
        <w:rPr>
          <w:rFonts w:ascii="Arial" w:hAnsi="Arial" w:cs="Arial"/>
          <w:sz w:val="28"/>
          <w:szCs w:val="28"/>
        </w:rPr>
      </w:pPr>
      <w:r w:rsidRPr="00681194">
        <w:rPr>
          <w:rFonts w:ascii="Arial" w:hAnsi="Arial" w:cs="Arial"/>
          <w:sz w:val="28"/>
          <w:szCs w:val="28"/>
        </w:rPr>
        <w:lastRenderedPageBreak/>
        <w:t xml:space="preserve">Anlage </w:t>
      </w:r>
      <w:r>
        <w:rPr>
          <w:rFonts w:ascii="Arial" w:hAnsi="Arial" w:cs="Arial"/>
          <w:sz w:val="28"/>
          <w:szCs w:val="28"/>
        </w:rPr>
        <w:t>2</w:t>
      </w:r>
      <w:r w:rsidRPr="00681194">
        <w:rPr>
          <w:rFonts w:ascii="Arial" w:hAnsi="Arial" w:cs="Arial"/>
          <w:sz w:val="28"/>
          <w:szCs w:val="28"/>
        </w:rPr>
        <w:t xml:space="preserve">: </w:t>
      </w:r>
      <w:r>
        <w:rPr>
          <w:rFonts w:ascii="Arial" w:hAnsi="Arial" w:cs="Arial"/>
          <w:sz w:val="28"/>
          <w:szCs w:val="28"/>
        </w:rPr>
        <w:t xml:space="preserve">In der Schule – </w:t>
      </w:r>
      <w:r w:rsidRPr="00681194">
        <w:rPr>
          <w:rFonts w:ascii="Arial" w:hAnsi="Arial" w:cs="Arial"/>
          <w:sz w:val="28"/>
          <w:szCs w:val="28"/>
        </w:rPr>
        <w:t>Lösung</w:t>
      </w:r>
    </w:p>
    <w:p w14:paraId="20CC8F66" w14:textId="77777777" w:rsidR="00554BF5" w:rsidRDefault="00554BF5" w:rsidP="00554BF5">
      <w:pPr>
        <w:rPr>
          <w:rFonts w:ascii="Arial" w:hAnsi="Arial" w:cs="Arial"/>
          <w:sz w:val="28"/>
          <w:szCs w:val="28"/>
        </w:rPr>
      </w:pPr>
      <w:r w:rsidRPr="00681194">
        <w:rPr>
          <w:rFonts w:ascii="Arial" w:hAnsi="Arial" w:cs="Arial"/>
          <w:sz w:val="28"/>
          <w:szCs w:val="28"/>
        </w:rPr>
        <w:t>Warum es immer sinnvoll ist Hausaufgaben zu machen</w:t>
      </w:r>
    </w:p>
    <w:p w14:paraId="62A602C9" w14:textId="77777777" w:rsidR="00554BF5" w:rsidRPr="00681194" w:rsidRDefault="00554BF5" w:rsidP="00554BF5">
      <w:pPr>
        <w:rPr>
          <w:rFonts w:ascii="Arial" w:hAnsi="Arial" w:cs="Arial"/>
          <w:sz w:val="24"/>
          <w:szCs w:val="24"/>
        </w:rPr>
      </w:pPr>
      <w:r>
        <w:rPr>
          <w:rFonts w:ascii="Arial" w:hAnsi="Arial" w:cs="Arial"/>
          <w:sz w:val="24"/>
          <w:szCs w:val="24"/>
        </w:rPr>
        <w:t>Aufgabe 1</w:t>
      </w:r>
    </w:p>
    <w:tbl>
      <w:tblPr>
        <w:tblStyle w:val="Tabellenraster"/>
        <w:tblW w:w="9185" w:type="dxa"/>
        <w:tblLook w:val="04A0" w:firstRow="1" w:lastRow="0" w:firstColumn="1" w:lastColumn="0" w:noHBand="0" w:noVBand="1"/>
      </w:tblPr>
      <w:tblGrid>
        <w:gridCol w:w="3855"/>
        <w:gridCol w:w="2665"/>
        <w:gridCol w:w="2665"/>
      </w:tblGrid>
      <w:tr w:rsidR="00554BF5" w14:paraId="09A4CA91" w14:textId="77777777" w:rsidTr="00405178">
        <w:tc>
          <w:tcPr>
            <w:tcW w:w="3855" w:type="dxa"/>
          </w:tcPr>
          <w:p w14:paraId="15C5C4D8" w14:textId="77777777" w:rsidR="00554BF5" w:rsidRDefault="00554BF5" w:rsidP="00405178">
            <w:pPr>
              <w:jc w:val="both"/>
              <w:rPr>
                <w:rFonts w:ascii="Arial" w:hAnsi="Arial" w:cs="Arial"/>
                <w:sz w:val="24"/>
                <w:szCs w:val="24"/>
              </w:rPr>
            </w:pPr>
          </w:p>
        </w:tc>
        <w:tc>
          <w:tcPr>
            <w:tcW w:w="2665" w:type="dxa"/>
          </w:tcPr>
          <w:p w14:paraId="5F1D548E" w14:textId="77777777" w:rsidR="00554BF5" w:rsidRDefault="00554BF5" w:rsidP="00405178">
            <w:pPr>
              <w:jc w:val="both"/>
              <w:rPr>
                <w:rFonts w:ascii="Arial" w:hAnsi="Arial" w:cs="Arial"/>
                <w:sz w:val="24"/>
                <w:szCs w:val="24"/>
              </w:rPr>
            </w:pPr>
            <w:r>
              <w:rPr>
                <w:rFonts w:ascii="Arial" w:hAnsi="Arial" w:cs="Arial"/>
                <w:sz w:val="24"/>
                <w:szCs w:val="24"/>
              </w:rPr>
              <w:t>B kontrolliert</w:t>
            </w:r>
          </w:p>
        </w:tc>
        <w:tc>
          <w:tcPr>
            <w:tcW w:w="2665" w:type="dxa"/>
          </w:tcPr>
          <w:p w14:paraId="0341AD5F" w14:textId="77777777" w:rsidR="00554BF5" w:rsidRDefault="00554BF5" w:rsidP="00405178">
            <w:pPr>
              <w:jc w:val="both"/>
              <w:rPr>
                <w:rFonts w:ascii="Arial" w:hAnsi="Arial" w:cs="Arial"/>
                <w:sz w:val="24"/>
                <w:szCs w:val="24"/>
              </w:rPr>
            </w:pPr>
            <w:r>
              <w:rPr>
                <w:rFonts w:ascii="Arial" w:hAnsi="Arial" w:cs="Arial"/>
                <w:sz w:val="24"/>
                <w:szCs w:val="24"/>
              </w:rPr>
              <w:t>B kontrolliert nicht</w:t>
            </w:r>
          </w:p>
        </w:tc>
      </w:tr>
      <w:tr w:rsidR="00554BF5" w14:paraId="5EB4662E" w14:textId="77777777" w:rsidTr="00405178">
        <w:tc>
          <w:tcPr>
            <w:tcW w:w="3855" w:type="dxa"/>
          </w:tcPr>
          <w:p w14:paraId="11FBC0DF" w14:textId="77777777" w:rsidR="00554BF5" w:rsidRDefault="00554BF5" w:rsidP="00405178">
            <w:pPr>
              <w:jc w:val="both"/>
              <w:rPr>
                <w:rFonts w:ascii="Arial" w:hAnsi="Arial" w:cs="Arial"/>
                <w:sz w:val="24"/>
                <w:szCs w:val="24"/>
              </w:rPr>
            </w:pPr>
            <w:r>
              <w:rPr>
                <w:rFonts w:ascii="Arial" w:hAnsi="Arial" w:cs="Arial"/>
                <w:sz w:val="24"/>
                <w:szCs w:val="24"/>
              </w:rPr>
              <w:t>A hat Hausaufgabe gemacht</w:t>
            </w:r>
          </w:p>
        </w:tc>
        <w:tc>
          <w:tcPr>
            <w:tcW w:w="2665" w:type="dxa"/>
          </w:tcPr>
          <w:p w14:paraId="0222EB38" w14:textId="77777777" w:rsidR="00554BF5" w:rsidRPr="00681194" w:rsidRDefault="00554BF5" w:rsidP="00405178">
            <w:pPr>
              <w:jc w:val="both"/>
              <w:rPr>
                <w:rFonts w:ascii="Arial" w:hAnsi="Arial" w:cs="Arial"/>
                <w:sz w:val="24"/>
                <w:szCs w:val="24"/>
                <w:highlight w:val="yellow"/>
              </w:rPr>
            </w:pPr>
            <w:r w:rsidRPr="00681194">
              <w:rPr>
                <w:rFonts w:ascii="Arial" w:hAnsi="Arial" w:cs="Arial"/>
                <w:sz w:val="24"/>
                <w:szCs w:val="24"/>
                <w:highlight w:val="yellow"/>
              </w:rPr>
              <w:t>2,2</w:t>
            </w:r>
          </w:p>
        </w:tc>
        <w:tc>
          <w:tcPr>
            <w:tcW w:w="2665" w:type="dxa"/>
          </w:tcPr>
          <w:p w14:paraId="10A68120" w14:textId="77777777" w:rsidR="00554BF5" w:rsidRDefault="00554BF5" w:rsidP="00405178">
            <w:pPr>
              <w:jc w:val="both"/>
              <w:rPr>
                <w:rFonts w:ascii="Arial" w:hAnsi="Arial" w:cs="Arial"/>
                <w:sz w:val="24"/>
                <w:szCs w:val="24"/>
              </w:rPr>
            </w:pPr>
            <w:r>
              <w:rPr>
                <w:rFonts w:ascii="Arial" w:hAnsi="Arial" w:cs="Arial"/>
                <w:sz w:val="24"/>
                <w:szCs w:val="24"/>
              </w:rPr>
              <w:t>1,1</w:t>
            </w:r>
          </w:p>
        </w:tc>
      </w:tr>
      <w:tr w:rsidR="00554BF5" w14:paraId="3BC4165C" w14:textId="77777777" w:rsidTr="00405178">
        <w:tc>
          <w:tcPr>
            <w:tcW w:w="3855" w:type="dxa"/>
          </w:tcPr>
          <w:p w14:paraId="49C0D8BA" w14:textId="77777777" w:rsidR="00554BF5" w:rsidRDefault="00554BF5" w:rsidP="00405178">
            <w:pPr>
              <w:jc w:val="both"/>
              <w:rPr>
                <w:rFonts w:ascii="Arial" w:hAnsi="Arial" w:cs="Arial"/>
                <w:sz w:val="24"/>
                <w:szCs w:val="24"/>
              </w:rPr>
            </w:pPr>
            <w:r>
              <w:rPr>
                <w:rFonts w:ascii="Arial" w:hAnsi="Arial" w:cs="Arial"/>
                <w:sz w:val="24"/>
                <w:szCs w:val="24"/>
              </w:rPr>
              <w:t>A hat Hausaufgabe nicht gemacht</w:t>
            </w:r>
          </w:p>
        </w:tc>
        <w:tc>
          <w:tcPr>
            <w:tcW w:w="2665" w:type="dxa"/>
          </w:tcPr>
          <w:p w14:paraId="064729D8" w14:textId="77777777" w:rsidR="00554BF5" w:rsidRDefault="00554BF5" w:rsidP="00405178">
            <w:pPr>
              <w:jc w:val="both"/>
              <w:rPr>
                <w:rFonts w:ascii="Arial" w:hAnsi="Arial" w:cs="Arial"/>
                <w:sz w:val="24"/>
                <w:szCs w:val="24"/>
              </w:rPr>
            </w:pPr>
            <w:r>
              <w:rPr>
                <w:rFonts w:ascii="Arial" w:hAnsi="Arial" w:cs="Arial"/>
                <w:sz w:val="24"/>
                <w:szCs w:val="24"/>
              </w:rPr>
              <w:t>-1,1</w:t>
            </w:r>
          </w:p>
        </w:tc>
        <w:tc>
          <w:tcPr>
            <w:tcW w:w="2665" w:type="dxa"/>
          </w:tcPr>
          <w:p w14:paraId="731D07E0" w14:textId="77777777" w:rsidR="00554BF5" w:rsidRDefault="00554BF5" w:rsidP="00405178">
            <w:pPr>
              <w:jc w:val="both"/>
              <w:rPr>
                <w:rFonts w:ascii="Arial" w:hAnsi="Arial" w:cs="Arial"/>
                <w:sz w:val="24"/>
                <w:szCs w:val="24"/>
              </w:rPr>
            </w:pPr>
            <w:r>
              <w:rPr>
                <w:rFonts w:ascii="Arial" w:hAnsi="Arial" w:cs="Arial"/>
                <w:sz w:val="24"/>
                <w:szCs w:val="24"/>
              </w:rPr>
              <w:t>0,0</w:t>
            </w:r>
          </w:p>
        </w:tc>
      </w:tr>
    </w:tbl>
    <w:p w14:paraId="6C9A962B" w14:textId="77777777" w:rsidR="00554BF5" w:rsidRDefault="00554BF5" w:rsidP="00554BF5">
      <w:pPr>
        <w:rPr>
          <w:rFonts w:ascii="Arial" w:hAnsi="Arial" w:cs="Arial"/>
          <w:sz w:val="24"/>
          <w:szCs w:val="24"/>
        </w:rPr>
      </w:pPr>
    </w:p>
    <w:p w14:paraId="017FEC28" w14:textId="77777777" w:rsidR="00554BF5" w:rsidRDefault="00554BF5" w:rsidP="00554BF5">
      <w:pPr>
        <w:rPr>
          <w:rFonts w:ascii="Arial" w:hAnsi="Arial" w:cs="Arial"/>
          <w:sz w:val="24"/>
          <w:szCs w:val="24"/>
        </w:rPr>
      </w:pPr>
      <w:r>
        <w:rPr>
          <w:rFonts w:ascii="Arial" w:hAnsi="Arial" w:cs="Arial"/>
          <w:sz w:val="24"/>
          <w:szCs w:val="24"/>
        </w:rPr>
        <w:t>Aufgabe 2</w:t>
      </w:r>
    </w:p>
    <w:p w14:paraId="239369D0" w14:textId="77777777" w:rsidR="00554BF5" w:rsidRDefault="00554BF5" w:rsidP="00554BF5">
      <w:pPr>
        <w:pStyle w:val="Listenabsatz"/>
        <w:numPr>
          <w:ilvl w:val="0"/>
          <w:numId w:val="5"/>
        </w:numPr>
        <w:rPr>
          <w:rFonts w:ascii="Arial" w:hAnsi="Arial" w:cs="Arial"/>
          <w:sz w:val="24"/>
          <w:szCs w:val="24"/>
        </w:rPr>
      </w:pPr>
      <w:r>
        <w:rPr>
          <w:rFonts w:ascii="Arial" w:hAnsi="Arial" w:cs="Arial"/>
          <w:sz w:val="24"/>
          <w:szCs w:val="24"/>
        </w:rPr>
        <w:t>C schreibt dem Erledigen der Hausaufgaben nur dann einen Nutzen zu, wenn sie kontrolliert wird. Wenn sie nicht kontrolliert wird, hält er die Bearbeitung für verschwendete Zeit und zieht daraus einen Schaden. Wenn er darauf verzichtet und die Hausaufgaben nicht kontrolliert werden, so profitiert er von seiner gesparten Zeit.</w:t>
      </w:r>
    </w:p>
    <w:p w14:paraId="694F1BA4" w14:textId="77777777" w:rsidR="00554BF5" w:rsidRPr="00681194" w:rsidRDefault="00554BF5" w:rsidP="00554BF5">
      <w:pPr>
        <w:pStyle w:val="Listenabsatz"/>
        <w:numPr>
          <w:ilvl w:val="0"/>
          <w:numId w:val="5"/>
        </w:numPr>
        <w:rPr>
          <w:rFonts w:ascii="Arial" w:hAnsi="Arial" w:cs="Arial"/>
          <w:sz w:val="24"/>
          <w:szCs w:val="24"/>
        </w:rPr>
      </w:pPr>
      <w:r>
        <w:rPr>
          <w:rFonts w:ascii="Arial" w:hAnsi="Arial" w:cs="Arial"/>
          <w:sz w:val="24"/>
          <w:szCs w:val="24"/>
        </w:rPr>
        <w:t xml:space="preserve">Trotzdem existiert ein Nash-Gleichgewicht: B entscheidet sich unabhängig von </w:t>
      </w:r>
      <w:proofErr w:type="spellStart"/>
      <w:r>
        <w:rPr>
          <w:rFonts w:ascii="Arial" w:hAnsi="Arial" w:cs="Arial"/>
          <w:sz w:val="24"/>
          <w:szCs w:val="24"/>
        </w:rPr>
        <w:t>C’s</w:t>
      </w:r>
      <w:proofErr w:type="spellEnd"/>
      <w:r>
        <w:rPr>
          <w:rFonts w:ascii="Arial" w:hAnsi="Arial" w:cs="Arial"/>
          <w:sz w:val="24"/>
          <w:szCs w:val="24"/>
        </w:rPr>
        <w:t xml:space="preserve"> Wahl </w:t>
      </w:r>
      <w:r w:rsidRPr="008305AA">
        <w:rPr>
          <w:rFonts w:ascii="Arial" w:hAnsi="Arial" w:cs="Arial"/>
          <w:sz w:val="24"/>
          <w:szCs w:val="24"/>
          <w:u w:val="single"/>
        </w:rPr>
        <w:t>für</w:t>
      </w:r>
      <w:r>
        <w:rPr>
          <w:rFonts w:ascii="Arial" w:hAnsi="Arial" w:cs="Arial"/>
          <w:sz w:val="24"/>
          <w:szCs w:val="24"/>
        </w:rPr>
        <w:t xml:space="preserve"> die Kontrolle der Aufgaben. Unter diesem Gesichtspunkt ist es daher für C sinnvoll die Hausaufgaben zu machen, auch wenn er daraus nicht den höchstmöglichen Nutzen schlagen kann. Im Nash-Gleichgewicht wird keiner der beiden von seiner Strategie abweichen.</w:t>
      </w:r>
    </w:p>
    <w:tbl>
      <w:tblPr>
        <w:tblStyle w:val="Tabellenraster"/>
        <w:tblW w:w="9185" w:type="dxa"/>
        <w:tblLook w:val="04A0" w:firstRow="1" w:lastRow="0" w:firstColumn="1" w:lastColumn="0" w:noHBand="0" w:noVBand="1"/>
      </w:tblPr>
      <w:tblGrid>
        <w:gridCol w:w="3855"/>
        <w:gridCol w:w="2665"/>
        <w:gridCol w:w="2665"/>
      </w:tblGrid>
      <w:tr w:rsidR="00554BF5" w14:paraId="7404EE2A" w14:textId="77777777" w:rsidTr="00405178">
        <w:tc>
          <w:tcPr>
            <w:tcW w:w="3855" w:type="dxa"/>
          </w:tcPr>
          <w:p w14:paraId="1AE44812" w14:textId="77777777" w:rsidR="00554BF5" w:rsidRDefault="00554BF5" w:rsidP="00405178">
            <w:pPr>
              <w:jc w:val="both"/>
              <w:rPr>
                <w:rFonts w:ascii="Arial" w:hAnsi="Arial" w:cs="Arial"/>
                <w:sz w:val="24"/>
                <w:szCs w:val="24"/>
              </w:rPr>
            </w:pPr>
          </w:p>
        </w:tc>
        <w:tc>
          <w:tcPr>
            <w:tcW w:w="2665" w:type="dxa"/>
          </w:tcPr>
          <w:p w14:paraId="42ADA278" w14:textId="77777777" w:rsidR="00554BF5" w:rsidRDefault="00554BF5" w:rsidP="00405178">
            <w:pPr>
              <w:jc w:val="both"/>
              <w:rPr>
                <w:rFonts w:ascii="Arial" w:hAnsi="Arial" w:cs="Arial"/>
                <w:sz w:val="24"/>
                <w:szCs w:val="24"/>
              </w:rPr>
            </w:pPr>
            <w:r>
              <w:rPr>
                <w:rFonts w:ascii="Arial" w:hAnsi="Arial" w:cs="Arial"/>
                <w:sz w:val="24"/>
                <w:szCs w:val="24"/>
              </w:rPr>
              <w:t>B kontrolliert</w:t>
            </w:r>
          </w:p>
        </w:tc>
        <w:tc>
          <w:tcPr>
            <w:tcW w:w="2665" w:type="dxa"/>
          </w:tcPr>
          <w:p w14:paraId="1A3EBDD2" w14:textId="77777777" w:rsidR="00554BF5" w:rsidRDefault="00554BF5" w:rsidP="00405178">
            <w:pPr>
              <w:jc w:val="both"/>
              <w:rPr>
                <w:rFonts w:ascii="Arial" w:hAnsi="Arial" w:cs="Arial"/>
                <w:sz w:val="24"/>
                <w:szCs w:val="24"/>
              </w:rPr>
            </w:pPr>
            <w:r>
              <w:rPr>
                <w:rFonts w:ascii="Arial" w:hAnsi="Arial" w:cs="Arial"/>
                <w:sz w:val="24"/>
                <w:szCs w:val="24"/>
              </w:rPr>
              <w:t>B kontrolliert nicht</w:t>
            </w:r>
          </w:p>
        </w:tc>
      </w:tr>
      <w:tr w:rsidR="00554BF5" w14:paraId="59A75A90" w14:textId="77777777" w:rsidTr="00405178">
        <w:tc>
          <w:tcPr>
            <w:tcW w:w="3855" w:type="dxa"/>
          </w:tcPr>
          <w:p w14:paraId="7C31A908" w14:textId="77777777" w:rsidR="00554BF5" w:rsidRDefault="00554BF5" w:rsidP="00405178">
            <w:pPr>
              <w:jc w:val="both"/>
              <w:rPr>
                <w:rFonts w:ascii="Arial" w:hAnsi="Arial" w:cs="Arial"/>
                <w:sz w:val="24"/>
                <w:szCs w:val="24"/>
              </w:rPr>
            </w:pPr>
            <w:r>
              <w:rPr>
                <w:rFonts w:ascii="Arial" w:hAnsi="Arial" w:cs="Arial"/>
                <w:sz w:val="24"/>
                <w:szCs w:val="24"/>
              </w:rPr>
              <w:t>C hat Hausaufgabe gemacht</w:t>
            </w:r>
          </w:p>
        </w:tc>
        <w:tc>
          <w:tcPr>
            <w:tcW w:w="2665" w:type="dxa"/>
          </w:tcPr>
          <w:p w14:paraId="182E87C7" w14:textId="77777777" w:rsidR="00554BF5" w:rsidRPr="00681194" w:rsidRDefault="00554BF5" w:rsidP="00405178">
            <w:pPr>
              <w:jc w:val="both"/>
              <w:rPr>
                <w:rFonts w:ascii="Arial" w:hAnsi="Arial" w:cs="Arial"/>
                <w:sz w:val="24"/>
                <w:szCs w:val="24"/>
                <w:highlight w:val="yellow"/>
              </w:rPr>
            </w:pPr>
            <w:r w:rsidRPr="00681194">
              <w:rPr>
                <w:rFonts w:ascii="Arial" w:hAnsi="Arial" w:cs="Arial"/>
                <w:sz w:val="24"/>
                <w:szCs w:val="24"/>
                <w:highlight w:val="yellow"/>
              </w:rPr>
              <w:t>1,2</w:t>
            </w:r>
          </w:p>
        </w:tc>
        <w:tc>
          <w:tcPr>
            <w:tcW w:w="2665" w:type="dxa"/>
          </w:tcPr>
          <w:p w14:paraId="4C1B981C" w14:textId="77777777" w:rsidR="00554BF5" w:rsidRDefault="00554BF5" w:rsidP="00405178">
            <w:pPr>
              <w:jc w:val="both"/>
              <w:rPr>
                <w:rFonts w:ascii="Arial" w:hAnsi="Arial" w:cs="Arial"/>
                <w:sz w:val="24"/>
                <w:szCs w:val="24"/>
              </w:rPr>
            </w:pPr>
            <w:r>
              <w:rPr>
                <w:rFonts w:ascii="Arial" w:hAnsi="Arial" w:cs="Arial"/>
                <w:sz w:val="24"/>
                <w:szCs w:val="24"/>
              </w:rPr>
              <w:t>-1,1</w:t>
            </w:r>
          </w:p>
        </w:tc>
      </w:tr>
      <w:tr w:rsidR="00554BF5" w14:paraId="333D4437" w14:textId="77777777" w:rsidTr="00405178">
        <w:tc>
          <w:tcPr>
            <w:tcW w:w="3855" w:type="dxa"/>
          </w:tcPr>
          <w:p w14:paraId="044A31D7" w14:textId="77777777" w:rsidR="00554BF5" w:rsidRDefault="00554BF5" w:rsidP="00405178">
            <w:pPr>
              <w:jc w:val="both"/>
              <w:rPr>
                <w:rFonts w:ascii="Arial" w:hAnsi="Arial" w:cs="Arial"/>
                <w:sz w:val="24"/>
                <w:szCs w:val="24"/>
              </w:rPr>
            </w:pPr>
            <w:r>
              <w:rPr>
                <w:rFonts w:ascii="Arial" w:hAnsi="Arial" w:cs="Arial"/>
                <w:sz w:val="24"/>
                <w:szCs w:val="24"/>
              </w:rPr>
              <w:t>C hat Hausaufgabe nicht gemacht</w:t>
            </w:r>
          </w:p>
        </w:tc>
        <w:tc>
          <w:tcPr>
            <w:tcW w:w="2665" w:type="dxa"/>
          </w:tcPr>
          <w:p w14:paraId="2D66AB52" w14:textId="77777777" w:rsidR="00554BF5" w:rsidRDefault="00554BF5" w:rsidP="00405178">
            <w:pPr>
              <w:jc w:val="both"/>
              <w:rPr>
                <w:rFonts w:ascii="Arial" w:hAnsi="Arial" w:cs="Arial"/>
                <w:sz w:val="24"/>
                <w:szCs w:val="24"/>
              </w:rPr>
            </w:pPr>
            <w:r>
              <w:rPr>
                <w:rFonts w:ascii="Arial" w:hAnsi="Arial" w:cs="Arial"/>
                <w:sz w:val="24"/>
                <w:szCs w:val="24"/>
              </w:rPr>
              <w:t>-1,1</w:t>
            </w:r>
          </w:p>
        </w:tc>
        <w:tc>
          <w:tcPr>
            <w:tcW w:w="2665" w:type="dxa"/>
          </w:tcPr>
          <w:p w14:paraId="56C734B1" w14:textId="77777777" w:rsidR="00554BF5" w:rsidRDefault="00554BF5" w:rsidP="00405178">
            <w:pPr>
              <w:jc w:val="both"/>
              <w:rPr>
                <w:rFonts w:ascii="Arial" w:hAnsi="Arial" w:cs="Arial"/>
                <w:sz w:val="24"/>
                <w:szCs w:val="24"/>
              </w:rPr>
            </w:pPr>
            <w:r>
              <w:rPr>
                <w:rFonts w:ascii="Arial" w:hAnsi="Arial" w:cs="Arial"/>
                <w:sz w:val="24"/>
                <w:szCs w:val="24"/>
              </w:rPr>
              <w:t>2,0</w:t>
            </w:r>
          </w:p>
        </w:tc>
      </w:tr>
    </w:tbl>
    <w:p w14:paraId="506ECA9F" w14:textId="77777777" w:rsidR="00554BF5" w:rsidRDefault="00554BF5" w:rsidP="00554BF5">
      <w:pPr>
        <w:rPr>
          <w:rFonts w:ascii="Arial" w:hAnsi="Arial" w:cs="Arial"/>
          <w:sz w:val="24"/>
          <w:szCs w:val="24"/>
        </w:rPr>
      </w:pPr>
    </w:p>
    <w:p w14:paraId="45600B08" w14:textId="77777777" w:rsidR="00554BF5" w:rsidRDefault="00554BF5" w:rsidP="00554BF5">
      <w:pPr>
        <w:rPr>
          <w:rFonts w:ascii="Arial" w:hAnsi="Arial" w:cs="Arial"/>
          <w:sz w:val="24"/>
          <w:szCs w:val="24"/>
        </w:rPr>
      </w:pPr>
      <w:r>
        <w:rPr>
          <w:rFonts w:ascii="Arial" w:hAnsi="Arial" w:cs="Arial"/>
          <w:sz w:val="24"/>
          <w:szCs w:val="24"/>
        </w:rPr>
        <w:t>Aufgabe 3</w:t>
      </w:r>
    </w:p>
    <w:p w14:paraId="10940082" w14:textId="77777777" w:rsidR="00554BF5" w:rsidRDefault="00554BF5" w:rsidP="00554BF5">
      <w:pPr>
        <w:pStyle w:val="Listenabsatz"/>
        <w:numPr>
          <w:ilvl w:val="0"/>
          <w:numId w:val="6"/>
        </w:numPr>
        <w:rPr>
          <w:rFonts w:ascii="Arial" w:hAnsi="Arial" w:cs="Arial"/>
          <w:sz w:val="24"/>
          <w:szCs w:val="24"/>
        </w:rPr>
      </w:pPr>
      <w:r>
        <w:rPr>
          <w:rFonts w:ascii="Arial" w:hAnsi="Arial" w:cs="Arial"/>
          <w:sz w:val="24"/>
          <w:szCs w:val="24"/>
        </w:rPr>
        <w:t>Es existiert wieder ein Nash-Gleichgewicht: Unabhängig davon ob Herr D. kontrolliert oder nicht, wird sich B dafür entscheiden die Hausaufgaben zu erledigen. Herr D. schlägt unter diesen Umständen den höchsten Nutzen daraus, wenn er die Hausaufgaben nicht kontrolliert. Im Nash-Gleichgewicht wird keiner der beiden von seiner Strategie abweichen.</w:t>
      </w:r>
    </w:p>
    <w:tbl>
      <w:tblPr>
        <w:tblStyle w:val="Tabellenraster"/>
        <w:tblW w:w="9185" w:type="dxa"/>
        <w:tblLook w:val="04A0" w:firstRow="1" w:lastRow="0" w:firstColumn="1" w:lastColumn="0" w:noHBand="0" w:noVBand="1"/>
      </w:tblPr>
      <w:tblGrid>
        <w:gridCol w:w="3855"/>
        <w:gridCol w:w="2665"/>
        <w:gridCol w:w="2665"/>
      </w:tblGrid>
      <w:tr w:rsidR="00554BF5" w14:paraId="170D8D49" w14:textId="77777777" w:rsidTr="00405178">
        <w:tc>
          <w:tcPr>
            <w:tcW w:w="3855" w:type="dxa"/>
          </w:tcPr>
          <w:p w14:paraId="18E44376" w14:textId="77777777" w:rsidR="00554BF5" w:rsidRDefault="00554BF5" w:rsidP="00405178">
            <w:pPr>
              <w:jc w:val="both"/>
              <w:rPr>
                <w:rFonts w:ascii="Arial" w:hAnsi="Arial" w:cs="Arial"/>
                <w:sz w:val="24"/>
                <w:szCs w:val="24"/>
              </w:rPr>
            </w:pPr>
          </w:p>
        </w:tc>
        <w:tc>
          <w:tcPr>
            <w:tcW w:w="2665" w:type="dxa"/>
          </w:tcPr>
          <w:p w14:paraId="07FCBD3E" w14:textId="77777777" w:rsidR="00554BF5" w:rsidRDefault="00554BF5" w:rsidP="00405178">
            <w:pPr>
              <w:jc w:val="both"/>
              <w:rPr>
                <w:rFonts w:ascii="Arial" w:hAnsi="Arial" w:cs="Arial"/>
                <w:sz w:val="24"/>
                <w:szCs w:val="24"/>
              </w:rPr>
            </w:pPr>
            <w:r>
              <w:rPr>
                <w:rFonts w:ascii="Arial" w:hAnsi="Arial" w:cs="Arial"/>
                <w:sz w:val="24"/>
                <w:szCs w:val="24"/>
              </w:rPr>
              <w:t>D kontrolliert</w:t>
            </w:r>
          </w:p>
        </w:tc>
        <w:tc>
          <w:tcPr>
            <w:tcW w:w="2665" w:type="dxa"/>
          </w:tcPr>
          <w:p w14:paraId="05F4AFEB" w14:textId="77777777" w:rsidR="00554BF5" w:rsidRDefault="00554BF5" w:rsidP="00405178">
            <w:pPr>
              <w:jc w:val="both"/>
              <w:rPr>
                <w:rFonts w:ascii="Arial" w:hAnsi="Arial" w:cs="Arial"/>
                <w:sz w:val="24"/>
                <w:szCs w:val="24"/>
              </w:rPr>
            </w:pPr>
            <w:r>
              <w:rPr>
                <w:rFonts w:ascii="Arial" w:hAnsi="Arial" w:cs="Arial"/>
                <w:sz w:val="24"/>
                <w:szCs w:val="24"/>
              </w:rPr>
              <w:t>D kontrolliert nicht</w:t>
            </w:r>
          </w:p>
        </w:tc>
      </w:tr>
      <w:tr w:rsidR="00554BF5" w14:paraId="350A89BE" w14:textId="77777777" w:rsidTr="00405178">
        <w:tc>
          <w:tcPr>
            <w:tcW w:w="3855" w:type="dxa"/>
          </w:tcPr>
          <w:p w14:paraId="7DF1E4DC" w14:textId="77777777" w:rsidR="00554BF5" w:rsidRDefault="00554BF5" w:rsidP="00405178">
            <w:pPr>
              <w:jc w:val="both"/>
              <w:rPr>
                <w:rFonts w:ascii="Arial" w:hAnsi="Arial" w:cs="Arial"/>
                <w:sz w:val="24"/>
                <w:szCs w:val="24"/>
              </w:rPr>
            </w:pPr>
            <w:r>
              <w:rPr>
                <w:rFonts w:ascii="Arial" w:hAnsi="Arial" w:cs="Arial"/>
                <w:sz w:val="24"/>
                <w:szCs w:val="24"/>
              </w:rPr>
              <w:t>B hat Hausaufgabe gemacht</w:t>
            </w:r>
          </w:p>
        </w:tc>
        <w:tc>
          <w:tcPr>
            <w:tcW w:w="2665" w:type="dxa"/>
          </w:tcPr>
          <w:p w14:paraId="43E5C6BB" w14:textId="77777777" w:rsidR="00554BF5" w:rsidRDefault="00554BF5" w:rsidP="00405178">
            <w:pPr>
              <w:jc w:val="both"/>
              <w:rPr>
                <w:rFonts w:ascii="Arial" w:hAnsi="Arial" w:cs="Arial"/>
                <w:sz w:val="24"/>
                <w:szCs w:val="24"/>
              </w:rPr>
            </w:pPr>
            <w:r>
              <w:rPr>
                <w:rFonts w:ascii="Arial" w:hAnsi="Arial" w:cs="Arial"/>
                <w:sz w:val="24"/>
                <w:szCs w:val="24"/>
              </w:rPr>
              <w:t>2,1</w:t>
            </w:r>
          </w:p>
        </w:tc>
        <w:tc>
          <w:tcPr>
            <w:tcW w:w="2665" w:type="dxa"/>
          </w:tcPr>
          <w:p w14:paraId="6105C2AE" w14:textId="77777777" w:rsidR="00554BF5" w:rsidRDefault="00554BF5" w:rsidP="00405178">
            <w:pPr>
              <w:jc w:val="both"/>
              <w:rPr>
                <w:rFonts w:ascii="Arial" w:hAnsi="Arial" w:cs="Arial"/>
                <w:sz w:val="24"/>
                <w:szCs w:val="24"/>
              </w:rPr>
            </w:pPr>
            <w:r w:rsidRPr="00791A77">
              <w:rPr>
                <w:rFonts w:ascii="Arial" w:hAnsi="Arial" w:cs="Arial"/>
                <w:sz w:val="24"/>
                <w:szCs w:val="24"/>
                <w:highlight w:val="yellow"/>
              </w:rPr>
              <w:t>1,2</w:t>
            </w:r>
          </w:p>
        </w:tc>
      </w:tr>
      <w:tr w:rsidR="00554BF5" w14:paraId="3A4E2F28" w14:textId="77777777" w:rsidTr="00405178">
        <w:tc>
          <w:tcPr>
            <w:tcW w:w="3855" w:type="dxa"/>
          </w:tcPr>
          <w:p w14:paraId="70531384" w14:textId="77777777" w:rsidR="00554BF5" w:rsidRDefault="00554BF5" w:rsidP="00405178">
            <w:pPr>
              <w:jc w:val="both"/>
              <w:rPr>
                <w:rFonts w:ascii="Arial" w:hAnsi="Arial" w:cs="Arial"/>
                <w:sz w:val="24"/>
                <w:szCs w:val="24"/>
              </w:rPr>
            </w:pPr>
            <w:r>
              <w:rPr>
                <w:rFonts w:ascii="Arial" w:hAnsi="Arial" w:cs="Arial"/>
                <w:sz w:val="24"/>
                <w:szCs w:val="24"/>
              </w:rPr>
              <w:t>B hat Hausaufgabe nicht gemacht</w:t>
            </w:r>
          </w:p>
        </w:tc>
        <w:tc>
          <w:tcPr>
            <w:tcW w:w="2665" w:type="dxa"/>
          </w:tcPr>
          <w:p w14:paraId="3E209275" w14:textId="77777777" w:rsidR="00554BF5" w:rsidRDefault="00554BF5" w:rsidP="00405178">
            <w:pPr>
              <w:jc w:val="both"/>
              <w:rPr>
                <w:rFonts w:ascii="Arial" w:hAnsi="Arial" w:cs="Arial"/>
                <w:sz w:val="24"/>
                <w:szCs w:val="24"/>
              </w:rPr>
            </w:pPr>
            <w:r>
              <w:rPr>
                <w:rFonts w:ascii="Arial" w:hAnsi="Arial" w:cs="Arial"/>
                <w:sz w:val="24"/>
                <w:szCs w:val="24"/>
              </w:rPr>
              <w:t>-1,2</w:t>
            </w:r>
          </w:p>
        </w:tc>
        <w:tc>
          <w:tcPr>
            <w:tcW w:w="2665" w:type="dxa"/>
          </w:tcPr>
          <w:p w14:paraId="029F74BD" w14:textId="77777777" w:rsidR="00554BF5" w:rsidRDefault="00554BF5" w:rsidP="00405178">
            <w:pPr>
              <w:jc w:val="both"/>
              <w:rPr>
                <w:rFonts w:ascii="Arial" w:hAnsi="Arial" w:cs="Arial"/>
                <w:sz w:val="24"/>
                <w:szCs w:val="24"/>
              </w:rPr>
            </w:pPr>
            <w:r>
              <w:rPr>
                <w:rFonts w:ascii="Arial" w:hAnsi="Arial" w:cs="Arial"/>
                <w:sz w:val="24"/>
                <w:szCs w:val="24"/>
              </w:rPr>
              <w:t>0,1</w:t>
            </w:r>
          </w:p>
        </w:tc>
      </w:tr>
    </w:tbl>
    <w:p w14:paraId="6473E9B9" w14:textId="77777777" w:rsidR="00554BF5" w:rsidRDefault="00554BF5" w:rsidP="00554BF5">
      <w:pPr>
        <w:rPr>
          <w:rFonts w:ascii="Arial" w:hAnsi="Arial" w:cs="Arial"/>
          <w:sz w:val="24"/>
          <w:szCs w:val="24"/>
        </w:rPr>
      </w:pPr>
    </w:p>
    <w:p w14:paraId="4DDA4708" w14:textId="77777777" w:rsidR="00554BF5" w:rsidRPr="00791A77" w:rsidRDefault="00554BF5" w:rsidP="00554BF5">
      <w:pPr>
        <w:pStyle w:val="Listenabsatz"/>
        <w:numPr>
          <w:ilvl w:val="0"/>
          <w:numId w:val="6"/>
        </w:numPr>
        <w:rPr>
          <w:rFonts w:ascii="Arial" w:hAnsi="Arial" w:cs="Arial"/>
          <w:sz w:val="24"/>
          <w:szCs w:val="24"/>
        </w:rPr>
      </w:pPr>
      <w:r>
        <w:rPr>
          <w:rFonts w:ascii="Arial" w:hAnsi="Arial" w:cs="Arial"/>
          <w:sz w:val="24"/>
          <w:szCs w:val="24"/>
        </w:rPr>
        <w:t>In diesem Fall existiert kein Nash-Gleichgewicht. Es gibt keine Situation, in der keiner der beiden von seiner Strategie abweichen würde.</w:t>
      </w:r>
    </w:p>
    <w:tbl>
      <w:tblPr>
        <w:tblStyle w:val="Tabellenraster"/>
        <w:tblW w:w="9185" w:type="dxa"/>
        <w:tblLook w:val="04A0" w:firstRow="1" w:lastRow="0" w:firstColumn="1" w:lastColumn="0" w:noHBand="0" w:noVBand="1"/>
      </w:tblPr>
      <w:tblGrid>
        <w:gridCol w:w="3855"/>
        <w:gridCol w:w="2665"/>
        <w:gridCol w:w="2665"/>
      </w:tblGrid>
      <w:tr w:rsidR="00554BF5" w14:paraId="5131264B" w14:textId="77777777" w:rsidTr="00405178">
        <w:tc>
          <w:tcPr>
            <w:tcW w:w="3855" w:type="dxa"/>
          </w:tcPr>
          <w:p w14:paraId="49E3DC2A" w14:textId="77777777" w:rsidR="00554BF5" w:rsidRDefault="00554BF5" w:rsidP="00405178">
            <w:pPr>
              <w:jc w:val="both"/>
              <w:rPr>
                <w:rFonts w:ascii="Arial" w:hAnsi="Arial" w:cs="Arial"/>
                <w:sz w:val="24"/>
                <w:szCs w:val="24"/>
              </w:rPr>
            </w:pPr>
          </w:p>
        </w:tc>
        <w:tc>
          <w:tcPr>
            <w:tcW w:w="2665" w:type="dxa"/>
          </w:tcPr>
          <w:p w14:paraId="4582246E" w14:textId="77777777" w:rsidR="00554BF5" w:rsidRDefault="00554BF5" w:rsidP="00405178">
            <w:pPr>
              <w:jc w:val="both"/>
              <w:rPr>
                <w:rFonts w:ascii="Arial" w:hAnsi="Arial" w:cs="Arial"/>
                <w:sz w:val="24"/>
                <w:szCs w:val="24"/>
              </w:rPr>
            </w:pPr>
            <w:r>
              <w:rPr>
                <w:rFonts w:ascii="Arial" w:hAnsi="Arial" w:cs="Arial"/>
                <w:sz w:val="24"/>
                <w:szCs w:val="24"/>
              </w:rPr>
              <w:t>D kontrolliert</w:t>
            </w:r>
          </w:p>
        </w:tc>
        <w:tc>
          <w:tcPr>
            <w:tcW w:w="2665" w:type="dxa"/>
          </w:tcPr>
          <w:p w14:paraId="2CBC5C64" w14:textId="77777777" w:rsidR="00554BF5" w:rsidRDefault="00554BF5" w:rsidP="00405178">
            <w:pPr>
              <w:jc w:val="both"/>
              <w:rPr>
                <w:rFonts w:ascii="Arial" w:hAnsi="Arial" w:cs="Arial"/>
                <w:sz w:val="24"/>
                <w:szCs w:val="24"/>
              </w:rPr>
            </w:pPr>
            <w:r>
              <w:rPr>
                <w:rFonts w:ascii="Arial" w:hAnsi="Arial" w:cs="Arial"/>
                <w:sz w:val="24"/>
                <w:szCs w:val="24"/>
              </w:rPr>
              <w:t>D kontrolliert nicht</w:t>
            </w:r>
          </w:p>
        </w:tc>
      </w:tr>
      <w:tr w:rsidR="00554BF5" w14:paraId="7C51AB89" w14:textId="77777777" w:rsidTr="00405178">
        <w:tc>
          <w:tcPr>
            <w:tcW w:w="3855" w:type="dxa"/>
          </w:tcPr>
          <w:p w14:paraId="6596ED66" w14:textId="77777777" w:rsidR="00554BF5" w:rsidRDefault="00554BF5" w:rsidP="00405178">
            <w:pPr>
              <w:jc w:val="both"/>
              <w:rPr>
                <w:rFonts w:ascii="Arial" w:hAnsi="Arial" w:cs="Arial"/>
                <w:sz w:val="24"/>
                <w:szCs w:val="24"/>
              </w:rPr>
            </w:pPr>
            <w:r>
              <w:rPr>
                <w:rFonts w:ascii="Arial" w:hAnsi="Arial" w:cs="Arial"/>
                <w:sz w:val="24"/>
                <w:szCs w:val="24"/>
              </w:rPr>
              <w:t>C hat Hausaufgabe gemacht</w:t>
            </w:r>
          </w:p>
        </w:tc>
        <w:tc>
          <w:tcPr>
            <w:tcW w:w="2665" w:type="dxa"/>
          </w:tcPr>
          <w:p w14:paraId="6A1E604E" w14:textId="77777777" w:rsidR="00554BF5" w:rsidRDefault="00554BF5" w:rsidP="00405178">
            <w:pPr>
              <w:jc w:val="both"/>
              <w:rPr>
                <w:rFonts w:ascii="Arial" w:hAnsi="Arial" w:cs="Arial"/>
                <w:sz w:val="24"/>
                <w:szCs w:val="24"/>
              </w:rPr>
            </w:pPr>
            <w:r>
              <w:rPr>
                <w:rFonts w:ascii="Arial" w:hAnsi="Arial" w:cs="Arial"/>
                <w:sz w:val="24"/>
                <w:szCs w:val="24"/>
              </w:rPr>
              <w:t>1,1</w:t>
            </w:r>
          </w:p>
        </w:tc>
        <w:tc>
          <w:tcPr>
            <w:tcW w:w="2665" w:type="dxa"/>
          </w:tcPr>
          <w:p w14:paraId="2A619303" w14:textId="77777777" w:rsidR="00554BF5" w:rsidRDefault="00554BF5" w:rsidP="00405178">
            <w:pPr>
              <w:jc w:val="both"/>
              <w:rPr>
                <w:rFonts w:ascii="Arial" w:hAnsi="Arial" w:cs="Arial"/>
                <w:sz w:val="24"/>
                <w:szCs w:val="24"/>
              </w:rPr>
            </w:pPr>
            <w:r>
              <w:rPr>
                <w:rFonts w:ascii="Arial" w:hAnsi="Arial" w:cs="Arial"/>
                <w:sz w:val="24"/>
                <w:szCs w:val="24"/>
              </w:rPr>
              <w:t>-1,2</w:t>
            </w:r>
          </w:p>
        </w:tc>
      </w:tr>
      <w:tr w:rsidR="00554BF5" w14:paraId="395B9075" w14:textId="77777777" w:rsidTr="00405178">
        <w:tc>
          <w:tcPr>
            <w:tcW w:w="3855" w:type="dxa"/>
          </w:tcPr>
          <w:p w14:paraId="642E919E" w14:textId="77777777" w:rsidR="00554BF5" w:rsidRDefault="00554BF5" w:rsidP="00405178">
            <w:pPr>
              <w:jc w:val="both"/>
              <w:rPr>
                <w:rFonts w:ascii="Arial" w:hAnsi="Arial" w:cs="Arial"/>
                <w:sz w:val="24"/>
                <w:szCs w:val="24"/>
              </w:rPr>
            </w:pPr>
            <w:r>
              <w:rPr>
                <w:rFonts w:ascii="Arial" w:hAnsi="Arial" w:cs="Arial"/>
                <w:sz w:val="24"/>
                <w:szCs w:val="24"/>
              </w:rPr>
              <w:t>C hat Hausaufgabe nicht gemacht</w:t>
            </w:r>
          </w:p>
        </w:tc>
        <w:tc>
          <w:tcPr>
            <w:tcW w:w="2665" w:type="dxa"/>
          </w:tcPr>
          <w:p w14:paraId="69953522" w14:textId="77777777" w:rsidR="00554BF5" w:rsidRDefault="00554BF5" w:rsidP="00405178">
            <w:pPr>
              <w:jc w:val="both"/>
              <w:rPr>
                <w:rFonts w:ascii="Arial" w:hAnsi="Arial" w:cs="Arial"/>
                <w:sz w:val="24"/>
                <w:szCs w:val="24"/>
              </w:rPr>
            </w:pPr>
            <w:r>
              <w:rPr>
                <w:rFonts w:ascii="Arial" w:hAnsi="Arial" w:cs="Arial"/>
                <w:sz w:val="24"/>
                <w:szCs w:val="24"/>
              </w:rPr>
              <w:t>-1,2</w:t>
            </w:r>
          </w:p>
        </w:tc>
        <w:tc>
          <w:tcPr>
            <w:tcW w:w="2665" w:type="dxa"/>
          </w:tcPr>
          <w:p w14:paraId="1C245848" w14:textId="77777777" w:rsidR="00554BF5" w:rsidRDefault="00554BF5" w:rsidP="00405178">
            <w:pPr>
              <w:jc w:val="both"/>
              <w:rPr>
                <w:rFonts w:ascii="Arial" w:hAnsi="Arial" w:cs="Arial"/>
                <w:sz w:val="24"/>
                <w:szCs w:val="24"/>
              </w:rPr>
            </w:pPr>
            <w:r>
              <w:rPr>
                <w:rFonts w:ascii="Arial" w:hAnsi="Arial" w:cs="Arial"/>
                <w:sz w:val="24"/>
                <w:szCs w:val="24"/>
              </w:rPr>
              <w:t>1,1</w:t>
            </w:r>
          </w:p>
        </w:tc>
      </w:tr>
    </w:tbl>
    <w:p w14:paraId="08C1AB3A" w14:textId="77777777" w:rsidR="00554BF5" w:rsidRPr="00681194" w:rsidRDefault="00554BF5" w:rsidP="00554BF5">
      <w:pPr>
        <w:rPr>
          <w:rFonts w:ascii="Arial" w:hAnsi="Arial" w:cs="Arial"/>
          <w:sz w:val="28"/>
          <w:szCs w:val="28"/>
        </w:rPr>
      </w:pPr>
    </w:p>
    <w:p w14:paraId="1189BF3B" w14:textId="77777777" w:rsidR="00EB0423" w:rsidRDefault="00EB0423"/>
    <w:sectPr w:rsidR="00EB04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856A6"/>
    <w:multiLevelType w:val="hybridMultilevel"/>
    <w:tmpl w:val="209677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340D2B"/>
    <w:multiLevelType w:val="hybridMultilevel"/>
    <w:tmpl w:val="85EADB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815C3A"/>
    <w:multiLevelType w:val="hybridMultilevel"/>
    <w:tmpl w:val="BE2ADD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B5651C"/>
    <w:multiLevelType w:val="hybridMultilevel"/>
    <w:tmpl w:val="26FC1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5128BC"/>
    <w:multiLevelType w:val="hybridMultilevel"/>
    <w:tmpl w:val="593CEB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6F44D26"/>
    <w:multiLevelType w:val="hybridMultilevel"/>
    <w:tmpl w:val="2AE4E088"/>
    <w:lvl w:ilvl="0" w:tplc="2BAA7D30">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5"/>
    <w:rsid w:val="00554BF5"/>
    <w:rsid w:val="00EB0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AA47"/>
  <w15:chartTrackingRefBased/>
  <w15:docId w15:val="{FAE7969A-CFCF-4939-BD9B-0A47B386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4B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4BF5"/>
    <w:pPr>
      <w:ind w:left="720"/>
      <w:contextualSpacing/>
    </w:pPr>
  </w:style>
  <w:style w:type="table" w:styleId="Tabellenraster">
    <w:name w:val="Table Grid"/>
    <w:basedOn w:val="NormaleTabelle"/>
    <w:uiPriority w:val="39"/>
    <w:rsid w:val="0055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4822</Characters>
  <Application>Microsoft Office Word</Application>
  <DocSecurity>0</DocSecurity>
  <Lines>40</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18528</dc:creator>
  <cp:keywords/>
  <dc:description/>
  <cp:lastModifiedBy>18528</cp:lastModifiedBy>
  <cp:revision>1</cp:revision>
  <dcterms:created xsi:type="dcterms:W3CDTF">2020-06-08T13:17:00Z</dcterms:created>
  <dcterms:modified xsi:type="dcterms:W3CDTF">2020-06-08T13:21:00Z</dcterms:modified>
</cp:coreProperties>
</file>